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49" w:rsidRDefault="00173349" w:rsidP="00173349">
      <w:pPr>
        <w:tabs>
          <w:tab w:val="left" w:pos="10490"/>
        </w:tabs>
        <w:ind w:right="-1"/>
        <w:rPr>
          <w:b/>
          <w:lang w:val="uk-UA"/>
        </w:rPr>
      </w:pPr>
      <w:r>
        <w:rPr>
          <w:noProof/>
        </w:rPr>
        <w:drawing>
          <wp:anchor distT="0" distB="0" distL="114300" distR="114300" simplePos="0" relativeHeight="251708416" behindDoc="0" locked="0" layoutInCell="1" allowOverlap="1">
            <wp:simplePos x="0" y="0"/>
            <wp:positionH relativeFrom="column">
              <wp:posOffset>-2298700</wp:posOffset>
            </wp:positionH>
            <wp:positionV relativeFrom="paragraph">
              <wp:posOffset>-62865</wp:posOffset>
            </wp:positionV>
            <wp:extent cx="3457575" cy="1212215"/>
            <wp:effectExtent l="0" t="1123950" r="0" b="111188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57575" cy="1212215"/>
                    </a:xfrm>
                    <a:prstGeom prst="rect">
                      <a:avLst/>
                    </a:prstGeom>
                  </pic:spPr>
                </pic:pic>
              </a:graphicData>
            </a:graphic>
          </wp:anchor>
        </w:drawing>
      </w:r>
    </w:p>
    <w:p w:rsidR="00173349" w:rsidRPr="0044640F" w:rsidRDefault="00173349" w:rsidP="00173349">
      <w:pPr>
        <w:jc w:val="center"/>
        <w:rPr>
          <w:lang w:val="uk-UA"/>
        </w:rPr>
      </w:pPr>
      <w:r w:rsidRPr="0044640F">
        <w:rPr>
          <w:lang w:val="uk-UA"/>
        </w:rPr>
        <w:t>Міністерство освіти і науки України</w:t>
      </w:r>
    </w:p>
    <w:p w:rsidR="00173349" w:rsidRPr="0044640F" w:rsidRDefault="00173349" w:rsidP="00173349">
      <w:pPr>
        <w:ind w:left="142"/>
        <w:jc w:val="center"/>
        <w:textAlignment w:val="baseline"/>
        <w:rPr>
          <w:lang w:val="uk-UA"/>
        </w:rPr>
      </w:pPr>
      <w:r w:rsidRPr="0044640F">
        <w:rPr>
          <w:lang w:val="uk-UA"/>
        </w:rPr>
        <w:t>Департамент освіти і науки Дніпропетровської обласної державної  адміністрації</w:t>
      </w:r>
    </w:p>
    <w:p w:rsidR="00173349" w:rsidRPr="0044640F" w:rsidRDefault="00173349" w:rsidP="00173349">
      <w:pPr>
        <w:jc w:val="center"/>
        <w:textAlignment w:val="baseline"/>
        <w:rPr>
          <w:b/>
          <w:lang w:val="uk-UA"/>
        </w:rPr>
      </w:pPr>
      <w:r w:rsidRPr="0044640F">
        <w:rPr>
          <w:lang w:val="uk-UA"/>
        </w:rPr>
        <w:t>Відділ освіти Криворізької районної державної адміністрації</w:t>
      </w: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r>
        <w:rPr>
          <w:noProof/>
        </w:rPr>
        <w:drawing>
          <wp:anchor distT="0" distB="0" distL="114300" distR="114300" simplePos="0" relativeHeight="251710464" behindDoc="0" locked="0" layoutInCell="1" allowOverlap="1">
            <wp:simplePos x="0" y="0"/>
            <wp:positionH relativeFrom="column">
              <wp:posOffset>-2260600</wp:posOffset>
            </wp:positionH>
            <wp:positionV relativeFrom="paragraph">
              <wp:posOffset>99061</wp:posOffset>
            </wp:positionV>
            <wp:extent cx="3457575" cy="1212215"/>
            <wp:effectExtent l="0" t="1123950" r="0" b="111188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57575" cy="1212215"/>
                    </a:xfrm>
                    <a:prstGeom prst="rect">
                      <a:avLst/>
                    </a:prstGeom>
                  </pic:spPr>
                </pic:pic>
              </a:graphicData>
            </a:graphic>
          </wp:anchor>
        </w:drawing>
      </w: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E03329" w:rsidP="00F672E9">
      <w:pPr>
        <w:tabs>
          <w:tab w:val="left" w:pos="10490"/>
        </w:tabs>
        <w:ind w:left="142" w:right="-1" w:firstLine="425"/>
        <w:jc w:val="center"/>
        <w:rPr>
          <w:b/>
          <w:lang w:val="uk-UA"/>
        </w:rPr>
      </w:pPr>
      <w:r>
        <w:rPr>
          <w:noProof/>
        </w:rPr>
        <w:pict>
          <v:shapetype id="_x0000_t202" coordsize="21600,21600" o:spt="202" path="m,l,21600r21600,l21600,xe">
            <v:stroke joinstyle="miter"/>
            <v:path gradientshapeok="t" o:connecttype="rect"/>
          </v:shapetype>
          <v:shape id="Поле 27" o:spid="_x0000_s1026" type="#_x0000_t202" style="position:absolute;left:0;text-align:left;margin-left:34.75pt;margin-top:4.05pt;width:373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51wQIAALw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" filled="f" stroked="f">
            <v:textbox style="mso-fit-shape-to-text:t">
              <w:txbxContent>
                <w:p w:rsidR="00292845" w:rsidRDefault="003539B4" w:rsidP="00A22926">
                  <w:pPr>
                    <w:jc w:val="center"/>
                    <w:rPr>
                      <w:rFonts w:eastAsiaTheme="minorHAnsi"/>
                      <w:b/>
                      <w:bCs/>
                      <w:color w:val="000000"/>
                      <w:sz w:val="44"/>
                      <w:szCs w:val="44"/>
                      <w:shd w:val="clear" w:color="auto" w:fill="FFFFFF"/>
                      <w:lang w:val="en-US" w:eastAsia="en-US"/>
                    </w:rPr>
                  </w:pPr>
                  <w:r w:rsidRPr="00A22926">
                    <w:rPr>
                      <w:rFonts w:eastAsiaTheme="minorHAnsi"/>
                      <w:b/>
                      <w:bCs/>
                      <w:color w:val="000000"/>
                      <w:sz w:val="44"/>
                      <w:szCs w:val="44"/>
                      <w:shd w:val="clear" w:color="auto" w:fill="FFFFFF"/>
                      <w:lang w:val="uk-UA" w:eastAsia="en-US"/>
                    </w:rPr>
                    <w:t>Застосування</w:t>
                  </w:r>
                  <w:r w:rsidRPr="00A22926">
                    <w:rPr>
                      <w:rFonts w:eastAsiaTheme="minorHAnsi"/>
                      <w:b/>
                      <w:bCs/>
                      <w:color w:val="000000"/>
                      <w:sz w:val="44"/>
                      <w:szCs w:val="44"/>
                      <w:shd w:val="clear" w:color="auto" w:fill="FFFFFF"/>
                      <w:lang w:eastAsia="en-US"/>
                    </w:rPr>
                    <w:t> </w:t>
                  </w:r>
                  <w:r w:rsidRPr="00A22926">
                    <w:rPr>
                      <w:rFonts w:eastAsiaTheme="minorHAnsi"/>
                      <w:b/>
                      <w:bCs/>
                      <w:color w:val="000000"/>
                      <w:sz w:val="44"/>
                      <w:szCs w:val="44"/>
                      <w:shd w:val="clear" w:color="auto" w:fill="FFFFFF"/>
                      <w:lang w:val="uk-UA" w:eastAsia="en-US"/>
                    </w:rPr>
                    <w:t>фітнес-технологій</w:t>
                  </w:r>
                  <w:r w:rsidRPr="00A22926">
                    <w:rPr>
                      <w:rFonts w:eastAsiaTheme="minorHAnsi"/>
                      <w:b/>
                      <w:bCs/>
                      <w:color w:val="000000"/>
                      <w:sz w:val="44"/>
                      <w:szCs w:val="44"/>
                      <w:shd w:val="clear" w:color="auto" w:fill="FFFFFF"/>
                      <w:lang w:eastAsia="en-US"/>
                    </w:rPr>
                    <w:t> </w:t>
                  </w:r>
                </w:p>
                <w:p w:rsidR="003539B4" w:rsidRPr="00A22926" w:rsidRDefault="003539B4" w:rsidP="00A22926">
                  <w:pPr>
                    <w:jc w:val="center"/>
                    <w:rPr>
                      <w:rFonts w:eastAsiaTheme="minorHAnsi"/>
                      <w:b/>
                      <w:bCs/>
                      <w:color w:val="000000"/>
                      <w:sz w:val="44"/>
                      <w:szCs w:val="44"/>
                      <w:shd w:val="clear" w:color="auto" w:fill="FFFFFF"/>
                      <w:lang w:val="uk-UA" w:eastAsia="en-US"/>
                    </w:rPr>
                  </w:pPr>
                  <w:r w:rsidRPr="00A22926">
                    <w:rPr>
                      <w:rFonts w:eastAsiaTheme="minorHAnsi"/>
                      <w:b/>
                      <w:bCs/>
                      <w:color w:val="000000"/>
                      <w:sz w:val="44"/>
                      <w:szCs w:val="44"/>
                      <w:shd w:val="clear" w:color="auto" w:fill="FFFFFF"/>
                      <w:lang w:val="uk-UA" w:eastAsia="en-US"/>
                    </w:rPr>
                    <w:t>для підвищення рухової активності та фізичної підготовленості підлітків на уроках фізичної культури</w:t>
                  </w:r>
                </w:p>
                <w:p w:rsidR="003539B4" w:rsidRPr="00A22926" w:rsidRDefault="003539B4" w:rsidP="00A22926">
                  <w:pPr>
                    <w:ind w:firstLine="567"/>
                    <w:jc w:val="center"/>
                    <w:rPr>
                      <w:b/>
                      <w:sz w:val="44"/>
                      <w:szCs w:val="44"/>
                      <w:lang w:val="uk-UA"/>
                    </w:rPr>
                  </w:pPr>
                </w:p>
              </w:txbxContent>
            </v:textbox>
          </v:shape>
        </w:pict>
      </w: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405B99" w:rsidP="00F672E9">
      <w:pPr>
        <w:tabs>
          <w:tab w:val="left" w:pos="10490"/>
        </w:tabs>
        <w:ind w:left="142" w:right="-1" w:firstLine="425"/>
        <w:jc w:val="center"/>
        <w:rPr>
          <w:b/>
          <w:lang w:val="uk-UA"/>
        </w:rPr>
      </w:pPr>
      <w:r>
        <w:rPr>
          <w:noProof/>
        </w:rPr>
        <w:drawing>
          <wp:anchor distT="0" distB="0" distL="114300" distR="114300" simplePos="0" relativeHeight="251720704" behindDoc="0" locked="0" layoutInCell="1" allowOverlap="1" wp14:anchorId="18EF73E1" wp14:editId="353D2D6B">
            <wp:simplePos x="0" y="0"/>
            <wp:positionH relativeFrom="column">
              <wp:posOffset>344170</wp:posOffset>
            </wp:positionH>
            <wp:positionV relativeFrom="paragraph">
              <wp:posOffset>104775</wp:posOffset>
            </wp:positionV>
            <wp:extent cx="2247265" cy="1619885"/>
            <wp:effectExtent l="95250" t="133350" r="76835" b="11366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rot="21184119">
                      <a:off x="0" y="0"/>
                      <a:ext cx="2247265" cy="1619885"/>
                    </a:xfrm>
                    <a:prstGeom prst="rect">
                      <a:avLst/>
                    </a:prstGeom>
                  </pic:spPr>
                </pic:pic>
              </a:graphicData>
            </a:graphic>
            <wp14:sizeRelH relativeFrom="margin">
              <wp14:pctWidth>0</wp14:pctWidth>
            </wp14:sizeRelH>
            <wp14:sizeRelV relativeFrom="margin">
              <wp14:pctHeight>0</wp14:pctHeight>
            </wp14:sizeRelV>
          </wp:anchor>
        </w:drawing>
      </w: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67EF2" w:rsidP="00F672E9">
      <w:pPr>
        <w:tabs>
          <w:tab w:val="left" w:pos="10490"/>
        </w:tabs>
        <w:ind w:left="142" w:right="-1" w:firstLine="425"/>
        <w:jc w:val="center"/>
        <w:rPr>
          <w:b/>
          <w:lang w:val="uk-UA"/>
        </w:rPr>
      </w:pPr>
      <w:r>
        <w:rPr>
          <w:noProof/>
        </w:rPr>
        <w:drawing>
          <wp:anchor distT="0" distB="0" distL="114300" distR="114300" simplePos="0" relativeHeight="251668992" behindDoc="0" locked="0" layoutInCell="1" allowOverlap="1">
            <wp:simplePos x="0" y="0"/>
            <wp:positionH relativeFrom="column">
              <wp:posOffset>-2293620</wp:posOffset>
            </wp:positionH>
            <wp:positionV relativeFrom="paragraph">
              <wp:posOffset>122555</wp:posOffset>
            </wp:positionV>
            <wp:extent cx="3457575" cy="1212215"/>
            <wp:effectExtent l="0" t="1123950" r="0" b="111188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57575" cy="1212215"/>
                    </a:xfrm>
                    <a:prstGeom prst="rect">
                      <a:avLst/>
                    </a:prstGeom>
                  </pic:spPr>
                </pic:pic>
              </a:graphicData>
            </a:graphic>
          </wp:anchor>
        </w:drawing>
      </w:r>
    </w:p>
    <w:p w:rsidR="00173349" w:rsidRPr="0044640F" w:rsidRDefault="00173349" w:rsidP="00173349">
      <w:pPr>
        <w:ind w:left="4536" w:right="-285"/>
        <w:rPr>
          <w:lang w:val="uk-UA"/>
        </w:rPr>
      </w:pPr>
      <w:r w:rsidRPr="0044640F">
        <w:rPr>
          <w:lang w:val="uk-UA"/>
        </w:rPr>
        <w:t>Автор методичної розробки:</w:t>
      </w:r>
    </w:p>
    <w:p w:rsidR="00173349" w:rsidRPr="00A22926" w:rsidRDefault="00173349" w:rsidP="00173349">
      <w:pPr>
        <w:ind w:left="4536" w:right="-285"/>
        <w:rPr>
          <w:lang w:val="uk-UA"/>
        </w:rPr>
      </w:pPr>
      <w:r w:rsidRPr="0044640F">
        <w:rPr>
          <w:lang w:val="uk-UA"/>
        </w:rPr>
        <w:t>учитель</w:t>
      </w:r>
      <w:r w:rsidRPr="0044640F">
        <w:t> </w:t>
      </w:r>
      <w:r>
        <w:rPr>
          <w:lang w:val="uk-UA"/>
        </w:rPr>
        <w:t xml:space="preserve"> </w:t>
      </w:r>
      <w:r w:rsidR="00A22926">
        <w:rPr>
          <w:lang w:val="uk-UA"/>
        </w:rPr>
        <w:t>фізичної культури</w:t>
      </w:r>
    </w:p>
    <w:p w:rsidR="00173349" w:rsidRPr="0044640F" w:rsidRDefault="00173349" w:rsidP="00173349">
      <w:pPr>
        <w:ind w:left="4536" w:right="-285"/>
        <w:rPr>
          <w:lang w:val="uk-UA"/>
        </w:rPr>
      </w:pPr>
      <w:r w:rsidRPr="0044640F">
        <w:rPr>
          <w:lang w:val="uk-UA"/>
        </w:rPr>
        <w:t>КНЗ «Лозуватська ЗШ І-ІІІ ступенів   №1</w:t>
      </w:r>
    </w:p>
    <w:p w:rsidR="00173349" w:rsidRPr="0044640F" w:rsidRDefault="00173349" w:rsidP="00173349">
      <w:pPr>
        <w:ind w:left="4536" w:right="-285"/>
        <w:rPr>
          <w:lang w:val="uk-UA"/>
        </w:rPr>
      </w:pPr>
      <w:r w:rsidRPr="0044640F">
        <w:rPr>
          <w:lang w:val="uk-UA"/>
        </w:rPr>
        <w:t>імені  Т.Г.Шевченка»</w:t>
      </w:r>
    </w:p>
    <w:p w:rsidR="00173349" w:rsidRPr="0044640F" w:rsidRDefault="00A22926" w:rsidP="00173349">
      <w:pPr>
        <w:ind w:left="4536" w:right="-285"/>
        <w:rPr>
          <w:b/>
          <w:lang w:val="uk-UA"/>
        </w:rPr>
      </w:pPr>
      <w:r>
        <w:rPr>
          <w:b/>
          <w:lang w:val="uk-UA"/>
        </w:rPr>
        <w:t>Міщенко Інна Петрівна</w:t>
      </w: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73349" w:rsidP="00F672E9">
      <w:pPr>
        <w:tabs>
          <w:tab w:val="left" w:pos="10490"/>
        </w:tabs>
        <w:ind w:left="142" w:right="-1" w:firstLine="425"/>
        <w:jc w:val="center"/>
        <w:rPr>
          <w:b/>
          <w:lang w:val="uk-UA"/>
        </w:rPr>
      </w:pPr>
    </w:p>
    <w:p w:rsidR="00173349" w:rsidRDefault="00167EF2" w:rsidP="00F672E9">
      <w:pPr>
        <w:tabs>
          <w:tab w:val="left" w:pos="10490"/>
        </w:tabs>
        <w:ind w:left="142" w:right="-1" w:firstLine="425"/>
        <w:jc w:val="center"/>
        <w:rPr>
          <w:b/>
          <w:lang w:val="uk-UA"/>
        </w:rPr>
      </w:pPr>
      <w:r>
        <w:rPr>
          <w:noProof/>
        </w:rPr>
        <w:drawing>
          <wp:anchor distT="0" distB="0" distL="114300" distR="114300" simplePos="0" relativeHeight="251714560" behindDoc="0" locked="0" layoutInCell="1" allowOverlap="1">
            <wp:simplePos x="0" y="0"/>
            <wp:positionH relativeFrom="column">
              <wp:posOffset>-1720215</wp:posOffset>
            </wp:positionH>
            <wp:positionV relativeFrom="paragraph">
              <wp:posOffset>42545</wp:posOffset>
            </wp:positionV>
            <wp:extent cx="2207895" cy="1209675"/>
            <wp:effectExtent l="0" t="495300" r="0" b="48577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l="41304"/>
                    <a:stretch/>
                  </pic:blipFill>
                  <pic:spPr bwMode="auto">
                    <a:xfrm rot="16200000">
                      <a:off x="0" y="0"/>
                      <a:ext cx="2207895" cy="1209675"/>
                    </a:xfrm>
                    <a:prstGeom prst="rect">
                      <a:avLst/>
                    </a:prstGeom>
                    <a:ln>
                      <a:noFill/>
                    </a:ln>
                    <a:extLst>
                      <a:ext uri="{53640926-AAD7-44D8-BBD7-CCE9431645EC}">
                        <a14:shadowObscured xmlns:a14="http://schemas.microsoft.com/office/drawing/2010/main"/>
                      </a:ext>
                    </a:extLst>
                  </pic:spPr>
                </pic:pic>
              </a:graphicData>
            </a:graphic>
          </wp:anchor>
        </w:drawing>
      </w:r>
    </w:p>
    <w:p w:rsidR="00173349" w:rsidRDefault="00173349" w:rsidP="00F672E9">
      <w:pPr>
        <w:tabs>
          <w:tab w:val="left" w:pos="10490"/>
        </w:tabs>
        <w:ind w:left="142" w:right="-1" w:firstLine="425"/>
        <w:jc w:val="center"/>
        <w:rPr>
          <w:b/>
          <w:lang w:val="uk-UA"/>
        </w:rPr>
      </w:pPr>
    </w:p>
    <w:p w:rsidR="00173349" w:rsidRPr="00173349" w:rsidRDefault="00E03329" w:rsidP="00F672E9">
      <w:pPr>
        <w:tabs>
          <w:tab w:val="left" w:pos="10490"/>
        </w:tabs>
        <w:ind w:left="142" w:right="-1" w:firstLine="425"/>
        <w:jc w:val="center"/>
        <w:rPr>
          <w:lang w:val="uk-UA"/>
        </w:rPr>
      </w:pPr>
      <w:r>
        <w:rPr>
          <w:noProof/>
        </w:rPr>
        <w:pict>
          <v:rect id="Rectangle 3" o:spid="_x0000_s1028" style="position:absolute;left:0;text-align:left;margin-left:396.1pt;margin-top:56.1pt;width:51.4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CSfA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" stroked="f"/>
        </w:pict>
      </w:r>
      <w:r w:rsidR="00173349" w:rsidRPr="00173349">
        <w:rPr>
          <w:lang w:val="uk-UA"/>
        </w:rPr>
        <w:t>2015 р.</w:t>
      </w:r>
    </w:p>
    <w:p w:rsidR="00173349" w:rsidRDefault="00173349" w:rsidP="00173349">
      <w:pPr>
        <w:tabs>
          <w:tab w:val="left" w:pos="10490"/>
        </w:tabs>
        <w:ind w:right="-1"/>
        <w:rPr>
          <w:b/>
          <w:lang w:val="uk-UA"/>
        </w:rPr>
      </w:pPr>
    </w:p>
    <w:tbl>
      <w:tblPr>
        <w:tblW w:w="9072" w:type="dxa"/>
        <w:tblInd w:w="108" w:type="dxa"/>
        <w:tblLook w:val="01E0" w:firstRow="1" w:lastRow="1" w:firstColumn="1" w:lastColumn="1" w:noHBand="0" w:noVBand="0"/>
      </w:tblPr>
      <w:tblGrid>
        <w:gridCol w:w="2552"/>
        <w:gridCol w:w="6520"/>
      </w:tblGrid>
      <w:tr w:rsidR="00173349" w:rsidRPr="00E03329" w:rsidTr="00173349">
        <w:tc>
          <w:tcPr>
            <w:tcW w:w="2552" w:type="dxa"/>
          </w:tcPr>
          <w:p w:rsidR="00173349" w:rsidRPr="0044640F" w:rsidRDefault="00173349" w:rsidP="00173349">
            <w:pPr>
              <w:rPr>
                <w:b/>
                <w:lang w:val="uk-UA"/>
              </w:rPr>
            </w:pPr>
          </w:p>
          <w:p w:rsidR="00173349" w:rsidRPr="0044640F" w:rsidRDefault="00173349" w:rsidP="00173349">
            <w:pPr>
              <w:rPr>
                <w:b/>
              </w:rPr>
            </w:pPr>
            <w:r w:rsidRPr="0044640F">
              <w:rPr>
                <w:b/>
                <w:lang w:val="uk-UA"/>
              </w:rPr>
              <w:t xml:space="preserve">   Укладач</w:t>
            </w:r>
            <w:r w:rsidR="008476C1">
              <w:rPr>
                <w:b/>
                <w:lang w:val="uk-UA"/>
              </w:rPr>
              <w:t>:</w:t>
            </w:r>
          </w:p>
          <w:p w:rsidR="00173349" w:rsidRPr="0044640F" w:rsidRDefault="00173349" w:rsidP="00173349">
            <w:pPr>
              <w:rPr>
                <w:b/>
                <w:lang w:val="uk-UA"/>
              </w:rPr>
            </w:pPr>
          </w:p>
          <w:p w:rsidR="00173349" w:rsidRPr="0044640F" w:rsidRDefault="00173349" w:rsidP="00173349">
            <w:pPr>
              <w:rPr>
                <w:b/>
                <w:lang w:val="uk-UA"/>
              </w:rPr>
            </w:pPr>
          </w:p>
          <w:p w:rsidR="00173349" w:rsidRPr="0044640F" w:rsidRDefault="00173349" w:rsidP="00173349">
            <w:pPr>
              <w:rPr>
                <w:b/>
                <w:lang w:val="uk-UA"/>
              </w:rPr>
            </w:pPr>
          </w:p>
          <w:p w:rsidR="00173349" w:rsidRPr="0044640F" w:rsidRDefault="00173349" w:rsidP="00173349">
            <w:pPr>
              <w:rPr>
                <w:b/>
                <w:lang w:val="uk-UA"/>
              </w:rPr>
            </w:pPr>
          </w:p>
          <w:p w:rsidR="00173349" w:rsidRPr="00A22926" w:rsidRDefault="00A22926" w:rsidP="00173349">
            <w:pPr>
              <w:rPr>
                <w:b/>
                <w:lang w:val="uk-UA"/>
              </w:rPr>
            </w:pPr>
            <w:r>
              <w:rPr>
                <w:b/>
                <w:lang w:val="uk-UA"/>
              </w:rPr>
              <w:t xml:space="preserve">   Міщенко І.П.</w:t>
            </w:r>
          </w:p>
          <w:p w:rsidR="00173349" w:rsidRPr="0044640F" w:rsidRDefault="00173349" w:rsidP="00173349">
            <w:pPr>
              <w:rPr>
                <w:b/>
                <w:lang w:val="uk-UA"/>
              </w:rPr>
            </w:pPr>
          </w:p>
          <w:p w:rsidR="00173349" w:rsidRPr="0044640F" w:rsidRDefault="00173349" w:rsidP="00173349">
            <w:pPr>
              <w:rPr>
                <w:b/>
                <w:lang w:val="uk-UA"/>
              </w:rPr>
            </w:pPr>
          </w:p>
          <w:p w:rsidR="00173349" w:rsidRPr="0044640F" w:rsidRDefault="00173349" w:rsidP="00173349">
            <w:pPr>
              <w:rPr>
                <w:b/>
                <w:lang w:val="uk-UA"/>
              </w:rPr>
            </w:pPr>
          </w:p>
        </w:tc>
        <w:tc>
          <w:tcPr>
            <w:tcW w:w="6520" w:type="dxa"/>
          </w:tcPr>
          <w:p w:rsidR="00173349" w:rsidRPr="0044640F" w:rsidRDefault="00173349" w:rsidP="00173349">
            <w:pPr>
              <w:ind w:right="459"/>
              <w:jc w:val="both"/>
              <w:rPr>
                <w:lang w:val="uk-UA"/>
              </w:rPr>
            </w:pPr>
          </w:p>
          <w:p w:rsidR="00173349" w:rsidRPr="0044640F" w:rsidRDefault="00173349" w:rsidP="00173349">
            <w:pPr>
              <w:ind w:right="459"/>
              <w:jc w:val="both"/>
              <w:rPr>
                <w:lang w:val="uk-UA"/>
              </w:rPr>
            </w:pPr>
          </w:p>
          <w:p w:rsidR="00173349" w:rsidRPr="0044640F" w:rsidRDefault="00173349" w:rsidP="00173349">
            <w:pPr>
              <w:ind w:right="459"/>
              <w:jc w:val="both"/>
              <w:rPr>
                <w:lang w:val="uk-UA"/>
              </w:rPr>
            </w:pPr>
          </w:p>
          <w:p w:rsidR="00173349" w:rsidRPr="0044640F" w:rsidRDefault="00173349" w:rsidP="00173349">
            <w:pPr>
              <w:ind w:right="459"/>
              <w:jc w:val="both"/>
              <w:rPr>
                <w:lang w:val="uk-UA"/>
              </w:rPr>
            </w:pPr>
          </w:p>
          <w:p w:rsidR="00173349" w:rsidRPr="0044640F" w:rsidRDefault="00173349" w:rsidP="00173349">
            <w:pPr>
              <w:ind w:right="459"/>
              <w:jc w:val="both"/>
              <w:rPr>
                <w:lang w:val="uk-UA"/>
              </w:rPr>
            </w:pPr>
          </w:p>
          <w:p w:rsidR="00173349" w:rsidRPr="0044640F" w:rsidRDefault="00173349" w:rsidP="00173349">
            <w:pPr>
              <w:ind w:right="459"/>
              <w:jc w:val="both"/>
              <w:rPr>
                <w:lang w:val="uk-UA"/>
              </w:rPr>
            </w:pPr>
          </w:p>
          <w:p w:rsidR="00173349" w:rsidRPr="0044640F" w:rsidRDefault="00173349" w:rsidP="00173349">
            <w:pPr>
              <w:ind w:right="459"/>
              <w:jc w:val="both"/>
              <w:rPr>
                <w:lang w:val="uk-UA"/>
              </w:rPr>
            </w:pPr>
            <w:r w:rsidRPr="0044640F">
              <w:rPr>
                <w:lang w:val="uk-UA"/>
              </w:rPr>
              <w:t xml:space="preserve">учитель </w:t>
            </w:r>
            <w:r w:rsidR="00A22926">
              <w:rPr>
                <w:lang w:val="uk-UA"/>
              </w:rPr>
              <w:t>фізичної культури</w:t>
            </w:r>
            <w:r w:rsidRPr="0044640F">
              <w:rPr>
                <w:lang w:val="uk-UA"/>
              </w:rPr>
              <w:t>, спеціаліст вищої категорії</w:t>
            </w:r>
            <w:r w:rsidR="00A22926">
              <w:rPr>
                <w:lang w:val="uk-UA"/>
              </w:rPr>
              <w:t>,</w:t>
            </w:r>
            <w:r w:rsidRPr="0044640F">
              <w:rPr>
                <w:lang w:val="uk-UA"/>
              </w:rPr>
              <w:t xml:space="preserve"> Комунального навчального закладу «Лозува</w:t>
            </w:r>
            <w:r w:rsidR="00167EF2">
              <w:rPr>
                <w:lang w:val="uk-UA"/>
              </w:rPr>
              <w:t xml:space="preserve">тська ЗШ </w:t>
            </w:r>
            <w:r w:rsidRPr="0044640F">
              <w:rPr>
                <w:lang w:val="uk-UA"/>
              </w:rPr>
              <w:t>І-ІІІ ступенів №1 імені Т.Г.Шевченка»</w:t>
            </w:r>
          </w:p>
          <w:p w:rsidR="00173349" w:rsidRPr="0044640F" w:rsidRDefault="00173349" w:rsidP="00173349">
            <w:pPr>
              <w:ind w:right="459"/>
              <w:jc w:val="both"/>
              <w:rPr>
                <w:lang w:val="uk-UA"/>
              </w:rPr>
            </w:pPr>
          </w:p>
        </w:tc>
      </w:tr>
    </w:tbl>
    <w:p w:rsidR="00173349" w:rsidRPr="0044640F" w:rsidRDefault="00173349" w:rsidP="00167EF2">
      <w:pPr>
        <w:rPr>
          <w:b/>
          <w:lang w:val="uk-UA"/>
        </w:rPr>
      </w:pPr>
    </w:p>
    <w:tbl>
      <w:tblPr>
        <w:tblW w:w="8561" w:type="dxa"/>
        <w:tblInd w:w="108" w:type="dxa"/>
        <w:tblLook w:val="01E0" w:firstRow="1" w:lastRow="1" w:firstColumn="1" w:lastColumn="1" w:noHBand="0" w:noVBand="0"/>
      </w:tblPr>
      <w:tblGrid>
        <w:gridCol w:w="2408"/>
        <w:gridCol w:w="6153"/>
      </w:tblGrid>
      <w:tr w:rsidR="00173349" w:rsidRPr="00A22926" w:rsidTr="00173349">
        <w:trPr>
          <w:trHeight w:val="3092"/>
        </w:trPr>
        <w:tc>
          <w:tcPr>
            <w:tcW w:w="2408" w:type="dxa"/>
          </w:tcPr>
          <w:p w:rsidR="00173349" w:rsidRPr="0044640F" w:rsidRDefault="008476C1" w:rsidP="00173349">
            <w:pPr>
              <w:rPr>
                <w:b/>
                <w:lang w:val="uk-UA"/>
              </w:rPr>
            </w:pPr>
            <w:r>
              <w:rPr>
                <w:b/>
                <w:lang w:val="uk-UA"/>
              </w:rPr>
              <w:t xml:space="preserve">   Рецензенти:</w:t>
            </w:r>
          </w:p>
          <w:p w:rsidR="00173349" w:rsidRPr="0044640F" w:rsidRDefault="00173349" w:rsidP="00173349">
            <w:pPr>
              <w:rPr>
                <w:b/>
                <w:lang w:val="uk-UA"/>
              </w:rPr>
            </w:pPr>
          </w:p>
          <w:p w:rsidR="00173349" w:rsidRPr="007E3449" w:rsidRDefault="00173349" w:rsidP="00173349">
            <w:pPr>
              <w:rPr>
                <w:b/>
                <w:lang w:val="uk-UA"/>
              </w:rPr>
            </w:pPr>
          </w:p>
          <w:p w:rsidR="00173349" w:rsidRPr="0044640F" w:rsidRDefault="00173349" w:rsidP="00173349">
            <w:pPr>
              <w:rPr>
                <w:b/>
                <w:lang w:val="uk-UA"/>
              </w:rPr>
            </w:pPr>
          </w:p>
          <w:p w:rsidR="00173349" w:rsidRPr="0044640F" w:rsidRDefault="00A22926" w:rsidP="00173349">
            <w:pPr>
              <w:rPr>
                <w:b/>
                <w:lang w:val="uk-UA"/>
              </w:rPr>
            </w:pPr>
            <w:r>
              <w:rPr>
                <w:b/>
                <w:lang w:val="uk-UA"/>
              </w:rPr>
              <w:t xml:space="preserve">   Воронько М.М.</w:t>
            </w:r>
          </w:p>
          <w:p w:rsidR="00173349" w:rsidRPr="0044640F" w:rsidRDefault="00173349" w:rsidP="00173349">
            <w:pPr>
              <w:rPr>
                <w:b/>
                <w:lang w:val="uk-UA"/>
              </w:rPr>
            </w:pPr>
          </w:p>
          <w:p w:rsidR="00173349" w:rsidRPr="0044640F" w:rsidRDefault="00173349" w:rsidP="00173349">
            <w:pPr>
              <w:rPr>
                <w:b/>
                <w:lang w:val="uk-UA"/>
              </w:rPr>
            </w:pPr>
          </w:p>
          <w:p w:rsidR="00173349" w:rsidRPr="0044640F" w:rsidRDefault="00173349" w:rsidP="00173349">
            <w:pPr>
              <w:rPr>
                <w:b/>
                <w:lang w:val="uk-UA"/>
              </w:rPr>
            </w:pPr>
          </w:p>
          <w:p w:rsidR="00173349" w:rsidRPr="0044640F" w:rsidRDefault="00A22926" w:rsidP="00173349">
            <w:pPr>
              <w:rPr>
                <w:b/>
                <w:lang w:val="uk-UA"/>
              </w:rPr>
            </w:pPr>
            <w:r>
              <w:rPr>
                <w:b/>
                <w:lang w:val="uk-UA"/>
              </w:rPr>
              <w:t xml:space="preserve">   </w:t>
            </w:r>
            <w:proofErr w:type="spellStart"/>
            <w:r>
              <w:rPr>
                <w:b/>
                <w:lang w:val="uk-UA"/>
              </w:rPr>
              <w:t>Гушул</w:t>
            </w:r>
            <w:proofErr w:type="spellEnd"/>
            <w:r>
              <w:rPr>
                <w:b/>
                <w:lang w:val="uk-UA"/>
              </w:rPr>
              <w:t xml:space="preserve"> </w:t>
            </w:r>
            <w:r w:rsidR="002A3F51">
              <w:rPr>
                <w:b/>
                <w:lang w:val="uk-UA"/>
              </w:rPr>
              <w:t>Г.Ю.</w:t>
            </w:r>
          </w:p>
          <w:p w:rsidR="00173349" w:rsidRPr="0044640F" w:rsidRDefault="00173349" w:rsidP="00173349">
            <w:pPr>
              <w:rPr>
                <w:b/>
                <w:lang w:val="uk-UA"/>
              </w:rPr>
            </w:pPr>
          </w:p>
        </w:tc>
        <w:tc>
          <w:tcPr>
            <w:tcW w:w="6153" w:type="dxa"/>
          </w:tcPr>
          <w:p w:rsidR="00173349" w:rsidRPr="0044640F" w:rsidRDefault="00173349" w:rsidP="00173349">
            <w:pPr>
              <w:jc w:val="both"/>
              <w:rPr>
                <w:lang w:val="uk-UA"/>
              </w:rPr>
            </w:pPr>
          </w:p>
          <w:p w:rsidR="00173349" w:rsidRPr="0044640F" w:rsidRDefault="00173349" w:rsidP="00173349">
            <w:pPr>
              <w:jc w:val="both"/>
              <w:rPr>
                <w:lang w:val="uk-UA"/>
              </w:rPr>
            </w:pPr>
          </w:p>
          <w:p w:rsidR="00173349" w:rsidRPr="0044640F" w:rsidRDefault="00173349" w:rsidP="00173349">
            <w:pPr>
              <w:jc w:val="both"/>
              <w:rPr>
                <w:lang w:val="uk-UA"/>
              </w:rPr>
            </w:pPr>
          </w:p>
          <w:p w:rsidR="00173349" w:rsidRPr="0044640F" w:rsidRDefault="00173349" w:rsidP="00173349">
            <w:pPr>
              <w:jc w:val="both"/>
              <w:rPr>
                <w:lang w:val="uk-UA"/>
              </w:rPr>
            </w:pPr>
          </w:p>
          <w:p w:rsidR="00173349" w:rsidRPr="0044640F" w:rsidRDefault="00A22926" w:rsidP="00173349">
            <w:pPr>
              <w:jc w:val="both"/>
              <w:rPr>
                <w:lang w:val="uk-UA"/>
              </w:rPr>
            </w:pPr>
            <w:r w:rsidRPr="002A3F51">
              <w:rPr>
                <w:lang w:val="uk-UA"/>
              </w:rPr>
              <w:t xml:space="preserve">директор </w:t>
            </w:r>
            <w:r w:rsidR="00173349" w:rsidRPr="002A3F51">
              <w:rPr>
                <w:lang w:val="uk-UA"/>
              </w:rPr>
              <w:t xml:space="preserve"> Комунальної установи «</w:t>
            </w:r>
            <w:r w:rsidR="002A3F51" w:rsidRPr="002A3F51">
              <w:rPr>
                <w:lang w:val="uk-UA"/>
              </w:rPr>
              <w:t>Дитячо-юнацька спортивна школа</w:t>
            </w:r>
            <w:r w:rsidR="00173349" w:rsidRPr="002A3F51">
              <w:rPr>
                <w:lang w:val="uk-UA"/>
              </w:rPr>
              <w:t>» Криворізької районної ради</w:t>
            </w:r>
            <w:r w:rsidR="00173349" w:rsidRPr="0044640F">
              <w:rPr>
                <w:lang w:val="uk-UA"/>
              </w:rPr>
              <w:t xml:space="preserve">  </w:t>
            </w:r>
          </w:p>
          <w:p w:rsidR="00173349" w:rsidRDefault="00173349" w:rsidP="00173349">
            <w:pPr>
              <w:jc w:val="both"/>
              <w:rPr>
                <w:lang w:val="uk-UA"/>
              </w:rPr>
            </w:pPr>
          </w:p>
          <w:p w:rsidR="00E03329" w:rsidRPr="0044640F" w:rsidRDefault="00E03329" w:rsidP="00173349">
            <w:pPr>
              <w:jc w:val="both"/>
              <w:rPr>
                <w:lang w:val="uk-UA"/>
              </w:rPr>
            </w:pPr>
          </w:p>
          <w:p w:rsidR="00173349" w:rsidRPr="0044640F" w:rsidRDefault="00173349" w:rsidP="006C0D0F">
            <w:pPr>
              <w:jc w:val="both"/>
              <w:rPr>
                <w:lang w:val="uk-UA"/>
              </w:rPr>
            </w:pPr>
            <w:r w:rsidRPr="0044640F">
              <w:rPr>
                <w:lang w:val="uk-UA"/>
              </w:rPr>
              <w:t>у</w:t>
            </w:r>
            <w:r w:rsidR="00167EF2">
              <w:rPr>
                <w:lang w:val="uk-UA"/>
              </w:rPr>
              <w:t>ч</w:t>
            </w:r>
            <w:r w:rsidR="00A22926">
              <w:rPr>
                <w:lang w:val="uk-UA"/>
              </w:rPr>
              <w:t xml:space="preserve">итель  </w:t>
            </w:r>
            <w:r w:rsidR="001C0AFE">
              <w:rPr>
                <w:lang w:val="uk-UA"/>
              </w:rPr>
              <w:t>фізичної культури</w:t>
            </w:r>
            <w:r w:rsidRPr="0044640F">
              <w:rPr>
                <w:lang w:val="uk-UA"/>
              </w:rPr>
              <w:t>, спеціаліст вищ</w:t>
            </w:r>
            <w:r w:rsidR="001C1146">
              <w:rPr>
                <w:lang w:val="uk-UA"/>
              </w:rPr>
              <w:t>ої категорії</w:t>
            </w:r>
            <w:r w:rsidR="002A3F51">
              <w:rPr>
                <w:lang w:val="uk-UA"/>
              </w:rPr>
              <w:t>, «учитель-методист»</w:t>
            </w:r>
            <w:r w:rsidR="001C1146">
              <w:rPr>
                <w:lang w:val="uk-UA"/>
              </w:rPr>
              <w:t xml:space="preserve"> </w:t>
            </w:r>
            <w:r w:rsidRPr="0044640F">
              <w:rPr>
                <w:lang w:val="uk-UA"/>
              </w:rPr>
              <w:t>Комунального навчального закладу «</w:t>
            </w:r>
            <w:proofErr w:type="spellStart"/>
            <w:r w:rsidR="006C0D0F">
              <w:rPr>
                <w:lang w:val="uk-UA"/>
              </w:rPr>
              <w:t>Надеждівська</w:t>
            </w:r>
            <w:proofErr w:type="spellEnd"/>
            <w:r w:rsidR="006C0D0F">
              <w:rPr>
                <w:lang w:val="uk-UA"/>
              </w:rPr>
              <w:t xml:space="preserve"> загальноосвітня школа</w:t>
            </w:r>
            <w:r w:rsidRPr="0044640F">
              <w:rPr>
                <w:lang w:val="uk-UA"/>
              </w:rPr>
              <w:t>»</w:t>
            </w:r>
          </w:p>
        </w:tc>
      </w:tr>
    </w:tbl>
    <w:p w:rsidR="00173349" w:rsidRPr="0044640F" w:rsidRDefault="00173349" w:rsidP="00173349">
      <w:pPr>
        <w:ind w:firstLine="709"/>
        <w:jc w:val="center"/>
        <w:rPr>
          <w:b/>
          <w:lang w:val="uk-UA"/>
        </w:rPr>
      </w:pPr>
    </w:p>
    <w:p w:rsidR="00173349" w:rsidRPr="0044640F" w:rsidRDefault="00173349" w:rsidP="00167EF2">
      <w:pPr>
        <w:rPr>
          <w:b/>
          <w:lang w:val="uk-UA"/>
        </w:rPr>
      </w:pPr>
    </w:p>
    <w:p w:rsidR="00173349" w:rsidRPr="0044640F" w:rsidRDefault="00173349" w:rsidP="00173349">
      <w:pPr>
        <w:ind w:right="708"/>
        <w:jc w:val="both"/>
        <w:rPr>
          <w:lang w:val="uk-UA"/>
        </w:rPr>
      </w:pPr>
    </w:p>
    <w:p w:rsidR="001C0AFE" w:rsidRDefault="001C0AFE" w:rsidP="001C0AFE">
      <w:pPr>
        <w:jc w:val="both"/>
        <w:rPr>
          <w:rFonts w:eastAsiaTheme="minorHAnsi"/>
          <w:bCs/>
          <w:color w:val="000000"/>
          <w:shd w:val="clear" w:color="auto" w:fill="FFFFFF"/>
          <w:lang w:val="uk-UA" w:eastAsia="en-US"/>
        </w:rPr>
      </w:pPr>
      <w:r w:rsidRPr="00A22926">
        <w:rPr>
          <w:rFonts w:eastAsiaTheme="minorHAnsi"/>
          <w:bCs/>
          <w:color w:val="000000"/>
          <w:shd w:val="clear" w:color="auto" w:fill="FFFFFF"/>
          <w:lang w:val="uk-UA" w:eastAsia="en-US"/>
        </w:rPr>
        <w:t>Застосування</w:t>
      </w:r>
      <w:r w:rsidRPr="001C0AFE">
        <w:rPr>
          <w:rFonts w:eastAsiaTheme="minorHAnsi"/>
          <w:bCs/>
          <w:color w:val="000000"/>
          <w:shd w:val="clear" w:color="auto" w:fill="FFFFFF"/>
          <w:lang w:eastAsia="en-US"/>
        </w:rPr>
        <w:t> </w:t>
      </w:r>
      <w:r w:rsidRPr="00A22926">
        <w:rPr>
          <w:rFonts w:eastAsiaTheme="minorHAnsi"/>
          <w:bCs/>
          <w:color w:val="000000"/>
          <w:shd w:val="clear" w:color="auto" w:fill="FFFFFF"/>
          <w:lang w:val="uk-UA" w:eastAsia="en-US"/>
        </w:rPr>
        <w:t>фітнес-технологій</w:t>
      </w:r>
      <w:r w:rsidRPr="001C0AFE">
        <w:rPr>
          <w:rFonts w:eastAsiaTheme="minorHAnsi"/>
          <w:bCs/>
          <w:color w:val="000000"/>
          <w:shd w:val="clear" w:color="auto" w:fill="FFFFFF"/>
          <w:lang w:eastAsia="en-US"/>
        </w:rPr>
        <w:t> </w:t>
      </w:r>
      <w:r w:rsidRPr="00A22926">
        <w:rPr>
          <w:rFonts w:eastAsiaTheme="minorHAnsi"/>
          <w:bCs/>
          <w:color w:val="000000"/>
          <w:shd w:val="clear" w:color="auto" w:fill="FFFFFF"/>
          <w:lang w:val="uk-UA" w:eastAsia="en-US"/>
        </w:rPr>
        <w:t>для підвищення рухової активності та фізичної підготовленості підлітків на уроках фізичної культури</w:t>
      </w:r>
      <w:r w:rsidR="002A3F51">
        <w:rPr>
          <w:rFonts w:eastAsiaTheme="minorHAnsi"/>
          <w:bCs/>
          <w:color w:val="000000"/>
          <w:shd w:val="clear" w:color="auto" w:fill="FFFFFF"/>
          <w:lang w:val="uk-UA" w:eastAsia="en-US"/>
        </w:rPr>
        <w:t>. Практико-зорієнтований посібник.</w:t>
      </w:r>
      <w:r>
        <w:rPr>
          <w:rFonts w:eastAsiaTheme="minorHAnsi"/>
          <w:bCs/>
          <w:color w:val="000000"/>
          <w:shd w:val="clear" w:color="auto" w:fill="FFFFFF"/>
          <w:lang w:val="uk-UA" w:eastAsia="en-US"/>
        </w:rPr>
        <w:t xml:space="preserve"> </w:t>
      </w:r>
      <w:r w:rsidR="00173349" w:rsidRPr="0044640F">
        <w:rPr>
          <w:lang w:val="uk-UA"/>
        </w:rPr>
        <w:t>– село Лозуват</w:t>
      </w:r>
      <w:r w:rsidR="00E03329">
        <w:rPr>
          <w:lang w:val="uk-UA"/>
        </w:rPr>
        <w:t>ка, Криворізький район, 2015 р., 15 с.</w:t>
      </w:r>
    </w:p>
    <w:p w:rsidR="001C0AFE" w:rsidRDefault="001C0AFE" w:rsidP="001C0AFE">
      <w:pPr>
        <w:jc w:val="both"/>
        <w:rPr>
          <w:rFonts w:eastAsiaTheme="minorHAnsi"/>
          <w:bCs/>
          <w:color w:val="000000"/>
          <w:shd w:val="clear" w:color="auto" w:fill="FFFFFF"/>
          <w:lang w:val="uk-UA" w:eastAsia="en-US"/>
        </w:rPr>
      </w:pPr>
    </w:p>
    <w:p w:rsidR="00A86C0B" w:rsidRPr="001C0AFE" w:rsidRDefault="00167EF2" w:rsidP="001C0AFE">
      <w:pPr>
        <w:jc w:val="both"/>
        <w:rPr>
          <w:rFonts w:eastAsiaTheme="minorHAnsi"/>
          <w:bCs/>
          <w:color w:val="000000"/>
          <w:shd w:val="clear" w:color="auto" w:fill="FFFFFF"/>
          <w:lang w:val="uk-UA" w:eastAsia="en-US"/>
        </w:rPr>
      </w:pPr>
      <w:r>
        <w:rPr>
          <w:lang w:val="uk-UA"/>
        </w:rPr>
        <w:tab/>
      </w:r>
    </w:p>
    <w:p w:rsidR="001C0AFE" w:rsidRDefault="001C0AFE" w:rsidP="001C0AFE">
      <w:pPr>
        <w:pStyle w:val="ae"/>
        <w:shd w:val="clear" w:color="auto" w:fill="FFFFFF"/>
        <w:spacing w:before="0" w:beforeAutospacing="0" w:after="0" w:afterAutospacing="0"/>
        <w:ind w:firstLine="709"/>
        <w:jc w:val="both"/>
        <w:rPr>
          <w:color w:val="000000"/>
          <w:lang w:val="uk-UA"/>
        </w:rPr>
      </w:pPr>
      <w:r w:rsidRPr="001C0AFE">
        <w:rPr>
          <w:color w:val="000000"/>
          <w:lang w:val="uk-UA"/>
        </w:rPr>
        <w:t xml:space="preserve">В </w:t>
      </w:r>
      <w:r w:rsidR="006C0D0F">
        <w:rPr>
          <w:color w:val="000000"/>
          <w:lang w:val="uk-UA"/>
        </w:rPr>
        <w:t xml:space="preserve">посібнику </w:t>
      </w:r>
      <w:r w:rsidRPr="001C0AFE">
        <w:rPr>
          <w:color w:val="000000"/>
          <w:lang w:val="uk-UA"/>
        </w:rPr>
        <w:t>обґрунтовано доцільність використання елементів  фітнес-</w:t>
      </w:r>
      <w:r w:rsidR="002A3F51">
        <w:rPr>
          <w:color w:val="000000"/>
          <w:lang w:val="uk-UA"/>
        </w:rPr>
        <w:t xml:space="preserve">технологій </w:t>
      </w:r>
      <w:r w:rsidRPr="001C0AFE">
        <w:rPr>
          <w:color w:val="000000"/>
          <w:lang w:val="uk-UA"/>
        </w:rPr>
        <w:t xml:space="preserve">на уроках фізичної культури для </w:t>
      </w:r>
      <w:r w:rsidR="002A3F51">
        <w:rPr>
          <w:color w:val="000000"/>
          <w:lang w:val="uk-UA"/>
        </w:rPr>
        <w:t xml:space="preserve">підвищення </w:t>
      </w:r>
      <w:r w:rsidRPr="001C0AFE">
        <w:rPr>
          <w:color w:val="000000"/>
          <w:lang w:val="uk-UA"/>
        </w:rPr>
        <w:t xml:space="preserve"> </w:t>
      </w:r>
      <w:r w:rsidR="002A3F51">
        <w:rPr>
          <w:color w:val="000000"/>
          <w:lang w:val="uk-UA"/>
        </w:rPr>
        <w:t xml:space="preserve">рухової активності </w:t>
      </w:r>
      <w:r w:rsidRPr="001C0AFE">
        <w:rPr>
          <w:color w:val="000000"/>
          <w:lang w:val="uk-UA"/>
        </w:rPr>
        <w:t>підлітків</w:t>
      </w:r>
      <w:r w:rsidR="006C0D0F">
        <w:rPr>
          <w:color w:val="000000"/>
          <w:lang w:val="uk-UA"/>
        </w:rPr>
        <w:t>, а також представлено систему вправ, які с</w:t>
      </w:r>
      <w:r w:rsidR="002A3F51">
        <w:rPr>
          <w:color w:val="000000"/>
          <w:lang w:val="uk-UA"/>
        </w:rPr>
        <w:t>прияють розвитку різних видів м’язів</w:t>
      </w:r>
      <w:r w:rsidR="006C0D0F">
        <w:rPr>
          <w:color w:val="000000"/>
          <w:lang w:val="uk-UA"/>
        </w:rPr>
        <w:t xml:space="preserve">. </w:t>
      </w:r>
    </w:p>
    <w:p w:rsidR="006C0D0F" w:rsidRPr="001C0AFE" w:rsidRDefault="006C0D0F" w:rsidP="001C0AFE">
      <w:pPr>
        <w:pStyle w:val="ae"/>
        <w:shd w:val="clear" w:color="auto" w:fill="FFFFFF"/>
        <w:spacing w:before="0" w:beforeAutospacing="0" w:after="0" w:afterAutospacing="0"/>
        <w:ind w:firstLine="709"/>
        <w:jc w:val="both"/>
        <w:rPr>
          <w:color w:val="000000"/>
          <w:lang w:val="uk-UA"/>
        </w:rPr>
      </w:pPr>
      <w:r>
        <w:rPr>
          <w:color w:val="000000"/>
          <w:lang w:val="uk-UA"/>
        </w:rPr>
        <w:t xml:space="preserve">Матеріали, представлені в посібнику, будуть корисними вчителям фізичної культури, учням та їх батькам, всім, хто цікавиться фітнесом та дбає про власне фізичне здоров’я. </w:t>
      </w:r>
    </w:p>
    <w:p w:rsidR="00E50B9A" w:rsidRPr="001C0AFE" w:rsidRDefault="00E50B9A" w:rsidP="00F672E9">
      <w:pPr>
        <w:tabs>
          <w:tab w:val="left" w:pos="10490"/>
        </w:tabs>
        <w:ind w:left="426" w:right="-1" w:hanging="426"/>
        <w:jc w:val="center"/>
        <w:rPr>
          <w:lang w:val="uk-UA"/>
        </w:rPr>
      </w:pPr>
    </w:p>
    <w:p w:rsidR="00E50B9A" w:rsidRDefault="00E50B9A" w:rsidP="00167EF2">
      <w:pPr>
        <w:tabs>
          <w:tab w:val="left" w:pos="10490"/>
        </w:tabs>
        <w:ind w:right="-1"/>
        <w:rPr>
          <w:lang w:val="uk-UA"/>
        </w:rPr>
      </w:pPr>
    </w:p>
    <w:p w:rsidR="00167EF2" w:rsidRDefault="00167EF2" w:rsidP="00167EF2">
      <w:pPr>
        <w:tabs>
          <w:tab w:val="left" w:pos="10490"/>
        </w:tabs>
        <w:ind w:right="-1"/>
        <w:rPr>
          <w:lang w:val="uk-UA"/>
        </w:rPr>
      </w:pPr>
    </w:p>
    <w:p w:rsidR="006C0D0F" w:rsidRDefault="006C0D0F" w:rsidP="00167EF2">
      <w:pPr>
        <w:tabs>
          <w:tab w:val="left" w:pos="10490"/>
        </w:tabs>
        <w:ind w:right="-1"/>
        <w:rPr>
          <w:lang w:val="uk-UA"/>
        </w:rPr>
      </w:pPr>
    </w:p>
    <w:p w:rsidR="006C0D0F" w:rsidRDefault="006C0D0F" w:rsidP="00167EF2">
      <w:pPr>
        <w:tabs>
          <w:tab w:val="left" w:pos="10490"/>
        </w:tabs>
        <w:ind w:right="-1"/>
        <w:rPr>
          <w:lang w:val="uk-UA"/>
        </w:rPr>
      </w:pPr>
    </w:p>
    <w:p w:rsidR="00E03329" w:rsidRDefault="00E03329" w:rsidP="00E03329">
      <w:pPr>
        <w:ind w:left="3969"/>
        <w:rPr>
          <w:lang w:val="uk-UA"/>
        </w:rPr>
      </w:pPr>
      <w:r w:rsidRPr="001A43FA">
        <w:rPr>
          <w:lang w:val="uk-UA"/>
        </w:rPr>
        <w:t>Схвалено  науково-методичною радою</w:t>
      </w:r>
      <w:r>
        <w:rPr>
          <w:lang w:val="uk-UA"/>
        </w:rPr>
        <w:t xml:space="preserve"> Криворізького районного науково-методичного кабінету</w:t>
      </w:r>
      <w:bookmarkStart w:id="0" w:name="_GoBack"/>
      <w:bookmarkEnd w:id="0"/>
    </w:p>
    <w:p w:rsidR="006C0D0F" w:rsidRDefault="00E03329" w:rsidP="00E03329">
      <w:pPr>
        <w:tabs>
          <w:tab w:val="left" w:pos="10490"/>
        </w:tabs>
        <w:ind w:left="3969" w:right="-1"/>
        <w:rPr>
          <w:lang w:val="uk-UA"/>
        </w:rPr>
      </w:pPr>
      <w:r>
        <w:rPr>
          <w:lang w:val="uk-UA"/>
        </w:rPr>
        <w:t>Протокол №______від__________________</w:t>
      </w:r>
    </w:p>
    <w:p w:rsidR="006C0D0F" w:rsidRDefault="00E03329" w:rsidP="00167EF2">
      <w:pPr>
        <w:tabs>
          <w:tab w:val="left" w:pos="10490"/>
        </w:tabs>
        <w:ind w:right="-1"/>
        <w:rPr>
          <w:lang w:val="uk-UA"/>
        </w:rPr>
      </w:pPr>
      <w:r>
        <w:rPr>
          <w:noProof/>
        </w:rPr>
        <w:pict>
          <v:rect id="_x0000_s1032" style="position:absolute;margin-left:389.5pt;margin-top:62.15pt;width:75.25pt;height:31.65pt;z-index:251725824" strokecolor="white [3212]"/>
        </w:pict>
      </w:r>
    </w:p>
    <w:p w:rsidR="006C0D0F" w:rsidRDefault="006C0D0F" w:rsidP="00167EF2">
      <w:pPr>
        <w:tabs>
          <w:tab w:val="left" w:pos="10490"/>
        </w:tabs>
        <w:ind w:right="-1"/>
        <w:rPr>
          <w:lang w:val="uk-UA"/>
        </w:rPr>
      </w:pPr>
    </w:p>
    <w:p w:rsidR="006C0D0F" w:rsidRDefault="006C0D0F" w:rsidP="00167EF2">
      <w:pPr>
        <w:tabs>
          <w:tab w:val="left" w:pos="10490"/>
        </w:tabs>
        <w:ind w:right="-1"/>
        <w:rPr>
          <w:lang w:val="uk-UA"/>
        </w:rPr>
      </w:pPr>
    </w:p>
    <w:p w:rsidR="006C0D0F" w:rsidRDefault="00E03329" w:rsidP="00167EF2">
      <w:pPr>
        <w:tabs>
          <w:tab w:val="left" w:pos="10490"/>
        </w:tabs>
        <w:ind w:right="-1"/>
        <w:rPr>
          <w:lang w:val="uk-UA"/>
        </w:rPr>
      </w:pPr>
      <w:r>
        <w:rPr>
          <w:noProof/>
        </w:rPr>
        <w:pict>
          <v:rect id="_x0000_s1030" style="position:absolute;margin-left:408.35pt;margin-top:61.5pt;width:28.3pt;height:34.25pt;z-index:251723776" strokecolor="white [3212]"/>
        </w:pict>
      </w:r>
    </w:p>
    <w:p w:rsidR="006C0D0F" w:rsidRPr="00E04A8F" w:rsidRDefault="006C0D0F" w:rsidP="00167EF2">
      <w:pPr>
        <w:tabs>
          <w:tab w:val="left" w:pos="10490"/>
        </w:tabs>
        <w:ind w:right="-1"/>
        <w:rPr>
          <w:lang w:val="uk-UA"/>
        </w:rPr>
      </w:pPr>
    </w:p>
    <w:p w:rsidR="00E50B9A" w:rsidRPr="00E04A8F" w:rsidRDefault="00E50B9A" w:rsidP="00F672E9">
      <w:pPr>
        <w:tabs>
          <w:tab w:val="left" w:pos="10490"/>
        </w:tabs>
        <w:ind w:left="426" w:right="-1" w:hanging="426"/>
        <w:jc w:val="center"/>
        <w:rPr>
          <w:lang w:val="uk-UA"/>
        </w:rPr>
      </w:pPr>
    </w:p>
    <w:p w:rsidR="00391A38" w:rsidRPr="004F44BD" w:rsidRDefault="00391A38" w:rsidP="00F672E9">
      <w:pPr>
        <w:tabs>
          <w:tab w:val="left" w:pos="10490"/>
        </w:tabs>
        <w:ind w:left="426" w:right="-1" w:hanging="426"/>
        <w:jc w:val="center"/>
        <w:rPr>
          <w:b/>
          <w:sz w:val="28"/>
          <w:szCs w:val="28"/>
          <w:lang w:val="uk-UA"/>
        </w:rPr>
      </w:pPr>
      <w:r w:rsidRPr="004F44BD">
        <w:rPr>
          <w:b/>
          <w:sz w:val="28"/>
          <w:szCs w:val="28"/>
          <w:lang w:val="uk-UA"/>
        </w:rPr>
        <w:t>Зміст</w:t>
      </w:r>
    </w:p>
    <w:p w:rsidR="004F44BD" w:rsidRDefault="004F44BD" w:rsidP="00F672E9">
      <w:pPr>
        <w:tabs>
          <w:tab w:val="left" w:pos="10490"/>
        </w:tabs>
        <w:ind w:left="426" w:right="-1" w:hanging="426"/>
        <w:jc w:val="center"/>
        <w:rPr>
          <w:b/>
          <w:lang w:val="uk-UA"/>
        </w:rPr>
      </w:pP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0"/>
        <w:gridCol w:w="504"/>
      </w:tblGrid>
      <w:tr w:rsidR="00CF6600" w:rsidRPr="00CF6600" w:rsidTr="004F44BD">
        <w:tc>
          <w:tcPr>
            <w:tcW w:w="7790" w:type="dxa"/>
          </w:tcPr>
          <w:p w:rsidR="00CF6600" w:rsidRPr="00CF6600" w:rsidRDefault="00CF6600" w:rsidP="00CF6600">
            <w:pPr>
              <w:tabs>
                <w:tab w:val="left" w:pos="10490"/>
              </w:tabs>
              <w:ind w:right="-1"/>
              <w:rPr>
                <w:lang w:val="uk-UA"/>
              </w:rPr>
            </w:pPr>
            <w:r w:rsidRPr="004F44BD">
              <w:rPr>
                <w:sz w:val="24"/>
                <w:szCs w:val="24"/>
                <w:lang w:val="uk-UA"/>
              </w:rPr>
              <w:t>ВСТУП</w:t>
            </w:r>
            <w:r>
              <w:rPr>
                <w:lang w:val="uk-UA"/>
              </w:rPr>
              <w:t>………………………………………………………………………………...</w:t>
            </w:r>
          </w:p>
        </w:tc>
        <w:tc>
          <w:tcPr>
            <w:tcW w:w="504" w:type="dxa"/>
          </w:tcPr>
          <w:p w:rsidR="00CF6600" w:rsidRPr="00CF6600" w:rsidRDefault="00CF6600" w:rsidP="00405B99">
            <w:pPr>
              <w:tabs>
                <w:tab w:val="left" w:pos="10490"/>
              </w:tabs>
              <w:ind w:right="-1"/>
              <w:jc w:val="right"/>
              <w:rPr>
                <w:lang w:val="uk-UA"/>
              </w:rPr>
            </w:pPr>
            <w:r>
              <w:rPr>
                <w:lang w:val="uk-UA"/>
              </w:rPr>
              <w:t>4</w:t>
            </w:r>
          </w:p>
        </w:tc>
      </w:tr>
      <w:tr w:rsidR="00CF6600" w:rsidRPr="00CF6600" w:rsidTr="004F44BD">
        <w:tc>
          <w:tcPr>
            <w:tcW w:w="7790" w:type="dxa"/>
          </w:tcPr>
          <w:p w:rsidR="00CF6600" w:rsidRPr="00CF6600" w:rsidRDefault="00CF6600" w:rsidP="00CF6600">
            <w:pPr>
              <w:tabs>
                <w:tab w:val="left" w:pos="10490"/>
              </w:tabs>
              <w:ind w:right="-1"/>
              <w:rPr>
                <w:lang w:val="uk-UA"/>
              </w:rPr>
            </w:pPr>
            <w:r w:rsidRPr="004F44BD">
              <w:rPr>
                <w:sz w:val="24"/>
                <w:szCs w:val="24"/>
                <w:lang w:val="uk-UA"/>
              </w:rPr>
              <w:t>І. Поняття фітнесу та його вплив на здоров’я людини</w:t>
            </w:r>
            <w:r>
              <w:rPr>
                <w:lang w:val="uk-UA"/>
              </w:rPr>
              <w:t>………………………</w:t>
            </w:r>
            <w:r w:rsidR="004F44BD">
              <w:rPr>
                <w:lang w:val="uk-UA"/>
              </w:rPr>
              <w:t>..</w:t>
            </w:r>
          </w:p>
        </w:tc>
        <w:tc>
          <w:tcPr>
            <w:tcW w:w="504" w:type="dxa"/>
          </w:tcPr>
          <w:p w:rsidR="00CF6600" w:rsidRPr="00CF6600" w:rsidRDefault="00CF6600" w:rsidP="00405B99">
            <w:pPr>
              <w:tabs>
                <w:tab w:val="left" w:pos="10490"/>
              </w:tabs>
              <w:ind w:right="-1"/>
              <w:jc w:val="right"/>
              <w:rPr>
                <w:lang w:val="uk-UA"/>
              </w:rPr>
            </w:pPr>
            <w:r>
              <w:rPr>
                <w:lang w:val="uk-UA"/>
              </w:rPr>
              <w:t>5</w:t>
            </w:r>
          </w:p>
        </w:tc>
      </w:tr>
      <w:tr w:rsidR="00CF6600" w:rsidRPr="00CF6600" w:rsidTr="004F44BD">
        <w:trPr>
          <w:trHeight w:val="341"/>
        </w:trPr>
        <w:tc>
          <w:tcPr>
            <w:tcW w:w="7790" w:type="dxa"/>
          </w:tcPr>
          <w:p w:rsidR="00CF6600" w:rsidRPr="00CF6600" w:rsidRDefault="00CF6600" w:rsidP="00FA121F">
            <w:pPr>
              <w:pStyle w:val="a4"/>
              <w:tabs>
                <w:tab w:val="left" w:pos="10490"/>
              </w:tabs>
              <w:ind w:left="0"/>
              <w:jc w:val="both"/>
              <w:rPr>
                <w:lang w:val="uk-UA"/>
              </w:rPr>
            </w:pPr>
            <w:r w:rsidRPr="004F44BD">
              <w:rPr>
                <w:sz w:val="24"/>
                <w:szCs w:val="24"/>
                <w:lang w:val="uk-UA"/>
              </w:rPr>
              <w:t>1.1Вуличне тренування на рельєф</w:t>
            </w:r>
            <w:r>
              <w:rPr>
                <w:lang w:val="uk-UA"/>
              </w:rPr>
              <w:t>………………………………………………</w:t>
            </w:r>
            <w:r w:rsidR="004F44BD">
              <w:rPr>
                <w:lang w:val="uk-UA"/>
              </w:rPr>
              <w:t>.</w:t>
            </w:r>
          </w:p>
        </w:tc>
        <w:tc>
          <w:tcPr>
            <w:tcW w:w="504" w:type="dxa"/>
          </w:tcPr>
          <w:p w:rsidR="00CF6600" w:rsidRPr="00CF6600" w:rsidRDefault="00CF6600" w:rsidP="00405B99">
            <w:pPr>
              <w:tabs>
                <w:tab w:val="left" w:pos="10490"/>
              </w:tabs>
              <w:ind w:right="-1"/>
              <w:jc w:val="right"/>
              <w:rPr>
                <w:lang w:val="uk-UA"/>
              </w:rPr>
            </w:pPr>
            <w:r>
              <w:rPr>
                <w:lang w:val="uk-UA"/>
              </w:rPr>
              <w:t>7</w:t>
            </w:r>
          </w:p>
        </w:tc>
      </w:tr>
      <w:tr w:rsidR="00CF6600" w:rsidRPr="00CF6600" w:rsidTr="004F44BD">
        <w:tc>
          <w:tcPr>
            <w:tcW w:w="7790" w:type="dxa"/>
          </w:tcPr>
          <w:p w:rsidR="00CF6600" w:rsidRPr="004F44BD" w:rsidRDefault="00CF6600" w:rsidP="00FA121F">
            <w:pPr>
              <w:tabs>
                <w:tab w:val="left" w:pos="10490"/>
              </w:tabs>
              <w:jc w:val="both"/>
              <w:rPr>
                <w:sz w:val="24"/>
                <w:szCs w:val="24"/>
                <w:lang w:val="uk-UA"/>
              </w:rPr>
            </w:pPr>
            <w:r w:rsidRPr="00CF6600">
              <w:rPr>
                <w:sz w:val="24"/>
                <w:szCs w:val="24"/>
                <w:lang w:val="uk-UA"/>
              </w:rPr>
              <w:t>1.2. Прес як одна із форм зміцнення м’язів живота</w:t>
            </w:r>
            <w:r w:rsidR="004F44BD">
              <w:rPr>
                <w:sz w:val="24"/>
                <w:szCs w:val="24"/>
                <w:lang w:val="uk-UA"/>
              </w:rPr>
              <w:t>…………………………</w:t>
            </w:r>
          </w:p>
        </w:tc>
        <w:tc>
          <w:tcPr>
            <w:tcW w:w="504" w:type="dxa"/>
          </w:tcPr>
          <w:p w:rsidR="00CF6600" w:rsidRPr="00CF6600" w:rsidRDefault="004F44BD" w:rsidP="00405B99">
            <w:pPr>
              <w:tabs>
                <w:tab w:val="left" w:pos="10490"/>
              </w:tabs>
              <w:ind w:right="-1"/>
              <w:jc w:val="right"/>
              <w:rPr>
                <w:lang w:val="uk-UA"/>
              </w:rPr>
            </w:pPr>
            <w:r>
              <w:rPr>
                <w:lang w:val="uk-UA"/>
              </w:rPr>
              <w:t>9</w:t>
            </w:r>
          </w:p>
        </w:tc>
      </w:tr>
      <w:tr w:rsidR="00CF6600" w:rsidRPr="00CF6600" w:rsidTr="004F44BD">
        <w:tc>
          <w:tcPr>
            <w:tcW w:w="7790" w:type="dxa"/>
          </w:tcPr>
          <w:p w:rsidR="00CF6600" w:rsidRPr="00CF6600" w:rsidRDefault="004F44BD" w:rsidP="00FA121F">
            <w:pPr>
              <w:tabs>
                <w:tab w:val="left" w:pos="10490"/>
              </w:tabs>
              <w:jc w:val="both"/>
              <w:rPr>
                <w:lang w:val="uk-UA"/>
              </w:rPr>
            </w:pPr>
            <w:r w:rsidRPr="004F44BD">
              <w:rPr>
                <w:sz w:val="24"/>
                <w:szCs w:val="24"/>
                <w:lang w:val="uk-UA"/>
              </w:rPr>
              <w:t>ІІ</w:t>
            </w:r>
            <w:r>
              <w:rPr>
                <w:lang w:val="uk-UA"/>
              </w:rPr>
              <w:t xml:space="preserve">. </w:t>
            </w:r>
            <w:r w:rsidRPr="004F44BD">
              <w:rPr>
                <w:sz w:val="24"/>
                <w:szCs w:val="24"/>
                <w:lang w:val="uk-UA"/>
              </w:rPr>
              <w:t>Застосування фітнес-технологій на уроках фізичн</w:t>
            </w:r>
            <w:r>
              <w:rPr>
                <w:sz w:val="24"/>
                <w:szCs w:val="24"/>
                <w:lang w:val="uk-UA"/>
              </w:rPr>
              <w:t>о</w:t>
            </w:r>
            <w:r w:rsidRPr="004F44BD">
              <w:rPr>
                <w:sz w:val="24"/>
                <w:szCs w:val="24"/>
                <w:lang w:val="uk-UA"/>
              </w:rPr>
              <w:t>ї культури</w:t>
            </w:r>
            <w:r>
              <w:rPr>
                <w:sz w:val="24"/>
                <w:szCs w:val="24"/>
                <w:lang w:val="uk-UA"/>
              </w:rPr>
              <w:t>………</w:t>
            </w:r>
          </w:p>
        </w:tc>
        <w:tc>
          <w:tcPr>
            <w:tcW w:w="504" w:type="dxa"/>
          </w:tcPr>
          <w:p w:rsidR="00CF6600" w:rsidRPr="00CF6600" w:rsidRDefault="004F44BD" w:rsidP="00405B99">
            <w:pPr>
              <w:tabs>
                <w:tab w:val="left" w:pos="10490"/>
              </w:tabs>
              <w:ind w:right="-1"/>
              <w:jc w:val="right"/>
              <w:rPr>
                <w:lang w:val="uk-UA"/>
              </w:rPr>
            </w:pPr>
            <w:r>
              <w:rPr>
                <w:lang w:val="uk-UA"/>
              </w:rPr>
              <w:t>13</w:t>
            </w:r>
          </w:p>
        </w:tc>
      </w:tr>
      <w:tr w:rsidR="00CF6600" w:rsidRPr="00CF6600" w:rsidTr="004F44BD">
        <w:tc>
          <w:tcPr>
            <w:tcW w:w="7790" w:type="dxa"/>
          </w:tcPr>
          <w:p w:rsidR="00CF6600" w:rsidRPr="004F44BD" w:rsidRDefault="004F44BD" w:rsidP="004F44BD">
            <w:pPr>
              <w:tabs>
                <w:tab w:val="left" w:pos="10490"/>
              </w:tabs>
              <w:ind w:right="-1"/>
              <w:rPr>
                <w:sz w:val="24"/>
                <w:szCs w:val="24"/>
                <w:lang w:val="uk-UA"/>
              </w:rPr>
            </w:pPr>
            <w:r w:rsidRPr="004F44BD">
              <w:rPr>
                <w:sz w:val="24"/>
                <w:szCs w:val="24"/>
                <w:lang w:val="uk-UA"/>
              </w:rPr>
              <w:t>Список використаних джерел</w:t>
            </w:r>
            <w:r>
              <w:rPr>
                <w:sz w:val="24"/>
                <w:szCs w:val="24"/>
                <w:lang w:val="uk-UA"/>
              </w:rPr>
              <w:t>………………………………………………..</w:t>
            </w:r>
          </w:p>
        </w:tc>
        <w:tc>
          <w:tcPr>
            <w:tcW w:w="504" w:type="dxa"/>
          </w:tcPr>
          <w:p w:rsidR="00CF6600" w:rsidRPr="00CF6600" w:rsidRDefault="004F44BD" w:rsidP="00405B99">
            <w:pPr>
              <w:tabs>
                <w:tab w:val="left" w:pos="10490"/>
              </w:tabs>
              <w:ind w:right="-1"/>
              <w:jc w:val="right"/>
              <w:rPr>
                <w:lang w:val="uk-UA"/>
              </w:rPr>
            </w:pPr>
            <w:r>
              <w:rPr>
                <w:lang w:val="uk-UA"/>
              </w:rPr>
              <w:t>1</w:t>
            </w:r>
            <w:r w:rsidR="00115890">
              <w:rPr>
                <w:lang w:val="uk-UA"/>
              </w:rPr>
              <w:t>5</w:t>
            </w:r>
          </w:p>
        </w:tc>
      </w:tr>
    </w:tbl>
    <w:p w:rsidR="00CF6600" w:rsidRPr="007E3449" w:rsidRDefault="00CF6600" w:rsidP="00F672E9">
      <w:pPr>
        <w:tabs>
          <w:tab w:val="left" w:pos="10490"/>
        </w:tabs>
        <w:ind w:left="426" w:right="-1" w:hanging="426"/>
        <w:jc w:val="center"/>
        <w:rPr>
          <w:b/>
          <w:lang w:val="uk-UA"/>
        </w:rPr>
      </w:pPr>
    </w:p>
    <w:p w:rsidR="00AE1113" w:rsidRPr="00E50B9A" w:rsidRDefault="00AE1113" w:rsidP="00F672E9">
      <w:pPr>
        <w:pStyle w:val="a4"/>
        <w:tabs>
          <w:tab w:val="left" w:pos="10490"/>
        </w:tabs>
        <w:ind w:left="1211" w:right="-1" w:firstLine="425"/>
        <w:jc w:val="both"/>
        <w:rPr>
          <w:lang w:val="uk-UA"/>
        </w:rPr>
      </w:pPr>
    </w:p>
    <w:p w:rsidR="008F2FF4" w:rsidRDefault="008F2FF4"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4F44BD" w:rsidRDefault="004F44BD" w:rsidP="00F672E9">
      <w:pPr>
        <w:pStyle w:val="a4"/>
        <w:tabs>
          <w:tab w:val="left" w:pos="10490"/>
        </w:tabs>
        <w:ind w:left="1211" w:right="-1" w:firstLine="425"/>
        <w:jc w:val="both"/>
        <w:rPr>
          <w:lang w:val="uk-UA"/>
        </w:rPr>
      </w:pPr>
    </w:p>
    <w:p w:rsidR="004F44BD" w:rsidRDefault="004F44BD" w:rsidP="00F672E9">
      <w:pPr>
        <w:pStyle w:val="a4"/>
        <w:tabs>
          <w:tab w:val="left" w:pos="10490"/>
        </w:tabs>
        <w:ind w:left="1211" w:right="-1" w:firstLine="425"/>
        <w:jc w:val="both"/>
        <w:rPr>
          <w:lang w:val="uk-UA"/>
        </w:rPr>
      </w:pPr>
    </w:p>
    <w:p w:rsidR="004F44BD" w:rsidRDefault="004F44BD" w:rsidP="00F672E9">
      <w:pPr>
        <w:pStyle w:val="a4"/>
        <w:tabs>
          <w:tab w:val="left" w:pos="10490"/>
        </w:tabs>
        <w:ind w:left="1211" w:right="-1" w:firstLine="425"/>
        <w:jc w:val="both"/>
        <w:rPr>
          <w:lang w:val="uk-UA"/>
        </w:rPr>
      </w:pPr>
    </w:p>
    <w:p w:rsidR="004F44BD" w:rsidRDefault="004F44BD" w:rsidP="00F672E9">
      <w:pPr>
        <w:pStyle w:val="a4"/>
        <w:tabs>
          <w:tab w:val="left" w:pos="10490"/>
        </w:tabs>
        <w:ind w:left="1211" w:right="-1" w:firstLine="425"/>
        <w:jc w:val="both"/>
        <w:rPr>
          <w:lang w:val="uk-UA"/>
        </w:rPr>
      </w:pPr>
    </w:p>
    <w:p w:rsidR="004F44BD" w:rsidRDefault="004F44BD" w:rsidP="00F672E9">
      <w:pPr>
        <w:pStyle w:val="a4"/>
        <w:tabs>
          <w:tab w:val="left" w:pos="10490"/>
        </w:tabs>
        <w:ind w:left="1211" w:right="-1" w:firstLine="425"/>
        <w:jc w:val="both"/>
        <w:rPr>
          <w:lang w:val="uk-UA"/>
        </w:rPr>
      </w:pPr>
    </w:p>
    <w:p w:rsidR="00CF6600" w:rsidRDefault="00CF6600" w:rsidP="00F672E9">
      <w:pPr>
        <w:pStyle w:val="a4"/>
        <w:tabs>
          <w:tab w:val="left" w:pos="10490"/>
        </w:tabs>
        <w:ind w:left="1211" w:right="-1" w:firstLine="425"/>
        <w:jc w:val="both"/>
        <w:rPr>
          <w:lang w:val="uk-UA"/>
        </w:rPr>
      </w:pPr>
    </w:p>
    <w:p w:rsidR="006C0D0F" w:rsidRDefault="006C0D0F" w:rsidP="00F672E9">
      <w:pPr>
        <w:pStyle w:val="a4"/>
        <w:tabs>
          <w:tab w:val="left" w:pos="10490"/>
        </w:tabs>
        <w:ind w:left="1211" w:right="-1" w:firstLine="425"/>
        <w:jc w:val="both"/>
        <w:rPr>
          <w:lang w:val="uk-UA"/>
        </w:rPr>
      </w:pPr>
    </w:p>
    <w:p w:rsidR="006C0D0F" w:rsidRPr="002A3F51" w:rsidRDefault="006C0D0F" w:rsidP="002A3F51">
      <w:pPr>
        <w:pStyle w:val="a4"/>
        <w:tabs>
          <w:tab w:val="left" w:pos="10490"/>
        </w:tabs>
        <w:ind w:left="0" w:right="-1" w:firstLine="425"/>
        <w:jc w:val="center"/>
        <w:rPr>
          <w:lang w:val="uk-UA"/>
        </w:rPr>
      </w:pPr>
      <w:r w:rsidRPr="002A3F51">
        <w:rPr>
          <w:lang w:val="uk-UA"/>
        </w:rPr>
        <w:t>ВСТУП</w:t>
      </w:r>
    </w:p>
    <w:p w:rsidR="00E50B9A" w:rsidRPr="002A3F51" w:rsidRDefault="00E50B9A" w:rsidP="002A3F51">
      <w:pPr>
        <w:tabs>
          <w:tab w:val="left" w:pos="10490"/>
        </w:tabs>
        <w:ind w:right="-1"/>
        <w:jc w:val="both"/>
        <w:rPr>
          <w:lang w:val="uk-UA"/>
        </w:rPr>
      </w:pPr>
    </w:p>
    <w:p w:rsidR="006C0D0F" w:rsidRPr="002A3F51" w:rsidRDefault="006C0D0F" w:rsidP="002A3F51">
      <w:pPr>
        <w:shd w:val="clear" w:color="auto" w:fill="FFFFFF"/>
        <w:ind w:firstLine="709"/>
        <w:jc w:val="both"/>
        <w:rPr>
          <w:lang w:val="uk-UA"/>
        </w:rPr>
      </w:pPr>
      <w:r w:rsidRPr="002A3F51">
        <w:rPr>
          <w:lang w:val="uk-UA"/>
        </w:rPr>
        <w:t>Актуальність проблеми розвитку й збереження здоров’я учнів загальноосвітніх шкіл України обумовила досить глибоке вивчення вченими різноманітних факторів, що негативно впливають на його основні  параметри. Сьогодні потрібно вдосконалювати традиційні й впроваджувати нові форми й методи проведення оздоровчої, </w:t>
      </w:r>
      <w:hyperlink r:id="rId12" w:tooltip="Фізкультура" w:history="1">
        <w:r w:rsidRPr="002A3F51">
          <w:rPr>
            <w:lang w:val="uk-UA"/>
          </w:rPr>
          <w:t>фізкультурної</w:t>
        </w:r>
      </w:hyperlink>
      <w:r w:rsidRPr="002A3F51">
        <w:rPr>
          <w:lang w:val="uk-UA"/>
        </w:rPr>
        <w:t xml:space="preserve"> й спортивної </w:t>
      </w:r>
      <w:hyperlink r:id="rId13" w:tooltip="Роботи" w:history="1">
        <w:r w:rsidRPr="002A3F51">
          <w:rPr>
            <w:lang w:val="uk-UA"/>
          </w:rPr>
          <w:t>роботи</w:t>
        </w:r>
      </w:hyperlink>
      <w:r w:rsidRPr="002A3F51">
        <w:rPr>
          <w:lang w:val="uk-UA"/>
        </w:rPr>
        <w:t>.  Необхідність рухової активності для здоров'я людини ні в кого не викликає сумнівів. А ось питання, якими засобами компенсувати гіподинамію, з яким навантаженням займатися, - залишаються дискусійними. Досягти певних результатів у роботі над своїм тілом, фізичним розвитком можна за допомогою різних засобів: перегони, їзди на </w:t>
      </w:r>
      <w:hyperlink r:id="rId14" w:tooltip="Велосипед" w:history="1">
        <w:r w:rsidRPr="002A3F51">
          <w:rPr>
            <w:lang w:val="uk-UA"/>
          </w:rPr>
          <w:t>велосипеді</w:t>
        </w:r>
      </w:hyperlink>
      <w:r w:rsidRPr="002A3F51">
        <w:rPr>
          <w:lang w:val="uk-UA"/>
        </w:rPr>
        <w:t>, </w:t>
      </w:r>
      <w:hyperlink r:id="rId15" w:tooltip="Плавання" w:history="1">
        <w:r w:rsidRPr="002A3F51">
          <w:rPr>
            <w:lang w:val="uk-UA"/>
          </w:rPr>
          <w:t>плавання</w:t>
        </w:r>
      </w:hyperlink>
      <w:r w:rsidRPr="002A3F51">
        <w:rPr>
          <w:lang w:val="uk-UA"/>
        </w:rPr>
        <w:t>,</w:t>
      </w:r>
      <w:r w:rsidRPr="002A3F51">
        <w:t xml:space="preserve"> </w:t>
      </w:r>
      <w:hyperlink r:id="rId16" w:tooltip="Гімнастика" w:history="1">
        <w:r w:rsidRPr="002A3F51">
          <w:rPr>
            <w:lang w:val="uk-UA"/>
          </w:rPr>
          <w:t>гімнастичних</w:t>
        </w:r>
      </w:hyperlink>
      <w:r w:rsidRPr="002A3F51">
        <w:rPr>
          <w:lang w:val="uk-UA"/>
        </w:rPr>
        <w:t> вправ, аеробіки.</w:t>
      </w:r>
    </w:p>
    <w:p w:rsidR="006C0D0F" w:rsidRPr="002A3F51" w:rsidRDefault="006C0D0F" w:rsidP="002A3F51">
      <w:pPr>
        <w:shd w:val="clear" w:color="auto" w:fill="FFFFFF"/>
        <w:ind w:firstLine="709"/>
        <w:jc w:val="both"/>
        <w:rPr>
          <w:lang w:val="uk-UA"/>
        </w:rPr>
      </w:pPr>
      <w:r w:rsidRPr="002A3F51">
        <w:rPr>
          <w:lang w:val="uk-UA"/>
        </w:rPr>
        <w:t xml:space="preserve">Вагомою  тенденцією у  сфері вітчизняних наукових пошуків  методів оптимізації системи фізичного виховання стає розробка та впровадження аеробних технологій в урочну форму навчання. Аналізуючи науково-методичну літературу останніх років, присвячену цьому питанню, хотілося б   відзначити   роботи  О. </w:t>
      </w:r>
      <w:proofErr w:type="spellStart"/>
      <w:r w:rsidRPr="002A3F51">
        <w:rPr>
          <w:lang w:val="uk-UA"/>
        </w:rPr>
        <w:t>Калініченко</w:t>
      </w:r>
      <w:proofErr w:type="spellEnd"/>
      <w:r w:rsidRPr="002A3F51">
        <w:rPr>
          <w:lang w:val="uk-UA"/>
        </w:rPr>
        <w:t xml:space="preserve">, О. </w:t>
      </w:r>
      <w:proofErr w:type="spellStart"/>
      <w:r w:rsidRPr="002A3F51">
        <w:rPr>
          <w:lang w:val="uk-UA"/>
        </w:rPr>
        <w:t>Кібальник</w:t>
      </w:r>
      <w:proofErr w:type="spellEnd"/>
      <w:r w:rsidRPr="002A3F51">
        <w:rPr>
          <w:lang w:val="uk-UA"/>
        </w:rPr>
        <w:t xml:space="preserve">, В. </w:t>
      </w:r>
      <w:proofErr w:type="spellStart"/>
      <w:r w:rsidRPr="002A3F51">
        <w:rPr>
          <w:lang w:val="uk-UA"/>
        </w:rPr>
        <w:t>Леськіва</w:t>
      </w:r>
      <w:proofErr w:type="spellEnd"/>
      <w:r w:rsidRPr="002A3F51">
        <w:rPr>
          <w:lang w:val="uk-UA"/>
        </w:rPr>
        <w:t xml:space="preserve">,  Т. </w:t>
      </w:r>
      <w:proofErr w:type="spellStart"/>
      <w:r w:rsidRPr="002A3F51">
        <w:rPr>
          <w:lang w:val="uk-UA"/>
        </w:rPr>
        <w:t>Лисицької</w:t>
      </w:r>
      <w:proofErr w:type="spellEnd"/>
      <w:r w:rsidRPr="002A3F51">
        <w:rPr>
          <w:lang w:val="uk-UA"/>
        </w:rPr>
        <w:t xml:space="preserve">, Е. </w:t>
      </w:r>
      <w:proofErr w:type="spellStart"/>
      <w:r w:rsidRPr="002A3F51">
        <w:rPr>
          <w:lang w:val="uk-UA"/>
        </w:rPr>
        <w:t>Сайкіної</w:t>
      </w:r>
      <w:proofErr w:type="spellEnd"/>
      <w:r w:rsidRPr="002A3F51">
        <w:rPr>
          <w:lang w:val="uk-UA"/>
        </w:rPr>
        <w:t>.</w:t>
      </w:r>
    </w:p>
    <w:p w:rsidR="006C0D0F" w:rsidRPr="002A3F51" w:rsidRDefault="006C0D0F" w:rsidP="002A3F51">
      <w:pPr>
        <w:shd w:val="clear" w:color="auto" w:fill="FFFFFF"/>
        <w:ind w:firstLine="708"/>
        <w:jc w:val="both"/>
        <w:rPr>
          <w:lang w:val="uk-UA"/>
        </w:rPr>
      </w:pPr>
      <w:r w:rsidRPr="002A3F51">
        <w:rPr>
          <w:lang w:val="uk-UA"/>
        </w:rPr>
        <w:t xml:space="preserve">Основою оптимальної розробки інноваційної методики фізичної культури учнів є оптимальне поєднання аеробних фізичних вправ, комбінованих фізичних навантажень  (степ-аеробіка)  з  фізичними  вправами  </w:t>
      </w:r>
      <w:proofErr w:type="spellStart"/>
      <w:r w:rsidRPr="002A3F51">
        <w:rPr>
          <w:lang w:val="uk-UA"/>
        </w:rPr>
        <w:t>стретчингу</w:t>
      </w:r>
      <w:proofErr w:type="spellEnd"/>
      <w:r w:rsidRPr="002A3F51">
        <w:rPr>
          <w:lang w:val="uk-UA"/>
        </w:rPr>
        <w:t xml:space="preserve">   (</w:t>
      </w:r>
      <w:proofErr w:type="spellStart"/>
      <w:r w:rsidRPr="002A3F51">
        <w:rPr>
          <w:lang w:val="uk-UA"/>
        </w:rPr>
        <w:t>фітбол-аеробіка</w:t>
      </w:r>
      <w:proofErr w:type="spellEnd"/>
      <w:r w:rsidRPr="002A3F51">
        <w:rPr>
          <w:lang w:val="uk-UA"/>
        </w:rPr>
        <w:t xml:space="preserve">).   Фізіологічною   основою  </w:t>
      </w:r>
      <w:proofErr w:type="spellStart"/>
      <w:r w:rsidRPr="002A3F51">
        <w:rPr>
          <w:lang w:val="uk-UA"/>
        </w:rPr>
        <w:t>стретчингу</w:t>
      </w:r>
      <w:proofErr w:type="spellEnd"/>
      <w:r w:rsidRPr="002A3F51">
        <w:rPr>
          <w:lang w:val="uk-UA"/>
        </w:rPr>
        <w:t xml:space="preserve">  є  </w:t>
      </w:r>
      <w:proofErr w:type="spellStart"/>
      <w:r w:rsidRPr="002A3F51">
        <w:rPr>
          <w:lang w:val="uk-UA"/>
        </w:rPr>
        <w:t>міотонічний</w:t>
      </w:r>
      <w:proofErr w:type="spellEnd"/>
      <w:r w:rsidRPr="002A3F51">
        <w:rPr>
          <w:lang w:val="uk-UA"/>
        </w:rPr>
        <w:t xml:space="preserve">  рефлекс,  який  викликає  активне  скорочення  нервово-м’язових  структуру  примусово  розтягнутих  м’язах,  підвищує  у  них регулятивні,  обмінні,  відновлювальні  процеси.  Удосконалення </w:t>
      </w:r>
      <w:proofErr w:type="spellStart"/>
      <w:r w:rsidRPr="002A3F51">
        <w:rPr>
          <w:lang w:val="uk-UA"/>
        </w:rPr>
        <w:t>міотонічних</w:t>
      </w:r>
      <w:proofErr w:type="spellEnd"/>
      <w:r w:rsidRPr="002A3F51">
        <w:rPr>
          <w:lang w:val="uk-UA"/>
        </w:rPr>
        <w:t xml:space="preserve"> рефлексів забезпечує активність  внутрішньо-м’язової  інтеграції  та  </w:t>
      </w:r>
      <w:proofErr w:type="spellStart"/>
      <w:r w:rsidRPr="002A3F51">
        <w:rPr>
          <w:lang w:val="uk-UA"/>
        </w:rPr>
        <w:t>міжм’язової</w:t>
      </w:r>
      <w:proofErr w:type="spellEnd"/>
      <w:r w:rsidRPr="002A3F51">
        <w:rPr>
          <w:lang w:val="uk-UA"/>
        </w:rPr>
        <w:t xml:space="preserve"> координації.</w:t>
      </w:r>
    </w:p>
    <w:p w:rsidR="006C0D0F" w:rsidRPr="002A3F51" w:rsidRDefault="003E57FD" w:rsidP="002A3F51">
      <w:pPr>
        <w:ind w:firstLine="708"/>
        <w:jc w:val="both"/>
        <w:rPr>
          <w:rFonts w:eastAsiaTheme="minorHAnsi"/>
          <w:lang w:val="uk-UA" w:eastAsia="en-US"/>
        </w:rPr>
      </w:pPr>
      <w:r>
        <w:rPr>
          <w:rFonts w:eastAsiaTheme="minorHAnsi"/>
          <w:lang w:val="uk-UA" w:eastAsia="uk-UA"/>
        </w:rPr>
        <w:t>Заняття фітнес вправами</w:t>
      </w:r>
      <w:r w:rsidR="006C0D0F" w:rsidRPr="002A3F51">
        <w:rPr>
          <w:rFonts w:eastAsiaTheme="minorHAnsi"/>
          <w:lang w:val="uk-UA" w:eastAsia="uk-UA"/>
        </w:rPr>
        <w:t xml:space="preserve"> з оздоровчою спрямованістю проводяться на уроках фізичної культури. При розробці тренувальних програм, перш за все, визначаю цілі, продумую спрямованість і підбираю зміст заняття. Як і у будь-якому вигляді </w:t>
      </w:r>
      <w:r>
        <w:rPr>
          <w:rFonts w:eastAsiaTheme="minorHAnsi"/>
          <w:lang w:val="uk-UA" w:eastAsia="uk-UA"/>
        </w:rPr>
        <w:t>рухової активності, в заняттях аеробікою</w:t>
      </w:r>
      <w:r w:rsidR="006C0D0F" w:rsidRPr="002A3F51">
        <w:rPr>
          <w:rFonts w:eastAsiaTheme="minorHAnsi"/>
          <w:lang w:val="uk-UA" w:eastAsia="uk-UA"/>
        </w:rPr>
        <w:t xml:space="preserve"> вирішуються три основні типи педагогічних завдань (освітні, оздоровчі і виховні). Об'єм засобів (зміст і види рухів), використовуваних в конкретних уроках для вирішення цих завдань, залежить від основної мети занять і контингенту тих, що займаються. </w:t>
      </w:r>
    </w:p>
    <w:p w:rsidR="006C0D0F" w:rsidRPr="002A3F51" w:rsidRDefault="006C0D0F" w:rsidP="002A3F51">
      <w:pPr>
        <w:ind w:firstLine="708"/>
        <w:jc w:val="both"/>
        <w:rPr>
          <w:rFonts w:eastAsiaTheme="minorHAnsi"/>
          <w:lang w:val="uk-UA" w:eastAsia="en-US"/>
        </w:rPr>
      </w:pPr>
      <w:r w:rsidRPr="002A3F51">
        <w:rPr>
          <w:rFonts w:eastAsiaTheme="minorHAnsi"/>
          <w:lang w:val="uk-UA" w:eastAsia="uk-UA"/>
        </w:rPr>
        <w:t>Під час планування уроків враховую характерні два типи конструювання програм і поведінки уроків аеробіки – вільний (</w:t>
      </w:r>
      <w:proofErr w:type="spellStart"/>
      <w:r w:rsidRPr="002A3F51">
        <w:rPr>
          <w:rFonts w:eastAsiaTheme="minorHAnsi"/>
          <w:lang w:val="uk-UA" w:eastAsia="uk-UA"/>
        </w:rPr>
        <w:t>фристайл</w:t>
      </w:r>
      <w:proofErr w:type="spellEnd"/>
      <w:r w:rsidRPr="002A3F51">
        <w:rPr>
          <w:rFonts w:eastAsiaTheme="minorHAnsi"/>
          <w:lang w:val="uk-UA" w:eastAsia="uk-UA"/>
        </w:rPr>
        <w:t>) і структурний (хореографічний).</w:t>
      </w:r>
    </w:p>
    <w:p w:rsidR="006C0D0F" w:rsidRPr="002A3F51" w:rsidRDefault="006C0D0F" w:rsidP="002A3F51">
      <w:pPr>
        <w:ind w:firstLine="708"/>
        <w:jc w:val="both"/>
        <w:rPr>
          <w:rFonts w:eastAsiaTheme="minorHAnsi"/>
          <w:lang w:val="uk-UA" w:eastAsia="en-US"/>
        </w:rPr>
      </w:pPr>
      <w:r w:rsidRPr="002A3F51">
        <w:rPr>
          <w:rFonts w:eastAsiaTheme="minorHAnsi"/>
          <w:bCs/>
          <w:lang w:val="uk-UA" w:eastAsia="uk-UA"/>
        </w:rPr>
        <w:t>У вільному методі</w:t>
      </w:r>
      <w:r w:rsidRPr="002A3F51">
        <w:rPr>
          <w:rFonts w:eastAsiaTheme="minorHAnsi"/>
          <w:b/>
          <w:bCs/>
          <w:lang w:val="uk-UA" w:eastAsia="uk-UA"/>
        </w:rPr>
        <w:t xml:space="preserve"> </w:t>
      </w:r>
      <w:r w:rsidRPr="002A3F51">
        <w:rPr>
          <w:rFonts w:eastAsiaTheme="minorHAnsi"/>
          <w:lang w:val="uk-UA" w:eastAsia="uk-UA"/>
        </w:rPr>
        <w:t>конструювання програм відбувається під час проведення уроку, при цьому підбір вправ відбувається спонтанно, широко використовується імпровізація в рухах і комбінаціях простих кроків, що повторюються під час певного танцювального фрагмента. Музичний супровід, зміст вправ і частин уроку, а також методів навчання і проведення вправ, використовуваних в кожному подальшому уроці, можуть розрізнятися.</w:t>
      </w:r>
    </w:p>
    <w:p w:rsidR="006C0D0F" w:rsidRPr="002A3F51" w:rsidRDefault="006C0D0F" w:rsidP="002A3F51">
      <w:pPr>
        <w:jc w:val="both"/>
        <w:rPr>
          <w:rFonts w:eastAsiaTheme="minorHAnsi"/>
          <w:lang w:val="uk-UA" w:eastAsia="en-US"/>
        </w:rPr>
      </w:pPr>
      <w:r w:rsidRPr="002A3F51">
        <w:rPr>
          <w:rFonts w:eastAsiaTheme="minorHAnsi"/>
          <w:lang w:val="uk-UA" w:eastAsia="uk-UA"/>
        </w:rPr>
        <w:tab/>
      </w:r>
      <w:r w:rsidRPr="002A3F51">
        <w:rPr>
          <w:rFonts w:eastAsiaTheme="minorHAnsi"/>
          <w:bCs/>
          <w:lang w:val="uk-UA" w:eastAsia="uk-UA"/>
        </w:rPr>
        <w:t>У структурному методі</w:t>
      </w:r>
      <w:r w:rsidRPr="002A3F51">
        <w:rPr>
          <w:rFonts w:eastAsiaTheme="minorHAnsi"/>
          <w:b/>
          <w:bCs/>
          <w:lang w:val="uk-UA" w:eastAsia="uk-UA"/>
        </w:rPr>
        <w:t xml:space="preserve"> </w:t>
      </w:r>
      <w:r w:rsidRPr="002A3F51">
        <w:rPr>
          <w:rFonts w:eastAsiaTheme="minorHAnsi"/>
          <w:lang w:val="uk-UA" w:eastAsia="uk-UA"/>
        </w:rPr>
        <w:t xml:space="preserve">конструювання програм здійснюється заздалегідь, при цьому використовуються спеціально підготовлені музичні фонограми і розроблені хореографічні комбінації, що складаються з поєднань різних кроків, </w:t>
      </w:r>
      <w:r w:rsidRPr="002A3F51">
        <w:rPr>
          <w:rFonts w:eastAsiaTheme="minorHAnsi"/>
          <w:lang w:val="uk-UA" w:eastAsia="uk-UA"/>
        </w:rPr>
        <w:lastRenderedPageBreak/>
        <w:t>повторюються в з'єднанні вправ в певному порядку із заданою частотою, кількістю рухів і в точній відповідності з музичним супроводом.</w:t>
      </w:r>
    </w:p>
    <w:p w:rsidR="006C0D0F" w:rsidRPr="002A3F51" w:rsidRDefault="006C0D0F" w:rsidP="002A3F51">
      <w:pPr>
        <w:jc w:val="both"/>
        <w:rPr>
          <w:rFonts w:eastAsiaTheme="minorHAnsi"/>
          <w:lang w:val="uk-UA" w:eastAsia="en-US"/>
        </w:rPr>
      </w:pPr>
      <w:r w:rsidRPr="002A3F51">
        <w:rPr>
          <w:rFonts w:eastAsiaTheme="minorHAnsi"/>
          <w:lang w:val="uk-UA" w:eastAsia="uk-UA"/>
        </w:rPr>
        <w:tab/>
        <w:t>У кожній із частин уроку вирішуються певні завдання.</w:t>
      </w:r>
    </w:p>
    <w:p w:rsidR="006C0D0F" w:rsidRPr="002A3F51" w:rsidRDefault="006C0D0F" w:rsidP="002A3F51">
      <w:pPr>
        <w:jc w:val="both"/>
        <w:rPr>
          <w:rFonts w:eastAsiaTheme="minorHAnsi"/>
          <w:lang w:val="uk-UA" w:eastAsia="en-US"/>
        </w:rPr>
      </w:pPr>
      <w:r w:rsidRPr="002A3F51">
        <w:rPr>
          <w:rFonts w:eastAsiaTheme="minorHAnsi"/>
          <w:lang w:val="uk-UA" w:eastAsia="uk-UA"/>
        </w:rPr>
        <w:tab/>
      </w:r>
      <w:r w:rsidRPr="002A3F51">
        <w:rPr>
          <w:rFonts w:eastAsiaTheme="minorHAnsi"/>
          <w:bCs/>
          <w:i/>
          <w:iCs/>
          <w:lang w:val="uk-UA" w:eastAsia="uk-UA"/>
        </w:rPr>
        <w:t>У підготовчій частині уроку</w:t>
      </w:r>
      <w:r w:rsidRPr="002A3F51">
        <w:rPr>
          <w:rFonts w:eastAsiaTheme="minorHAnsi"/>
          <w:b/>
          <w:bCs/>
          <w:i/>
          <w:iCs/>
          <w:lang w:val="uk-UA" w:eastAsia="uk-UA"/>
        </w:rPr>
        <w:t xml:space="preserve"> </w:t>
      </w:r>
      <w:r w:rsidRPr="002A3F51">
        <w:rPr>
          <w:rFonts w:eastAsiaTheme="minorHAnsi"/>
          <w:lang w:val="uk-UA" w:eastAsia="uk-UA"/>
        </w:rPr>
        <w:t>використовую вправи, що забезпечують:</w:t>
      </w:r>
    </w:p>
    <w:p w:rsidR="006C0D0F" w:rsidRPr="002A3F51" w:rsidRDefault="006C0D0F" w:rsidP="002A3F51">
      <w:pPr>
        <w:numPr>
          <w:ilvl w:val="0"/>
          <w:numId w:val="22"/>
        </w:numPr>
        <w:jc w:val="both"/>
        <w:rPr>
          <w:rFonts w:eastAsiaTheme="minorHAnsi"/>
          <w:lang w:val="uk-UA" w:eastAsia="en-US"/>
        </w:rPr>
      </w:pPr>
      <w:r w:rsidRPr="002A3F51">
        <w:rPr>
          <w:rFonts w:eastAsiaTheme="minorHAnsi"/>
          <w:lang w:val="uk-UA" w:eastAsia="uk-UA"/>
        </w:rPr>
        <w:t>Поступове підвищення ЧСС.</w:t>
      </w:r>
    </w:p>
    <w:p w:rsidR="006C0D0F" w:rsidRPr="002A3F51" w:rsidRDefault="006C0D0F" w:rsidP="00DD3158">
      <w:pPr>
        <w:numPr>
          <w:ilvl w:val="0"/>
          <w:numId w:val="22"/>
        </w:numPr>
        <w:jc w:val="both"/>
        <w:rPr>
          <w:rFonts w:eastAsiaTheme="minorHAnsi"/>
          <w:lang w:val="uk-UA" w:eastAsia="en-US"/>
        </w:rPr>
      </w:pPr>
      <w:r w:rsidRPr="002A3F51">
        <w:rPr>
          <w:rFonts w:eastAsiaTheme="minorHAnsi"/>
          <w:lang w:val="uk-UA" w:eastAsia="uk-UA"/>
        </w:rPr>
        <w:t>Збільшення температури тіла.</w:t>
      </w:r>
    </w:p>
    <w:p w:rsidR="006C0D0F" w:rsidRPr="002A3F51" w:rsidRDefault="006C0D0F" w:rsidP="002A3F51">
      <w:pPr>
        <w:numPr>
          <w:ilvl w:val="0"/>
          <w:numId w:val="22"/>
        </w:numPr>
        <w:jc w:val="both"/>
        <w:rPr>
          <w:rFonts w:eastAsiaTheme="minorHAnsi"/>
          <w:lang w:val="uk-UA" w:eastAsia="en-US"/>
        </w:rPr>
      </w:pPr>
      <w:r w:rsidRPr="002A3F51">
        <w:rPr>
          <w:rFonts w:eastAsiaTheme="minorHAnsi"/>
          <w:lang w:val="uk-UA" w:eastAsia="uk-UA"/>
        </w:rPr>
        <w:t>Підготовку опорно-рухового апарату до подальшого навантаження і посилення притоки крові до м'язів.</w:t>
      </w:r>
    </w:p>
    <w:p w:rsidR="006C0D0F" w:rsidRPr="002A3F51" w:rsidRDefault="006C0D0F" w:rsidP="002A3F51">
      <w:pPr>
        <w:numPr>
          <w:ilvl w:val="0"/>
          <w:numId w:val="22"/>
        </w:numPr>
        <w:jc w:val="both"/>
        <w:rPr>
          <w:rFonts w:eastAsiaTheme="minorHAnsi"/>
          <w:lang w:val="uk-UA" w:eastAsia="en-US"/>
        </w:rPr>
      </w:pPr>
      <w:r w:rsidRPr="002A3F51">
        <w:rPr>
          <w:rFonts w:eastAsiaTheme="minorHAnsi"/>
          <w:lang w:val="uk-UA" w:eastAsia="uk-UA"/>
        </w:rPr>
        <w:t>Збільшення рухливості в суглобах.</w:t>
      </w:r>
    </w:p>
    <w:p w:rsidR="006C0D0F" w:rsidRPr="002A3F51" w:rsidRDefault="006C0D0F" w:rsidP="002A3F51">
      <w:pPr>
        <w:ind w:left="720"/>
        <w:jc w:val="both"/>
        <w:rPr>
          <w:rFonts w:eastAsiaTheme="minorHAnsi"/>
          <w:lang w:val="uk-UA" w:eastAsia="en-US"/>
        </w:rPr>
      </w:pPr>
      <w:r w:rsidRPr="002A3F51">
        <w:rPr>
          <w:rFonts w:eastAsiaTheme="minorHAnsi"/>
          <w:bCs/>
          <w:i/>
          <w:iCs/>
          <w:lang w:val="uk-UA" w:eastAsia="uk-UA"/>
        </w:rPr>
        <w:t>У основній частині уроку</w:t>
      </w:r>
      <w:r w:rsidRPr="002A3F51">
        <w:rPr>
          <w:rFonts w:eastAsiaTheme="minorHAnsi"/>
          <w:b/>
          <w:bCs/>
          <w:i/>
          <w:iCs/>
          <w:lang w:val="uk-UA" w:eastAsia="uk-UA"/>
        </w:rPr>
        <w:t xml:space="preserve"> </w:t>
      </w:r>
      <w:r w:rsidRPr="002A3F51">
        <w:rPr>
          <w:rFonts w:eastAsiaTheme="minorHAnsi"/>
          <w:lang w:val="uk-UA" w:eastAsia="uk-UA"/>
        </w:rPr>
        <w:t>намагаюсь добитися:</w:t>
      </w:r>
    </w:p>
    <w:p w:rsidR="006C0D0F" w:rsidRPr="002A3F51" w:rsidRDefault="006C0D0F" w:rsidP="002A3F51">
      <w:pPr>
        <w:numPr>
          <w:ilvl w:val="0"/>
          <w:numId w:val="23"/>
        </w:numPr>
        <w:jc w:val="both"/>
        <w:rPr>
          <w:rFonts w:eastAsiaTheme="minorHAnsi"/>
          <w:lang w:val="uk-UA" w:eastAsia="en-US"/>
        </w:rPr>
      </w:pPr>
      <w:r w:rsidRPr="002A3F51">
        <w:rPr>
          <w:rFonts w:eastAsiaTheme="minorHAnsi"/>
          <w:lang w:val="uk-UA" w:eastAsia="uk-UA"/>
        </w:rPr>
        <w:t>Збільшення ЧСС до рівня «цільової зони».</w:t>
      </w:r>
    </w:p>
    <w:p w:rsidR="006C0D0F" w:rsidRPr="002A3F51" w:rsidRDefault="006C0D0F" w:rsidP="002A3F51">
      <w:pPr>
        <w:numPr>
          <w:ilvl w:val="0"/>
          <w:numId w:val="23"/>
        </w:numPr>
        <w:jc w:val="both"/>
        <w:rPr>
          <w:rFonts w:eastAsiaTheme="minorHAnsi"/>
          <w:lang w:val="uk-UA" w:eastAsia="en-US"/>
        </w:rPr>
      </w:pPr>
      <w:r w:rsidRPr="002A3F51">
        <w:rPr>
          <w:rFonts w:eastAsiaTheme="minorHAnsi"/>
          <w:lang w:val="uk-UA" w:eastAsia="uk-UA"/>
        </w:rPr>
        <w:t>Підвищення функціональних можливостей різних систем організму.</w:t>
      </w:r>
    </w:p>
    <w:p w:rsidR="006C0D0F" w:rsidRPr="002A3F51" w:rsidRDefault="006C0D0F" w:rsidP="002A3F51">
      <w:pPr>
        <w:numPr>
          <w:ilvl w:val="0"/>
          <w:numId w:val="23"/>
        </w:numPr>
        <w:jc w:val="both"/>
        <w:rPr>
          <w:rFonts w:eastAsiaTheme="minorHAnsi"/>
          <w:lang w:val="uk-UA" w:eastAsia="en-US"/>
        </w:rPr>
      </w:pPr>
      <w:r w:rsidRPr="002A3F51">
        <w:rPr>
          <w:rFonts w:eastAsiaTheme="minorHAnsi"/>
          <w:lang w:val="uk-UA" w:eastAsia="uk-UA"/>
        </w:rPr>
        <w:t>Підвищення витрати калорій при виконанні спеціальних вправ.</w:t>
      </w:r>
    </w:p>
    <w:p w:rsidR="006C0D0F" w:rsidRPr="002A3F51" w:rsidRDefault="006C0D0F" w:rsidP="002A3F51">
      <w:pPr>
        <w:ind w:firstLine="360"/>
        <w:jc w:val="both"/>
        <w:rPr>
          <w:rFonts w:eastAsiaTheme="minorHAnsi"/>
          <w:lang w:val="uk-UA" w:eastAsia="en-US"/>
        </w:rPr>
      </w:pPr>
      <w:r w:rsidRPr="002A3F51">
        <w:rPr>
          <w:rFonts w:eastAsiaTheme="minorHAnsi"/>
          <w:bCs/>
          <w:i/>
          <w:iCs/>
          <w:lang w:val="uk-UA" w:eastAsia="uk-UA"/>
        </w:rPr>
        <w:t>У завершальній частині уроку</w:t>
      </w:r>
      <w:r w:rsidRPr="002A3F51">
        <w:rPr>
          <w:rFonts w:eastAsiaTheme="minorHAnsi"/>
          <w:b/>
          <w:bCs/>
          <w:i/>
          <w:iCs/>
          <w:lang w:val="uk-UA" w:eastAsia="uk-UA"/>
        </w:rPr>
        <w:t xml:space="preserve"> </w:t>
      </w:r>
      <w:r w:rsidRPr="002A3F51">
        <w:rPr>
          <w:rFonts w:eastAsiaTheme="minorHAnsi"/>
          <w:lang w:val="uk-UA" w:eastAsia="uk-UA"/>
        </w:rPr>
        <w:t>використовую вправи, що дозволяють:</w:t>
      </w:r>
    </w:p>
    <w:p w:rsidR="006C0D0F" w:rsidRPr="002A3F51" w:rsidRDefault="006C0D0F" w:rsidP="002A3F51">
      <w:pPr>
        <w:numPr>
          <w:ilvl w:val="0"/>
          <w:numId w:val="24"/>
        </w:numPr>
        <w:jc w:val="both"/>
        <w:rPr>
          <w:rFonts w:eastAsiaTheme="minorHAnsi"/>
          <w:lang w:val="uk-UA" w:eastAsia="en-US"/>
        </w:rPr>
      </w:pPr>
      <w:r w:rsidRPr="002A3F51">
        <w:rPr>
          <w:rFonts w:eastAsiaTheme="minorHAnsi"/>
          <w:lang w:val="uk-UA" w:eastAsia="uk-UA"/>
        </w:rPr>
        <w:t>Поступово понизити обмінні процеси в організмі.</w:t>
      </w:r>
    </w:p>
    <w:p w:rsidR="006C0D0F" w:rsidRPr="002A3F51" w:rsidRDefault="006C0D0F" w:rsidP="002A3F51">
      <w:pPr>
        <w:numPr>
          <w:ilvl w:val="0"/>
          <w:numId w:val="24"/>
        </w:numPr>
        <w:jc w:val="both"/>
        <w:rPr>
          <w:rFonts w:eastAsiaTheme="minorHAnsi"/>
          <w:lang w:val="uk-UA" w:eastAsia="en-US"/>
        </w:rPr>
      </w:pPr>
      <w:r w:rsidRPr="002A3F51">
        <w:rPr>
          <w:rFonts w:eastAsiaTheme="minorHAnsi"/>
          <w:lang w:val="uk-UA" w:eastAsia="uk-UA"/>
        </w:rPr>
        <w:t xml:space="preserve">Знизити ЧСС до рівня близького до норми. </w:t>
      </w:r>
    </w:p>
    <w:p w:rsidR="006C0D0F" w:rsidRPr="002A3F51" w:rsidRDefault="006C0D0F" w:rsidP="002A3F51">
      <w:pPr>
        <w:ind w:firstLine="708"/>
        <w:jc w:val="both"/>
        <w:rPr>
          <w:rFonts w:eastAsiaTheme="minorHAnsi"/>
          <w:lang w:val="uk-UA" w:eastAsia="en-US"/>
        </w:rPr>
      </w:pPr>
      <w:r w:rsidRPr="002A3F51">
        <w:rPr>
          <w:rFonts w:eastAsiaTheme="minorHAnsi"/>
          <w:lang w:val="uk-UA" w:eastAsia="uk-UA"/>
        </w:rPr>
        <w:t xml:space="preserve">Заняття  розпочинаються рухливою танцювальною розминкою, основу занять складають різноманітні </w:t>
      </w:r>
      <w:proofErr w:type="spellStart"/>
      <w:r w:rsidRPr="002A3F51">
        <w:rPr>
          <w:rFonts w:eastAsiaTheme="minorHAnsi"/>
          <w:lang w:val="uk-UA" w:eastAsia="uk-UA"/>
        </w:rPr>
        <w:t>загальнозміцнюючі</w:t>
      </w:r>
      <w:proofErr w:type="spellEnd"/>
      <w:r w:rsidRPr="002A3F51">
        <w:rPr>
          <w:rFonts w:eastAsiaTheme="minorHAnsi"/>
          <w:lang w:val="uk-UA" w:eastAsia="uk-UA"/>
        </w:rPr>
        <w:t xml:space="preserve"> вправи, які розвивають правильну поставу та зміцнюють усі групи м’язів,  а завершую заняття  вправами на гнучкість та розтяжкою кожної групи м’язів зокрема. У заняттях використовую різноманітні предмети: палички, гантелі, м’ячики.</w:t>
      </w:r>
    </w:p>
    <w:p w:rsidR="006C0D0F" w:rsidRPr="002A3F51" w:rsidRDefault="006C0D0F" w:rsidP="002A3F51">
      <w:pPr>
        <w:ind w:firstLine="720"/>
        <w:jc w:val="both"/>
        <w:rPr>
          <w:lang w:val="uk-UA"/>
        </w:rPr>
      </w:pPr>
      <w:r w:rsidRPr="002A3F51">
        <w:rPr>
          <w:lang w:val="uk-UA" w:eastAsia="uk-UA"/>
        </w:rPr>
        <w:t>Для регулювання навантаження використовую різні методичні прийоми, у тому числі «періодичний» і «тривалий тренінг». Також при проведенні занять враховую деякі фізіологічні особливості діяльності серцево-судинної системи.</w:t>
      </w:r>
    </w:p>
    <w:p w:rsidR="006C0D0F" w:rsidRPr="002A3F51" w:rsidRDefault="006C0D0F" w:rsidP="002A3F51">
      <w:pPr>
        <w:shd w:val="clear" w:color="auto" w:fill="FFFFFF"/>
        <w:ind w:firstLine="708"/>
        <w:jc w:val="both"/>
        <w:rPr>
          <w:lang w:val="uk-UA"/>
        </w:rPr>
      </w:pPr>
      <w:r w:rsidRPr="002A3F51">
        <w:rPr>
          <w:lang w:val="uk-UA"/>
        </w:rPr>
        <w:t xml:space="preserve">Заняття аеробікою в значній мірі можуть допомогти у вирішенні проблеми </w:t>
      </w:r>
      <w:proofErr w:type="spellStart"/>
      <w:r w:rsidRPr="002A3F51">
        <w:rPr>
          <w:lang w:val="uk-UA"/>
        </w:rPr>
        <w:t>„сучасних</w:t>
      </w:r>
      <w:proofErr w:type="spellEnd"/>
      <w:r w:rsidRPr="002A3F51">
        <w:rPr>
          <w:lang w:val="uk-UA"/>
        </w:rPr>
        <w:t xml:space="preserve">  </w:t>
      </w:r>
      <w:proofErr w:type="spellStart"/>
      <w:r w:rsidRPr="002A3F51">
        <w:rPr>
          <w:lang w:val="uk-UA"/>
        </w:rPr>
        <w:t>гіпернавантажень</w:t>
      </w:r>
      <w:proofErr w:type="spellEnd"/>
      <w:r w:rsidRPr="002A3F51">
        <w:rPr>
          <w:lang w:val="uk-UA"/>
        </w:rPr>
        <w:t>” на організм шкільної молоді. Це масовий, доступний, не потребуючий  великих грошових вкладів вид спорту, що позитивно впливає на роботу м’язового апарату,  серцево-судинної   та   дихальної   систем.   Також   важко   переоцінити   користь   впливу   занять  аеробікою   на   психіку   підлітків.   Під   час   аеробного   класу   тренується   пам’ять,   а   вірно  підібраний музичний супровід сприяє доброму емоційному фону. Велика кількість напрямків у  сучасній   аеробіці   робить   майже  кожний  урок   неповторним   і   новим,   що,   в   свою   чергу,  підвищує ступінь зацікавленості   фізичною культурою. І, звичайно, заняття аеробікою спроможні зробити фігуру - привабливою, рухи – граціозними, а психіку – стійкою.</w:t>
      </w:r>
    </w:p>
    <w:p w:rsidR="00E50B9A" w:rsidRPr="002A3F51" w:rsidRDefault="00E50B9A" w:rsidP="002A3F51">
      <w:pPr>
        <w:pStyle w:val="a4"/>
        <w:tabs>
          <w:tab w:val="left" w:pos="10490"/>
        </w:tabs>
        <w:ind w:left="1211" w:right="-1" w:firstLine="425"/>
        <w:jc w:val="both"/>
        <w:rPr>
          <w:lang w:val="uk-UA"/>
        </w:rPr>
      </w:pPr>
    </w:p>
    <w:p w:rsidR="00E50B9A" w:rsidRDefault="00E50B9A"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CF6600" w:rsidRDefault="00CF6600" w:rsidP="002A3F51">
      <w:pPr>
        <w:pStyle w:val="a4"/>
        <w:tabs>
          <w:tab w:val="left" w:pos="10490"/>
        </w:tabs>
        <w:ind w:left="1211" w:right="-1" w:firstLine="425"/>
        <w:jc w:val="both"/>
        <w:rPr>
          <w:lang w:val="uk-UA"/>
        </w:rPr>
      </w:pPr>
    </w:p>
    <w:p w:rsidR="008509F4" w:rsidRDefault="008509F4" w:rsidP="002A3F51">
      <w:pPr>
        <w:pStyle w:val="a4"/>
        <w:tabs>
          <w:tab w:val="left" w:pos="10490"/>
        </w:tabs>
        <w:ind w:left="1211" w:right="-1" w:firstLine="425"/>
        <w:jc w:val="both"/>
        <w:rPr>
          <w:lang w:val="uk-UA"/>
        </w:rPr>
      </w:pPr>
    </w:p>
    <w:p w:rsidR="00131569" w:rsidRPr="00FB72E2" w:rsidRDefault="00131569" w:rsidP="00131569">
      <w:pPr>
        <w:rPr>
          <w:lang w:val="uk-UA"/>
        </w:rPr>
      </w:pPr>
    </w:p>
    <w:p w:rsidR="00701B2A" w:rsidRPr="00292845" w:rsidRDefault="00131569" w:rsidP="00701B2A">
      <w:pPr>
        <w:pStyle w:val="a4"/>
        <w:ind w:left="426"/>
        <w:rPr>
          <w:b/>
          <w:lang w:val="uk-UA"/>
        </w:rPr>
      </w:pPr>
      <w:r>
        <w:rPr>
          <w:b/>
          <w:lang w:val="uk-UA"/>
        </w:rPr>
        <w:t xml:space="preserve">І. </w:t>
      </w:r>
      <w:r w:rsidR="0084298B">
        <w:rPr>
          <w:b/>
          <w:lang w:val="uk-UA"/>
        </w:rPr>
        <w:t>Поняття</w:t>
      </w:r>
      <w:r w:rsidR="00292845">
        <w:rPr>
          <w:b/>
          <w:lang w:val="uk-UA"/>
        </w:rPr>
        <w:t xml:space="preserve"> фітнесу та його вплив на здоров’я людини. </w:t>
      </w:r>
    </w:p>
    <w:p w:rsidR="00DD3158" w:rsidRPr="00FC34F4" w:rsidRDefault="00DD3158" w:rsidP="00FC34F4">
      <w:pPr>
        <w:ind w:firstLine="426"/>
        <w:jc w:val="both"/>
        <w:rPr>
          <w:lang w:val="uk-UA"/>
        </w:rPr>
      </w:pPr>
      <w:r w:rsidRPr="00FC34F4">
        <w:rPr>
          <w:lang w:val="uk-UA"/>
        </w:rPr>
        <w:t>Фітнес. Слово модне і на слуху, але що ж воно означає?</w:t>
      </w:r>
      <w:r w:rsidR="00FC34F4" w:rsidRPr="00F575F0">
        <w:t xml:space="preserve"> </w:t>
      </w:r>
      <w:r w:rsidRPr="00FC34F4">
        <w:rPr>
          <w:lang w:val="uk-UA"/>
        </w:rPr>
        <w:t>Багато хто вважає, що фітнес - це один з підвидів аеробіки, певний комплекс вправ, але це не зовсім вірно. У перекладі з англійської фітнес - (</w:t>
      </w:r>
      <w:proofErr w:type="spellStart"/>
      <w:r w:rsidRPr="00FC34F4">
        <w:rPr>
          <w:lang w:val="uk-UA"/>
        </w:rPr>
        <w:t>to</w:t>
      </w:r>
      <w:proofErr w:type="spellEnd"/>
      <w:r w:rsidRPr="00FC34F4">
        <w:rPr>
          <w:lang w:val="uk-UA"/>
        </w:rPr>
        <w:t xml:space="preserve"> </w:t>
      </w:r>
      <w:proofErr w:type="spellStart"/>
      <w:r w:rsidRPr="00FC34F4">
        <w:rPr>
          <w:lang w:val="uk-UA"/>
        </w:rPr>
        <w:t>be</w:t>
      </w:r>
      <w:proofErr w:type="spellEnd"/>
      <w:r w:rsidRPr="00FC34F4">
        <w:rPr>
          <w:lang w:val="uk-UA"/>
        </w:rPr>
        <w:t xml:space="preserve"> </w:t>
      </w:r>
      <w:proofErr w:type="spellStart"/>
      <w:r w:rsidRPr="00FC34F4">
        <w:rPr>
          <w:lang w:val="uk-UA"/>
        </w:rPr>
        <w:t>fit</w:t>
      </w:r>
      <w:proofErr w:type="spellEnd"/>
      <w:r w:rsidRPr="00FC34F4">
        <w:rPr>
          <w:lang w:val="uk-UA"/>
        </w:rPr>
        <w:t>) бути, перебувати у формі, вести активний спосіб життя. Тому фітнес - це не аналог аеробіки, це стиль життя, який допомагає підтримувати тіло і дух у хорошій формі.</w:t>
      </w:r>
    </w:p>
    <w:p w:rsidR="00DD3158" w:rsidRPr="00FC34F4" w:rsidRDefault="00DD3158" w:rsidP="00FC34F4">
      <w:pPr>
        <w:ind w:firstLine="426"/>
        <w:jc w:val="both"/>
        <w:rPr>
          <w:lang w:val="uk-UA"/>
        </w:rPr>
      </w:pPr>
      <w:r w:rsidRPr="00FC34F4">
        <w:rPr>
          <w:lang w:val="uk-UA"/>
        </w:rPr>
        <w:t>Історія фітнесу сходить ще до античних часів. Ще в Давній Греції існував культ атлетизму, культ красивого і здорового тіла. При цьому вважалося, що стежити необхідно не тільки за підтриманням гарної фізичної форми, а й за своїм духовним станом, оскільки героям властиві, крім сили та бадьорості, ще й уміння управляти своїми почуттями, зібраність і врівноваженість.</w:t>
      </w:r>
    </w:p>
    <w:p w:rsidR="00DD3158" w:rsidRPr="00FC34F4" w:rsidRDefault="00DD3158" w:rsidP="00FC34F4">
      <w:pPr>
        <w:ind w:firstLine="426"/>
        <w:jc w:val="both"/>
        <w:rPr>
          <w:lang w:val="uk-UA"/>
        </w:rPr>
      </w:pPr>
      <w:r w:rsidRPr="00FC34F4">
        <w:rPr>
          <w:lang w:val="uk-UA"/>
        </w:rPr>
        <w:t>Сучасний фітнес зародився в США. У 70-і роки минулого століття уряд, стурбований зростанням кількості захворювань серед різних груп населення, створило Рада з фітнесу. Головним завданням цієї Ради була популяризація фітнесу, як способу життя, протиставленого того, який був звичний для більшості американців того часу. Зараз на обличчя результати агітаційної роботи: на даний момент в США 16,5 мільйонів чоловік ведуть здоровий спосіб життя в стилі фітнес і їх кількість постійно зростає.</w:t>
      </w:r>
    </w:p>
    <w:p w:rsidR="00DD3158" w:rsidRPr="00FC34F4" w:rsidRDefault="001B0448" w:rsidP="00FC34F4">
      <w:pPr>
        <w:ind w:firstLine="426"/>
        <w:jc w:val="both"/>
        <w:rPr>
          <w:lang w:val="uk-UA"/>
        </w:rPr>
      </w:pPr>
      <w:r w:rsidRPr="00FC34F4">
        <w:rPr>
          <w:lang w:val="uk-UA"/>
        </w:rPr>
        <w:t xml:space="preserve">В Україну </w:t>
      </w:r>
      <w:r w:rsidR="00DD3158" w:rsidRPr="00FC34F4">
        <w:rPr>
          <w:lang w:val="uk-UA"/>
        </w:rPr>
        <w:t xml:space="preserve"> фітнес прийшов зовсім недавно і став для багатьох з нас новинкою.</w:t>
      </w:r>
      <w:r w:rsidRPr="00FC34F4">
        <w:rPr>
          <w:lang w:val="uk-UA"/>
        </w:rPr>
        <w:t xml:space="preserve"> </w:t>
      </w:r>
      <w:r w:rsidR="00DD3158" w:rsidRPr="00FC34F4">
        <w:rPr>
          <w:lang w:val="uk-UA"/>
        </w:rPr>
        <w:t xml:space="preserve">Фітнес включає в себе основні елементи аеробіки, методи </w:t>
      </w:r>
      <w:proofErr w:type="spellStart"/>
      <w:r w:rsidR="00DD3158" w:rsidRPr="00FC34F4">
        <w:rPr>
          <w:lang w:val="uk-UA"/>
        </w:rPr>
        <w:t>Калланетик</w:t>
      </w:r>
      <w:proofErr w:type="spellEnd"/>
      <w:r w:rsidR="00DD3158" w:rsidRPr="00FC34F4">
        <w:rPr>
          <w:lang w:val="uk-UA"/>
        </w:rPr>
        <w:t xml:space="preserve">, заняття на тренажерах, силові тренування. За рахунок цього, заняття стають дуже ефективними. Працюють всі групи м'язів, варіюється навантаження. Різноманітність знову-таки позитивно позначається </w:t>
      </w:r>
      <w:r w:rsidRPr="00FC34F4">
        <w:rPr>
          <w:lang w:val="uk-UA"/>
        </w:rPr>
        <w:t>не тільки на фізичному здоров'ї,а й на психологічному стані людини.</w:t>
      </w:r>
    </w:p>
    <w:p w:rsidR="00DD3158" w:rsidRPr="00FC34F4" w:rsidRDefault="001B0448" w:rsidP="00FC34F4">
      <w:pPr>
        <w:ind w:firstLine="426"/>
        <w:jc w:val="both"/>
        <w:rPr>
          <w:lang w:val="uk-UA"/>
        </w:rPr>
      </w:pPr>
      <w:r w:rsidRPr="00FC34F4">
        <w:rPr>
          <w:shd w:val="clear" w:color="auto" w:fill="FFFFFF"/>
          <w:lang w:val="uk-UA"/>
        </w:rPr>
        <w:t xml:space="preserve">Рух - це </w:t>
      </w:r>
      <w:proofErr w:type="spellStart"/>
      <w:r w:rsidRPr="00FC34F4">
        <w:rPr>
          <w:shd w:val="clear" w:color="auto" w:fill="FFFFFF"/>
          <w:lang w:val="uk-UA"/>
        </w:rPr>
        <w:t>еволюційно</w:t>
      </w:r>
      <w:proofErr w:type="spellEnd"/>
      <w:r w:rsidRPr="00FC34F4">
        <w:rPr>
          <w:shd w:val="clear" w:color="auto" w:fill="FFFFFF"/>
          <w:lang w:val="uk-UA"/>
        </w:rPr>
        <w:t xml:space="preserve"> потрібний вид людської діяльності. Обмежуючи і знижуючи рухову активність, ми наносимо непоправної шкоди своєму організму</w:t>
      </w:r>
      <w:r w:rsidRPr="00FC34F4">
        <w:rPr>
          <w:lang w:val="uk-UA"/>
        </w:rPr>
        <w:t>.</w:t>
      </w:r>
      <w:r w:rsidR="007547FC" w:rsidRPr="00FC34F4">
        <w:rPr>
          <w:lang w:val="uk-UA"/>
        </w:rPr>
        <w:t xml:space="preserve"> Якщо врахувати, що низька фізична активність, зайва вага, стреси, куріння та надмірне вживання алкоголю - це чинники ризику розвитку атеросклерозу, ішемічної хвороби серця, інфаркту міокарда, гіпертонічної хвороби та інсульт</w:t>
      </w:r>
      <w:r w:rsidR="0084298B">
        <w:rPr>
          <w:lang w:val="uk-UA"/>
        </w:rPr>
        <w:t>у, то стає зрозуміло, чому</w:t>
      </w:r>
      <w:r w:rsidR="007547FC" w:rsidRPr="00FC34F4">
        <w:rPr>
          <w:lang w:val="uk-UA"/>
        </w:rPr>
        <w:t xml:space="preserve"> фітнес є </w:t>
      </w:r>
      <w:proofErr w:type="spellStart"/>
      <w:r w:rsidR="007547FC" w:rsidRPr="00FC34F4">
        <w:rPr>
          <w:lang w:val="uk-UA"/>
        </w:rPr>
        <w:t>найді</w:t>
      </w:r>
      <w:r w:rsidR="0084298B">
        <w:rPr>
          <w:lang w:val="uk-UA"/>
        </w:rPr>
        <w:t>євішою</w:t>
      </w:r>
      <w:proofErr w:type="spellEnd"/>
      <w:r w:rsidR="0084298B">
        <w:rPr>
          <w:lang w:val="uk-UA"/>
        </w:rPr>
        <w:t xml:space="preserve"> і ефективною</w:t>
      </w:r>
      <w:r w:rsidR="007547FC" w:rsidRPr="00FC34F4">
        <w:rPr>
          <w:lang w:val="uk-UA"/>
        </w:rPr>
        <w:t xml:space="preserve"> профілактикою цих патологічних станів.</w:t>
      </w:r>
      <w:r w:rsidRPr="00FC34F4">
        <w:rPr>
          <w:lang w:val="uk-UA"/>
        </w:rPr>
        <w:t xml:space="preserve"> </w:t>
      </w:r>
      <w:r w:rsidRPr="00FC34F4">
        <w:rPr>
          <w:shd w:val="clear" w:color="auto" w:fill="FFFFFF"/>
          <w:lang w:val="uk-UA"/>
        </w:rPr>
        <w:t xml:space="preserve">Тому </w:t>
      </w:r>
      <w:r w:rsidR="0084298B">
        <w:rPr>
          <w:shd w:val="clear" w:color="auto" w:fill="FFFFFF"/>
          <w:lang w:val="uk-UA"/>
        </w:rPr>
        <w:t>застосування фітнес-</w:t>
      </w:r>
      <w:r w:rsidRPr="00FC34F4">
        <w:rPr>
          <w:shd w:val="clear" w:color="auto" w:fill="FFFFFF"/>
          <w:lang w:val="uk-UA"/>
        </w:rPr>
        <w:t>технології на уроках фізичної культури</w:t>
      </w:r>
      <w:r w:rsidR="0084298B">
        <w:rPr>
          <w:shd w:val="clear" w:color="auto" w:fill="FFFFFF"/>
          <w:lang w:val="uk-UA"/>
        </w:rPr>
        <w:t xml:space="preserve"> необхідне</w:t>
      </w:r>
      <w:r w:rsidR="007547FC" w:rsidRPr="00FC34F4">
        <w:rPr>
          <w:shd w:val="clear" w:color="auto" w:fill="FFFFFF"/>
          <w:lang w:val="uk-UA"/>
        </w:rPr>
        <w:t>, щоб збільшити рухову активність підлітків під час занять і сприяти зміцненню здоров’я та моделювання свого тіла</w:t>
      </w:r>
      <w:r w:rsidR="00FC34F4">
        <w:rPr>
          <w:shd w:val="clear" w:color="auto" w:fill="FFFFFF"/>
          <w:lang w:val="uk-UA"/>
        </w:rPr>
        <w:t xml:space="preserve">, бо </w:t>
      </w:r>
      <w:r w:rsidR="00FC34F4">
        <w:rPr>
          <w:lang w:val="uk-UA"/>
        </w:rPr>
        <w:t xml:space="preserve">сьогодні </w:t>
      </w:r>
      <w:r w:rsidR="00DD3158" w:rsidRPr="00FC34F4">
        <w:rPr>
          <w:lang w:val="uk-UA"/>
        </w:rPr>
        <w:t>красивим бути модно-здоровим сучасно!</w:t>
      </w:r>
    </w:p>
    <w:p w:rsidR="000E0C41" w:rsidRPr="00801900" w:rsidRDefault="000E0C41" w:rsidP="00FC34F4">
      <w:pPr>
        <w:ind w:firstLine="426"/>
        <w:jc w:val="both"/>
        <w:rPr>
          <w:lang w:val="uk-UA"/>
        </w:rPr>
      </w:pPr>
      <w:r w:rsidRPr="00801900">
        <w:rPr>
          <w:lang w:val="uk-UA"/>
        </w:rPr>
        <w:t>Перед складанням фітнес-програми необхідно визначити чотири основні моменти:</w:t>
      </w:r>
    </w:p>
    <w:p w:rsidR="000E0C41" w:rsidRPr="00DD3158" w:rsidRDefault="000E0C41" w:rsidP="000E0C41">
      <w:pPr>
        <w:pStyle w:val="a4"/>
        <w:numPr>
          <w:ilvl w:val="0"/>
          <w:numId w:val="26"/>
        </w:numPr>
        <w:rPr>
          <w:lang w:val="uk-UA"/>
        </w:rPr>
      </w:pPr>
      <w:r w:rsidRPr="00DD3158">
        <w:rPr>
          <w:lang w:val="uk-UA"/>
        </w:rPr>
        <w:t>Режим або тип тренувань.</w:t>
      </w:r>
    </w:p>
    <w:p w:rsidR="000E0C41" w:rsidRPr="00DD3158" w:rsidRDefault="000E0C41" w:rsidP="000E0C41">
      <w:pPr>
        <w:pStyle w:val="a4"/>
        <w:numPr>
          <w:ilvl w:val="0"/>
          <w:numId w:val="26"/>
        </w:numPr>
        <w:rPr>
          <w:lang w:val="uk-UA"/>
        </w:rPr>
      </w:pPr>
      <w:r w:rsidRPr="00DD3158">
        <w:rPr>
          <w:lang w:val="uk-UA"/>
        </w:rPr>
        <w:t>Частоту занять</w:t>
      </w:r>
      <w:r w:rsidR="001B0448">
        <w:rPr>
          <w:lang w:val="uk-UA"/>
        </w:rPr>
        <w:t>.</w:t>
      </w:r>
    </w:p>
    <w:p w:rsidR="000E0C41" w:rsidRPr="00DD3158" w:rsidRDefault="000E0C41" w:rsidP="000E0C41">
      <w:pPr>
        <w:pStyle w:val="a4"/>
        <w:numPr>
          <w:ilvl w:val="0"/>
          <w:numId w:val="26"/>
        </w:numPr>
        <w:rPr>
          <w:lang w:val="uk-UA"/>
        </w:rPr>
      </w:pPr>
      <w:r w:rsidRPr="00DD3158">
        <w:rPr>
          <w:lang w:val="uk-UA"/>
        </w:rPr>
        <w:t>Тривалість кожного заняття.</w:t>
      </w:r>
    </w:p>
    <w:p w:rsidR="00801900" w:rsidRPr="00FC34F4" w:rsidRDefault="000E0C41" w:rsidP="00FC34F4">
      <w:pPr>
        <w:pStyle w:val="a4"/>
        <w:numPr>
          <w:ilvl w:val="0"/>
          <w:numId w:val="26"/>
        </w:numPr>
        <w:rPr>
          <w:lang w:val="uk-UA"/>
        </w:rPr>
      </w:pPr>
      <w:r w:rsidRPr="00DD3158">
        <w:rPr>
          <w:lang w:val="uk-UA"/>
        </w:rPr>
        <w:t>Інтенсивність кожного заняття.</w:t>
      </w:r>
    </w:p>
    <w:p w:rsidR="00801900" w:rsidRPr="00FC34F4" w:rsidRDefault="00801900" w:rsidP="00FC34F4">
      <w:pPr>
        <w:ind w:firstLine="708"/>
        <w:jc w:val="both"/>
        <w:rPr>
          <w:lang w:val="uk-UA"/>
        </w:rPr>
      </w:pPr>
      <w:r w:rsidRPr="00FC34F4">
        <w:rPr>
          <w:lang w:val="uk-UA"/>
        </w:rPr>
        <w:t>Доведено, що принципи тренування для жінок і чоловіків не сильно відрізняються один від одного. Комплексний підхід дасть набагато більше ефекту, ніж просто дієта і біг вра</w:t>
      </w:r>
      <w:r w:rsidR="0084298B">
        <w:rPr>
          <w:lang w:val="uk-UA"/>
        </w:rPr>
        <w:t>нці</w:t>
      </w:r>
      <w:r w:rsidRPr="00FC34F4">
        <w:rPr>
          <w:lang w:val="uk-UA"/>
        </w:rPr>
        <w:t>.</w:t>
      </w:r>
    </w:p>
    <w:p w:rsidR="00801900" w:rsidRPr="00FC34F4" w:rsidRDefault="00801900" w:rsidP="00FC34F4">
      <w:pPr>
        <w:ind w:firstLine="708"/>
        <w:rPr>
          <w:lang w:val="uk-UA"/>
        </w:rPr>
      </w:pPr>
      <w:r w:rsidRPr="00FC34F4">
        <w:rPr>
          <w:lang w:val="uk-UA"/>
        </w:rPr>
        <w:t>Але все ж не потрібно забувати про такі деталі:</w:t>
      </w:r>
    </w:p>
    <w:p w:rsidR="00801900" w:rsidRPr="00FC34F4" w:rsidRDefault="00801900" w:rsidP="00FC34F4">
      <w:pPr>
        <w:jc w:val="both"/>
        <w:rPr>
          <w:lang w:val="uk-UA"/>
        </w:rPr>
      </w:pPr>
      <w:r>
        <w:lastRenderedPageBreak/>
        <w:t xml:space="preserve">- </w:t>
      </w:r>
      <w:r w:rsidR="00FC34F4">
        <w:rPr>
          <w:lang w:val="uk-UA"/>
        </w:rPr>
        <w:tab/>
      </w:r>
      <w:r w:rsidRPr="00FC34F4">
        <w:rPr>
          <w:lang w:val="uk-UA"/>
        </w:rPr>
        <w:t xml:space="preserve">Перед тренуванням потрібно </w:t>
      </w:r>
      <w:proofErr w:type="gramStart"/>
      <w:r w:rsidRPr="00FC34F4">
        <w:rPr>
          <w:lang w:val="uk-UA"/>
        </w:rPr>
        <w:t>добре</w:t>
      </w:r>
      <w:proofErr w:type="gramEnd"/>
      <w:r w:rsidRPr="00FC34F4">
        <w:rPr>
          <w:lang w:val="uk-UA"/>
        </w:rPr>
        <w:t xml:space="preserve"> розігрітися протягом 10 хвилин. Після тренування потрібно зробити розтяжку, для поліпшення гнучкості і кровообігу в м'язах. Також обов'язкова розмин</w:t>
      </w:r>
      <w:r w:rsidR="00FC34F4">
        <w:rPr>
          <w:lang w:val="uk-UA"/>
        </w:rPr>
        <w:t>ка працюючих м'язів перед кожною вправою</w:t>
      </w:r>
      <w:r w:rsidRPr="00FC34F4">
        <w:rPr>
          <w:lang w:val="uk-UA"/>
        </w:rPr>
        <w:t>.</w:t>
      </w:r>
    </w:p>
    <w:p w:rsidR="00801900" w:rsidRPr="00FC34F4" w:rsidRDefault="00801900" w:rsidP="00FC34F4">
      <w:pPr>
        <w:jc w:val="both"/>
        <w:rPr>
          <w:lang w:val="uk-UA"/>
        </w:rPr>
      </w:pPr>
      <w:r w:rsidRPr="00FC34F4">
        <w:rPr>
          <w:lang w:val="uk-UA"/>
        </w:rPr>
        <w:t xml:space="preserve">- </w:t>
      </w:r>
      <w:r w:rsidR="00FC34F4">
        <w:rPr>
          <w:lang w:val="uk-UA"/>
        </w:rPr>
        <w:tab/>
        <w:t>Вправи на прес потрібно робити  в</w:t>
      </w:r>
      <w:r w:rsidRPr="00FC34F4">
        <w:rPr>
          <w:lang w:val="uk-UA"/>
        </w:rPr>
        <w:t>кінці тренування, не частіше 3-х разів на тиждень.</w:t>
      </w:r>
    </w:p>
    <w:p w:rsidR="00801900" w:rsidRPr="00FC34F4" w:rsidRDefault="00801900" w:rsidP="00FC34F4">
      <w:pPr>
        <w:jc w:val="both"/>
        <w:rPr>
          <w:lang w:val="uk-UA"/>
        </w:rPr>
      </w:pPr>
      <w:r w:rsidRPr="00FC34F4">
        <w:rPr>
          <w:lang w:val="uk-UA"/>
        </w:rPr>
        <w:t xml:space="preserve">- </w:t>
      </w:r>
      <w:r w:rsidR="00FC34F4">
        <w:rPr>
          <w:lang w:val="uk-UA"/>
        </w:rPr>
        <w:tab/>
      </w:r>
      <w:r w:rsidRPr="00FC34F4">
        <w:rPr>
          <w:lang w:val="uk-UA"/>
        </w:rPr>
        <w:t>Обов'язкова правильна техніка виконання всіх вправ, а особливо базових.</w:t>
      </w:r>
    </w:p>
    <w:p w:rsidR="00801900" w:rsidRPr="0084298B" w:rsidRDefault="00801900" w:rsidP="0084298B">
      <w:pPr>
        <w:ind w:firstLine="708"/>
        <w:jc w:val="both"/>
        <w:rPr>
          <w:lang w:val="uk-UA"/>
        </w:rPr>
      </w:pPr>
      <w:r w:rsidRPr="00FC34F4">
        <w:rPr>
          <w:lang w:val="uk-UA"/>
        </w:rPr>
        <w:t>Ці поради допоможуть збільшити віддачу від тренувань і знизять ризик отримання травм.</w:t>
      </w:r>
    </w:p>
    <w:p w:rsidR="00801900" w:rsidRPr="00FC34F4" w:rsidRDefault="00801900" w:rsidP="00FC34F4">
      <w:pPr>
        <w:ind w:firstLine="708"/>
        <w:jc w:val="both"/>
        <w:rPr>
          <w:lang w:val="uk-UA"/>
        </w:rPr>
      </w:pPr>
      <w:r w:rsidRPr="00FC34F4">
        <w:rPr>
          <w:lang w:val="uk-UA"/>
        </w:rPr>
        <w:t>При складанні програми тренувань потрібно враховувати такі принципи:</w:t>
      </w:r>
    </w:p>
    <w:p w:rsidR="00801900" w:rsidRPr="00FC34F4" w:rsidRDefault="00801900" w:rsidP="00FC34F4">
      <w:pPr>
        <w:jc w:val="both"/>
        <w:rPr>
          <w:lang w:val="uk-UA"/>
        </w:rPr>
      </w:pPr>
      <w:r w:rsidRPr="00FC34F4">
        <w:rPr>
          <w:lang w:val="uk-UA"/>
        </w:rPr>
        <w:t>- Вік. Це важливий фактор, який може обмежувати список використовуваних вправ при тренуваннях.</w:t>
      </w:r>
    </w:p>
    <w:p w:rsidR="00FC34F4" w:rsidRDefault="00801900" w:rsidP="00FC34F4">
      <w:pPr>
        <w:jc w:val="both"/>
        <w:rPr>
          <w:lang w:val="uk-UA"/>
        </w:rPr>
      </w:pPr>
      <w:r w:rsidRPr="00FC34F4">
        <w:rPr>
          <w:lang w:val="uk-UA"/>
        </w:rPr>
        <w:t xml:space="preserve">- Стан здоров'я. Цей аспект не менш важливий, адже мета тренувань - зміцнити здоров'я, а не загубити його. </w:t>
      </w:r>
    </w:p>
    <w:p w:rsidR="00801900" w:rsidRPr="00FC34F4" w:rsidRDefault="00801900" w:rsidP="00FC34F4">
      <w:pPr>
        <w:jc w:val="both"/>
        <w:rPr>
          <w:lang w:val="uk-UA"/>
        </w:rPr>
      </w:pPr>
      <w:r w:rsidRPr="00FC34F4">
        <w:rPr>
          <w:lang w:val="uk-UA"/>
        </w:rPr>
        <w:t xml:space="preserve">- Графік життя. </w:t>
      </w:r>
      <w:r w:rsidR="00FC34F4">
        <w:rPr>
          <w:lang w:val="uk-UA"/>
        </w:rPr>
        <w:t xml:space="preserve">Потрібно складати персональну програму тренувань. </w:t>
      </w:r>
    </w:p>
    <w:p w:rsidR="00AD5EB8" w:rsidRPr="00FC34F4" w:rsidRDefault="00AD5EB8" w:rsidP="00FC34F4">
      <w:pPr>
        <w:jc w:val="both"/>
        <w:rPr>
          <w:u w:val="single"/>
          <w:lang w:val="uk-UA"/>
        </w:rPr>
      </w:pPr>
      <w:r w:rsidRPr="00FC34F4">
        <w:rPr>
          <w:u w:val="single"/>
          <w:lang w:val="uk-UA"/>
        </w:rPr>
        <w:t>Фітнес вправи</w:t>
      </w:r>
      <w:r w:rsidR="00FC34F4" w:rsidRPr="00FC34F4">
        <w:rPr>
          <w:u w:val="single"/>
          <w:lang w:val="uk-UA"/>
        </w:rPr>
        <w:t>:</w:t>
      </w:r>
    </w:p>
    <w:p w:rsidR="00AD5EB8" w:rsidRPr="00FC34F4" w:rsidRDefault="00AD5EB8" w:rsidP="00FC34F4">
      <w:pPr>
        <w:jc w:val="both"/>
        <w:rPr>
          <w:lang w:val="uk-UA"/>
        </w:rPr>
      </w:pPr>
      <w:r w:rsidRPr="00FC34F4">
        <w:rPr>
          <w:lang w:val="uk-UA"/>
        </w:rPr>
        <w:t xml:space="preserve">Почніть з 5-хвилинної розминки. Потім виконаєте по 1 підходу всіх силових вправ, роблячи після кожного з них </w:t>
      </w:r>
      <w:proofErr w:type="spellStart"/>
      <w:r w:rsidRPr="00FC34F4">
        <w:rPr>
          <w:lang w:val="uk-UA"/>
        </w:rPr>
        <w:t>кардіовправи</w:t>
      </w:r>
      <w:proofErr w:type="spellEnd"/>
      <w:r w:rsidRPr="00FC34F4">
        <w:rPr>
          <w:lang w:val="uk-UA"/>
        </w:rPr>
        <w:t xml:space="preserve"> протягом 1 хвилини. Це складе один цикл. Повторіть цей цикл один або два рази. На завершення тренування розтягніть м'язи.</w:t>
      </w:r>
    </w:p>
    <w:p w:rsidR="00AD5EB8" w:rsidRPr="00FC34F4" w:rsidRDefault="00AD5EB8" w:rsidP="00FC34F4">
      <w:pPr>
        <w:jc w:val="both"/>
        <w:rPr>
          <w:lang w:val="uk-UA"/>
        </w:rPr>
      </w:pPr>
      <w:r w:rsidRPr="00FC34F4">
        <w:rPr>
          <w:lang w:val="uk-UA"/>
        </w:rPr>
        <w:t xml:space="preserve"> </w:t>
      </w:r>
      <w:proofErr w:type="spellStart"/>
      <w:r w:rsidRPr="00FC34F4">
        <w:rPr>
          <w:lang w:val="uk-UA"/>
        </w:rPr>
        <w:t>Кардіовправи</w:t>
      </w:r>
      <w:proofErr w:type="spellEnd"/>
      <w:r w:rsidRPr="00FC34F4">
        <w:rPr>
          <w:lang w:val="uk-UA"/>
        </w:rPr>
        <w:t>:</w:t>
      </w:r>
    </w:p>
    <w:p w:rsidR="00AD5EB8" w:rsidRPr="00FC34F4" w:rsidRDefault="00AD5EB8" w:rsidP="00FC34F4">
      <w:pPr>
        <w:jc w:val="both"/>
        <w:rPr>
          <w:lang w:val="uk-UA"/>
        </w:rPr>
      </w:pPr>
      <w:r w:rsidRPr="00FC34F4">
        <w:rPr>
          <w:lang w:val="uk-UA"/>
        </w:rPr>
        <w:t>1 Стрибки на місці: ноги нарізно - ноги разом.</w:t>
      </w:r>
    </w:p>
    <w:p w:rsidR="00AD5EB8" w:rsidRPr="00FC34F4" w:rsidRDefault="00AD5EB8" w:rsidP="00FC34F4">
      <w:pPr>
        <w:jc w:val="both"/>
        <w:rPr>
          <w:lang w:val="uk-UA"/>
        </w:rPr>
      </w:pPr>
      <w:r w:rsidRPr="00FC34F4">
        <w:rPr>
          <w:lang w:val="uk-UA"/>
        </w:rPr>
        <w:t>2 Почергове піднімання колін.</w:t>
      </w:r>
    </w:p>
    <w:p w:rsidR="00AD5EB8" w:rsidRPr="00FC34F4" w:rsidRDefault="00AD5EB8" w:rsidP="00FC34F4">
      <w:pPr>
        <w:jc w:val="both"/>
        <w:rPr>
          <w:lang w:val="uk-UA"/>
        </w:rPr>
      </w:pPr>
      <w:r w:rsidRPr="00FC34F4">
        <w:rPr>
          <w:lang w:val="uk-UA"/>
        </w:rPr>
        <w:t xml:space="preserve">3 Підйом на степ (висота </w:t>
      </w:r>
      <w:proofErr w:type="spellStart"/>
      <w:r w:rsidRPr="00FC34F4">
        <w:rPr>
          <w:lang w:val="uk-UA"/>
        </w:rPr>
        <w:t>степа</w:t>
      </w:r>
      <w:proofErr w:type="spellEnd"/>
      <w:r w:rsidRPr="00FC34F4">
        <w:rPr>
          <w:lang w:val="uk-UA"/>
        </w:rPr>
        <w:t xml:space="preserve"> або лавки повинна бути 15 -25 см).</w:t>
      </w:r>
    </w:p>
    <w:p w:rsidR="00AD5EB8" w:rsidRPr="0084298B" w:rsidRDefault="00AD5EB8" w:rsidP="0084298B">
      <w:pPr>
        <w:pStyle w:val="a4"/>
        <w:numPr>
          <w:ilvl w:val="0"/>
          <w:numId w:val="27"/>
        </w:numPr>
        <w:jc w:val="both"/>
        <w:rPr>
          <w:lang w:val="uk-UA"/>
        </w:rPr>
      </w:pPr>
      <w:r w:rsidRPr="0084298B">
        <w:rPr>
          <w:lang w:val="uk-UA"/>
        </w:rPr>
        <w:t>Стрибки через скакалку.</w:t>
      </w:r>
    </w:p>
    <w:p w:rsidR="00AD5EB8" w:rsidRPr="00FB72E2" w:rsidRDefault="00AD5EB8" w:rsidP="00AD5EB8">
      <w:pPr>
        <w:rPr>
          <w:lang w:val="uk-UA"/>
        </w:rPr>
      </w:pPr>
    </w:p>
    <w:p w:rsidR="00131569" w:rsidRPr="00801900" w:rsidRDefault="00131569" w:rsidP="00801900"/>
    <w:p w:rsidR="008509F4" w:rsidRPr="0084298B" w:rsidRDefault="0084298B" w:rsidP="0084298B">
      <w:pPr>
        <w:pStyle w:val="a4"/>
        <w:numPr>
          <w:ilvl w:val="1"/>
          <w:numId w:val="28"/>
        </w:numPr>
        <w:tabs>
          <w:tab w:val="left" w:pos="10490"/>
        </w:tabs>
        <w:ind w:right="-1"/>
        <w:jc w:val="both"/>
        <w:rPr>
          <w:b/>
          <w:lang w:val="uk-UA"/>
        </w:rPr>
      </w:pPr>
      <w:r>
        <w:rPr>
          <w:b/>
          <w:lang w:val="uk-UA"/>
        </w:rPr>
        <w:t xml:space="preserve"> </w:t>
      </w:r>
      <w:r w:rsidR="008509F4" w:rsidRPr="0084298B">
        <w:rPr>
          <w:b/>
          <w:lang w:val="uk-UA"/>
        </w:rPr>
        <w:t>Вуличне тренування на рельєф.</w:t>
      </w:r>
    </w:p>
    <w:p w:rsidR="008509F4" w:rsidRPr="00DD3158" w:rsidRDefault="008509F4" w:rsidP="008509F4">
      <w:pPr>
        <w:tabs>
          <w:tab w:val="left" w:pos="10490"/>
        </w:tabs>
        <w:ind w:left="1636" w:right="-1"/>
        <w:jc w:val="both"/>
        <w:rPr>
          <w:lang w:val="uk-UA"/>
        </w:rPr>
      </w:pPr>
    </w:p>
    <w:p w:rsidR="008509F4" w:rsidRPr="00DD3158" w:rsidRDefault="008509F4" w:rsidP="008509F4">
      <w:pPr>
        <w:jc w:val="both"/>
        <w:rPr>
          <w:lang w:val="uk-UA"/>
        </w:rPr>
      </w:pPr>
      <w:r w:rsidRPr="00DD3158">
        <w:rPr>
          <w:lang w:val="uk-UA"/>
        </w:rPr>
        <w:t>Мета програми:  рельєф</w:t>
      </w:r>
    </w:p>
    <w:p w:rsidR="008509F4" w:rsidRPr="00DD3158" w:rsidRDefault="008509F4" w:rsidP="008509F4">
      <w:pPr>
        <w:jc w:val="both"/>
        <w:rPr>
          <w:lang w:val="uk-UA"/>
        </w:rPr>
      </w:pPr>
      <w:r w:rsidRPr="00DD3158">
        <w:rPr>
          <w:lang w:val="uk-UA"/>
        </w:rPr>
        <w:t>Рівень підготовки:  початковий</w:t>
      </w:r>
    </w:p>
    <w:p w:rsidR="008509F4" w:rsidRPr="00DD3158" w:rsidRDefault="008509F4" w:rsidP="008509F4">
      <w:pPr>
        <w:jc w:val="both"/>
        <w:rPr>
          <w:lang w:val="uk-UA"/>
        </w:rPr>
      </w:pPr>
      <w:r w:rsidRPr="00DD3158">
        <w:rPr>
          <w:lang w:val="uk-UA"/>
        </w:rPr>
        <w:t>Спеціалізація:  все тіло</w:t>
      </w:r>
    </w:p>
    <w:p w:rsidR="008509F4" w:rsidRPr="00DD3158" w:rsidRDefault="008509F4" w:rsidP="008509F4">
      <w:pPr>
        <w:jc w:val="both"/>
        <w:rPr>
          <w:lang w:val="uk-UA"/>
        </w:rPr>
      </w:pPr>
      <w:r w:rsidRPr="00DD3158">
        <w:rPr>
          <w:lang w:val="uk-UA"/>
        </w:rPr>
        <w:t>Місце занять: на вулиці</w:t>
      </w:r>
    </w:p>
    <w:p w:rsidR="008509F4" w:rsidRPr="00DD3158" w:rsidRDefault="008509F4" w:rsidP="008509F4">
      <w:pPr>
        <w:jc w:val="both"/>
        <w:rPr>
          <w:lang w:val="uk-UA"/>
        </w:rPr>
      </w:pPr>
      <w:r w:rsidRPr="00DD3158">
        <w:rPr>
          <w:lang w:val="uk-UA"/>
        </w:rPr>
        <w:t>Частота:  3 тренування на тиждень</w:t>
      </w:r>
    </w:p>
    <w:p w:rsidR="008509F4" w:rsidRPr="00DD3158" w:rsidRDefault="008509F4" w:rsidP="008509F4">
      <w:pPr>
        <w:jc w:val="both"/>
        <w:rPr>
          <w:lang w:val="uk-UA"/>
        </w:rPr>
      </w:pPr>
      <w:r w:rsidRPr="00DD3158">
        <w:rPr>
          <w:lang w:val="uk-UA"/>
        </w:rPr>
        <w:t>Тривалість: 6 тижнів</w:t>
      </w:r>
    </w:p>
    <w:p w:rsidR="008509F4" w:rsidRPr="00DD3158" w:rsidRDefault="008509F4" w:rsidP="008509F4">
      <w:pPr>
        <w:jc w:val="both"/>
        <w:rPr>
          <w:lang w:val="uk-UA"/>
        </w:rPr>
      </w:pPr>
      <w:r w:rsidRPr="00DD3158">
        <w:rPr>
          <w:lang w:val="uk-UA"/>
        </w:rPr>
        <w:t>Використовувані прийоми:  Колове тренування</w:t>
      </w:r>
    </w:p>
    <w:p w:rsidR="008509F4" w:rsidRPr="00DD3158" w:rsidRDefault="008509F4" w:rsidP="008509F4">
      <w:pPr>
        <w:ind w:firstLine="708"/>
        <w:jc w:val="both"/>
        <w:rPr>
          <w:lang w:val="uk-UA"/>
        </w:rPr>
      </w:pPr>
      <w:r w:rsidRPr="00DD3158">
        <w:rPr>
          <w:lang w:val="uk-UA"/>
        </w:rPr>
        <w:t xml:space="preserve">В цій програмі багато </w:t>
      </w:r>
      <w:proofErr w:type="spellStart"/>
      <w:r w:rsidRPr="00DD3158">
        <w:rPr>
          <w:lang w:val="uk-UA"/>
        </w:rPr>
        <w:t>кардіо-вправ</w:t>
      </w:r>
      <w:proofErr w:type="spellEnd"/>
      <w:r w:rsidRPr="00DD3158">
        <w:rPr>
          <w:lang w:val="uk-UA"/>
        </w:rPr>
        <w:t>, вони зміцнюють серцево-судинну систему, насичують організм киснем, але головне - активно спалюють жирові накопичення. Складних вправ немає, тому програма підійде всім початківцям атлетам - і хлопцям і дівчатам.</w:t>
      </w:r>
    </w:p>
    <w:p w:rsidR="008509F4" w:rsidRPr="008509F4" w:rsidRDefault="008509F4" w:rsidP="008509F4">
      <w:pPr>
        <w:ind w:firstLine="708"/>
        <w:jc w:val="both"/>
        <w:rPr>
          <w:lang w:val="uk-UA"/>
        </w:rPr>
      </w:pPr>
      <w:r w:rsidRPr="00DD3158">
        <w:rPr>
          <w:lang w:val="uk-UA"/>
        </w:rPr>
        <w:t xml:space="preserve">У справі побудови красивої статури </w:t>
      </w:r>
      <w:r w:rsidR="00A34B76">
        <w:rPr>
          <w:lang w:val="uk-UA"/>
        </w:rPr>
        <w:t xml:space="preserve"> </w:t>
      </w:r>
      <w:r w:rsidRPr="00DD3158">
        <w:rPr>
          <w:lang w:val="uk-UA"/>
        </w:rPr>
        <w:t>колове вуличне</w:t>
      </w:r>
      <w:r w:rsidR="00A34B76">
        <w:rPr>
          <w:lang w:val="uk-UA"/>
        </w:rPr>
        <w:t xml:space="preserve"> тренування саме те, яке потрібне</w:t>
      </w:r>
      <w:r w:rsidRPr="008509F4">
        <w:rPr>
          <w:lang w:val="uk-UA"/>
        </w:rPr>
        <w:t>. Всі вправи робляться по колу одне за іншим, між вправами невеликий відпочинок 30 секунд, щоб перевести подих і підготуватися до наступної вправи. Після завершення кола відпочинок 2 хвил</w:t>
      </w:r>
      <w:r w:rsidR="006D29E4">
        <w:rPr>
          <w:lang w:val="uk-UA"/>
        </w:rPr>
        <w:t>ини. Всього  належить виконати 3</w:t>
      </w:r>
      <w:r w:rsidRPr="008509F4">
        <w:rPr>
          <w:lang w:val="uk-UA"/>
        </w:rPr>
        <w:t xml:space="preserve"> кола.</w:t>
      </w:r>
    </w:p>
    <w:p w:rsidR="008509F4" w:rsidRPr="008509F4" w:rsidRDefault="008509F4" w:rsidP="008509F4">
      <w:pPr>
        <w:ind w:firstLine="708"/>
        <w:jc w:val="both"/>
        <w:rPr>
          <w:lang w:val="uk-UA"/>
        </w:rPr>
      </w:pPr>
      <w:r w:rsidRPr="008509F4">
        <w:rPr>
          <w:lang w:val="uk-UA"/>
        </w:rPr>
        <w:t>Як пок</w:t>
      </w:r>
      <w:r w:rsidR="006D29E4">
        <w:rPr>
          <w:lang w:val="uk-UA"/>
        </w:rPr>
        <w:t>азує досвід, здолати відразу ж 3</w:t>
      </w:r>
      <w:r w:rsidRPr="008509F4">
        <w:rPr>
          <w:lang w:val="uk-UA"/>
        </w:rPr>
        <w:t xml:space="preserve"> кола починаючому атлетові складно - треба звикнути до навантаження, зрозуміти що та як робити, пристосуватися до колової системи. Тому почнемо з 1-2 кіл і раз на тиждень додаючи по одному колу, тренуючись 3 рази на тиждень.</w:t>
      </w:r>
    </w:p>
    <w:p w:rsidR="008509F4" w:rsidRPr="008509F4" w:rsidRDefault="008509F4" w:rsidP="008509F4">
      <w:pPr>
        <w:ind w:firstLine="708"/>
        <w:jc w:val="both"/>
        <w:rPr>
          <w:lang w:val="uk-UA"/>
        </w:rPr>
      </w:pPr>
      <w:r w:rsidRPr="008509F4">
        <w:rPr>
          <w:lang w:val="uk-UA"/>
        </w:rPr>
        <w:lastRenderedPageBreak/>
        <w:t>Починається коло з бігу на 100 метрів, пробігти ці метри наскільки зможете швидко. Пі</w:t>
      </w:r>
      <w:r w:rsidR="006D29E4">
        <w:rPr>
          <w:lang w:val="uk-UA"/>
        </w:rPr>
        <w:t>сля 30-секундного відпочинку 5 згинан</w:t>
      </w:r>
      <w:r w:rsidRPr="008509F4">
        <w:rPr>
          <w:lang w:val="uk-UA"/>
        </w:rPr>
        <w:t>ь</w:t>
      </w:r>
      <w:r w:rsidR="006D29E4">
        <w:rPr>
          <w:lang w:val="uk-UA"/>
        </w:rPr>
        <w:t>, розгинань рук в упорі</w:t>
      </w:r>
      <w:r w:rsidRPr="008509F4">
        <w:rPr>
          <w:lang w:val="uk-UA"/>
        </w:rPr>
        <w:t xml:space="preserve"> на брусах. Наступною вправою йдуть стрибки з розставленими руками і ногами  в середньому темпі 45 секунд. Далі 8 традиційни</w:t>
      </w:r>
      <w:r w:rsidR="006D29E4">
        <w:rPr>
          <w:lang w:val="uk-UA"/>
        </w:rPr>
        <w:t>х</w:t>
      </w:r>
      <w:r w:rsidR="006D29E4" w:rsidRPr="006D29E4">
        <w:rPr>
          <w:lang w:val="uk-UA"/>
        </w:rPr>
        <w:t xml:space="preserve"> </w:t>
      </w:r>
      <w:r w:rsidR="006D29E4">
        <w:rPr>
          <w:lang w:val="uk-UA"/>
        </w:rPr>
        <w:t>згинан</w:t>
      </w:r>
      <w:r w:rsidR="006D29E4" w:rsidRPr="008509F4">
        <w:rPr>
          <w:lang w:val="uk-UA"/>
        </w:rPr>
        <w:t>ь</w:t>
      </w:r>
      <w:r w:rsidR="006D29E4">
        <w:rPr>
          <w:lang w:val="uk-UA"/>
        </w:rPr>
        <w:t>, розгинань рук в упорі</w:t>
      </w:r>
      <w:r w:rsidR="006D29E4" w:rsidRPr="008509F4">
        <w:rPr>
          <w:lang w:val="uk-UA"/>
        </w:rPr>
        <w:t xml:space="preserve"> </w:t>
      </w:r>
      <w:r w:rsidRPr="008509F4">
        <w:rPr>
          <w:lang w:val="uk-UA"/>
        </w:rPr>
        <w:t xml:space="preserve"> від землі, після чого біг на місці з високо піднятими колінами. Принцип той самий - повторення  в середньому темпі 30 секунд. Далі - вправа скелелаз, теж робимо в середньому темпі 30 секунд. Завершує коло 15-секундна планка.</w:t>
      </w:r>
      <w:r>
        <w:rPr>
          <w:lang w:val="uk-UA"/>
        </w:rPr>
        <w:t xml:space="preserve"> Між вправами відпочинок 30 секунд, між відпочинок 2 хвилини. Всього 4 кола.</w:t>
      </w:r>
    </w:p>
    <w:p w:rsidR="008509F4" w:rsidRPr="008509F4" w:rsidRDefault="008509F4" w:rsidP="008509F4">
      <w:pPr>
        <w:jc w:val="both"/>
        <w:rPr>
          <w:rFonts w:ascii="Arial" w:hAnsi="Arial" w:cs="Arial"/>
          <w:color w:val="000000"/>
          <w:lang w:val="uk-UA"/>
        </w:rPr>
      </w:pPr>
    </w:p>
    <w:tbl>
      <w:tblPr>
        <w:tblW w:w="853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432"/>
        <w:gridCol w:w="2127"/>
        <w:gridCol w:w="1559"/>
        <w:gridCol w:w="1417"/>
      </w:tblGrid>
      <w:tr w:rsidR="008509F4" w:rsidRPr="008509F4" w:rsidTr="008509F4">
        <w:trPr>
          <w:tblHeader/>
        </w:trPr>
        <w:tc>
          <w:tcPr>
            <w:tcW w:w="3432"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8509F4" w:rsidRPr="008509F4" w:rsidRDefault="008509F4" w:rsidP="008509F4">
            <w:pPr>
              <w:jc w:val="both"/>
              <w:rPr>
                <w:b/>
                <w:bCs/>
                <w:lang w:val="uk-UA"/>
              </w:rPr>
            </w:pPr>
            <w:r w:rsidRPr="008509F4">
              <w:rPr>
                <w:b/>
                <w:bCs/>
                <w:lang w:val="uk-UA"/>
              </w:rPr>
              <w:t>вправа</w:t>
            </w:r>
          </w:p>
        </w:tc>
        <w:tc>
          <w:tcPr>
            <w:tcW w:w="2127"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8509F4" w:rsidRPr="008509F4" w:rsidRDefault="008509F4" w:rsidP="008509F4">
            <w:pPr>
              <w:jc w:val="both"/>
              <w:rPr>
                <w:b/>
                <w:bCs/>
                <w:lang w:val="uk-UA"/>
              </w:rPr>
            </w:pPr>
            <w:r w:rsidRPr="008509F4">
              <w:rPr>
                <w:b/>
                <w:bCs/>
                <w:lang w:val="uk-UA"/>
              </w:rPr>
              <w:t>підходи</w:t>
            </w:r>
          </w:p>
        </w:tc>
        <w:tc>
          <w:tcPr>
            <w:tcW w:w="1559"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8509F4" w:rsidRPr="008509F4" w:rsidRDefault="008509F4" w:rsidP="008509F4">
            <w:pPr>
              <w:jc w:val="both"/>
              <w:rPr>
                <w:b/>
                <w:bCs/>
                <w:lang w:val="uk-UA"/>
              </w:rPr>
            </w:pPr>
            <w:r w:rsidRPr="008509F4">
              <w:rPr>
                <w:b/>
                <w:bCs/>
                <w:lang w:val="uk-UA"/>
              </w:rPr>
              <w:t>повторення</w:t>
            </w:r>
          </w:p>
        </w:tc>
        <w:tc>
          <w:tcPr>
            <w:tcW w:w="1417"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8509F4" w:rsidRPr="008509F4" w:rsidRDefault="008509F4" w:rsidP="008509F4">
            <w:pPr>
              <w:jc w:val="both"/>
              <w:rPr>
                <w:b/>
                <w:bCs/>
                <w:lang w:val="uk-UA"/>
              </w:rPr>
            </w:pPr>
            <w:r w:rsidRPr="008509F4">
              <w:rPr>
                <w:b/>
                <w:bCs/>
                <w:lang w:val="uk-UA"/>
              </w:rPr>
              <w:t>відпочинок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drawing>
                <wp:inline distT="0" distB="0" distL="0" distR="0">
                  <wp:extent cx="666750" cy="666750"/>
                  <wp:effectExtent l="19050" t="0" r="0" b="0"/>
                  <wp:docPr id="2" name="Рисунок 2"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ходное положение"/>
                          <pic:cNvPicPr>
                            <a:picLocks noChangeAspect="1" noChangeArrowheads="1"/>
                          </pic:cNvPicPr>
                        </pic:nvPicPr>
                        <pic:blipFill>
                          <a:blip r:embed="rId1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3" name="Рисунок 3"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ечное положение"/>
                          <pic:cNvPicPr>
                            <a:picLocks noChangeAspect="1" noChangeArrowheads="1"/>
                          </pic:cNvPicPr>
                        </pic:nvPicPr>
                        <pic:blipFill>
                          <a:blip r:embed="rId1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8509F4" w:rsidP="008509F4">
            <w:pPr>
              <w:jc w:val="both"/>
              <w:rPr>
                <w:lang w:val="uk-UA"/>
              </w:rPr>
            </w:pPr>
            <w:r w:rsidRPr="008509F4">
              <w:rPr>
                <w:lang w:val="uk-UA"/>
              </w:rPr>
              <w:t>біг</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100 м.</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drawing>
                <wp:inline distT="0" distB="0" distL="0" distR="0">
                  <wp:extent cx="666750" cy="666750"/>
                  <wp:effectExtent l="19050" t="0" r="0" b="0"/>
                  <wp:docPr id="4" name="Рисунок 4"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ходное положение"/>
                          <pic:cNvPicPr>
                            <a:picLocks noChangeAspect="1" noChangeArrowheads="1"/>
                          </pic:cNvPicPr>
                        </pic:nvPicPr>
                        <pic:blipFill>
                          <a:blip r:embed="rId1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5" name="Рисунок 5"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ечное положение"/>
                          <pic:cNvPicPr>
                            <a:picLocks noChangeAspect="1" noChangeArrowheads="1"/>
                          </pic:cNvPicPr>
                        </pic:nvPicPr>
                        <pic:blipFill>
                          <a:blip r:embed="rId2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6D29E4" w:rsidP="008509F4">
            <w:pPr>
              <w:rPr>
                <w:lang w:val="uk-UA"/>
              </w:rPr>
            </w:pPr>
            <w:r>
              <w:rPr>
                <w:lang w:val="uk-UA"/>
              </w:rPr>
              <w:t>Згинання, розгинання рук в упорі</w:t>
            </w:r>
            <w:r w:rsidR="008509F4" w:rsidRPr="008509F4">
              <w:rPr>
                <w:lang w:val="uk-UA"/>
              </w:rPr>
              <w:t xml:space="preserve"> на брусах</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5</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drawing>
                <wp:inline distT="0" distB="0" distL="0" distR="0">
                  <wp:extent cx="666750" cy="666750"/>
                  <wp:effectExtent l="19050" t="0" r="0" b="0"/>
                  <wp:docPr id="6" name="Рисунок 6"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ходное положение"/>
                          <pic:cNvPicPr>
                            <a:picLocks noChangeAspect="1" noChangeArrowheads="1"/>
                          </pic:cNvPicPr>
                        </pic:nvPicPr>
                        <pic:blipFill>
                          <a:blip r:embed="rId21"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7" name="Рисунок 7"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ечное положение"/>
                          <pic:cNvPicPr>
                            <a:picLocks noChangeAspect="1" noChangeArrowheads="1"/>
                          </pic:cNvPicPr>
                        </pic:nvPicPr>
                        <pic:blipFill>
                          <a:blip r:embed="rId22"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8509F4" w:rsidP="008509F4">
            <w:pPr>
              <w:jc w:val="both"/>
              <w:rPr>
                <w:lang w:val="uk-UA"/>
              </w:rPr>
            </w:pPr>
            <w:r w:rsidRPr="008509F4">
              <w:rPr>
                <w:lang w:val="uk-UA"/>
              </w:rPr>
              <w:t>Стрибки з махом рук</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45 сек.</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drawing>
                <wp:inline distT="0" distB="0" distL="0" distR="0">
                  <wp:extent cx="666750" cy="666750"/>
                  <wp:effectExtent l="19050" t="0" r="0" b="0"/>
                  <wp:docPr id="8" name="Рисунок 8"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ходное положение"/>
                          <pic:cNvPicPr>
                            <a:picLocks noChangeAspect="1" noChangeArrowheads="1"/>
                          </pic:cNvPicPr>
                        </pic:nvPicPr>
                        <pic:blipFill>
                          <a:blip r:embed="rId2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9" name="Рисунок 9"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ечное положение"/>
                          <pic:cNvPicPr>
                            <a:picLocks noChangeAspect="1" noChangeArrowheads="1"/>
                          </pic:cNvPicPr>
                        </pic:nvPicPr>
                        <pic:blipFill>
                          <a:blip r:embed="rId24"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6D29E4" w:rsidP="008509F4">
            <w:pPr>
              <w:jc w:val="both"/>
              <w:rPr>
                <w:lang w:val="uk-UA"/>
              </w:rPr>
            </w:pPr>
            <w:r>
              <w:rPr>
                <w:lang w:val="uk-UA"/>
              </w:rPr>
              <w:t>згинан</w:t>
            </w:r>
            <w:r w:rsidRPr="008509F4">
              <w:rPr>
                <w:lang w:val="uk-UA"/>
              </w:rPr>
              <w:t>ь</w:t>
            </w:r>
            <w:r>
              <w:rPr>
                <w:lang w:val="uk-UA"/>
              </w:rPr>
              <w:t>, розгинань рук в упорі</w:t>
            </w:r>
            <w:r w:rsidRPr="008509F4">
              <w:rPr>
                <w:lang w:val="uk-UA"/>
              </w:rPr>
              <w:t xml:space="preserve"> </w:t>
            </w:r>
            <w:r w:rsidR="008509F4" w:rsidRPr="008509F4">
              <w:rPr>
                <w:lang w:val="uk-UA"/>
              </w:rPr>
              <w:t>від підлоги</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8</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Default="008509F4" w:rsidP="008509F4">
            <w:pPr>
              <w:jc w:val="both"/>
              <w:rPr>
                <w:lang w:val="uk-UA"/>
              </w:rPr>
            </w:pPr>
            <w:r w:rsidRPr="008509F4">
              <w:rPr>
                <w:noProof/>
              </w:rPr>
              <w:drawing>
                <wp:inline distT="0" distB="0" distL="0" distR="0">
                  <wp:extent cx="666750" cy="666750"/>
                  <wp:effectExtent l="19050" t="0" r="0" b="0"/>
                  <wp:docPr id="10" name="Рисунок 10"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сходное положение"/>
                          <pic:cNvPicPr>
                            <a:picLocks noChangeAspect="1" noChangeArrowheads="1"/>
                          </pic:cNvPicPr>
                        </pic:nvPicPr>
                        <pic:blipFill>
                          <a:blip r:embed="rId2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11" name="Рисунок 11"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ечное положение"/>
                          <pic:cNvPicPr>
                            <a:picLocks noChangeAspect="1" noChangeArrowheads="1"/>
                          </pic:cNvPicPr>
                        </pic:nvPicPr>
                        <pic:blipFill>
                          <a:blip r:embed="rId26"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8509F4" w:rsidP="008509F4">
            <w:pPr>
              <w:jc w:val="both"/>
              <w:rPr>
                <w:lang w:val="uk-UA"/>
              </w:rPr>
            </w:pPr>
            <w:r w:rsidRPr="008509F4">
              <w:rPr>
                <w:lang w:val="uk-UA"/>
              </w:rPr>
              <w:t>біг на місці з високо піднятими колінами</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drawing>
                <wp:inline distT="0" distB="0" distL="0" distR="0">
                  <wp:extent cx="666750" cy="666750"/>
                  <wp:effectExtent l="19050" t="0" r="0" b="0"/>
                  <wp:docPr id="12" name="Рисунок 12"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сходное положение"/>
                          <pic:cNvPicPr>
                            <a:picLocks noChangeAspect="1" noChangeArrowheads="1"/>
                          </pic:cNvPicPr>
                        </pic:nvPicPr>
                        <pic:blipFill>
                          <a:blip r:embed="rId2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13" name="Рисунок 13"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ечное положение"/>
                          <pic:cNvPicPr>
                            <a:picLocks noChangeAspect="1" noChangeArrowheads="1"/>
                          </pic:cNvPicPr>
                        </pic:nvPicPr>
                        <pic:blipFill>
                          <a:blip r:embed="rId2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8509F4" w:rsidP="008509F4">
            <w:pPr>
              <w:jc w:val="both"/>
              <w:rPr>
                <w:lang w:val="uk-UA"/>
              </w:rPr>
            </w:pPr>
            <w:r w:rsidRPr="008509F4">
              <w:rPr>
                <w:lang w:val="uk-UA"/>
              </w:rPr>
              <w:t>Скелелаз</w:t>
            </w:r>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30 сек.</w:t>
            </w:r>
          </w:p>
        </w:tc>
      </w:tr>
      <w:tr w:rsidR="008509F4" w:rsidRPr="008509F4" w:rsidTr="008509F4">
        <w:tc>
          <w:tcPr>
            <w:tcW w:w="343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noProof/>
              </w:rPr>
              <w:lastRenderedPageBreak/>
              <w:drawing>
                <wp:inline distT="0" distB="0" distL="0" distR="0">
                  <wp:extent cx="666750" cy="666750"/>
                  <wp:effectExtent l="19050" t="0" r="0" b="0"/>
                  <wp:docPr id="14" name="Рисунок 14"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сходное положение"/>
                          <pic:cNvPicPr>
                            <a:picLocks noChangeAspect="1" noChangeArrowheads="1"/>
                          </pic:cNvPicPr>
                        </pic:nvPicPr>
                        <pic:blipFill>
                          <a:blip r:embed="rId2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8509F4">
              <w:rPr>
                <w:lang w:val="uk-UA"/>
              </w:rPr>
              <w:t> </w:t>
            </w:r>
            <w:r w:rsidRPr="008509F4">
              <w:rPr>
                <w:noProof/>
              </w:rPr>
              <w:drawing>
                <wp:inline distT="0" distB="0" distL="0" distR="0">
                  <wp:extent cx="666750" cy="666750"/>
                  <wp:effectExtent l="19050" t="0" r="0" b="0"/>
                  <wp:docPr id="15" name="Рисунок 15"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ечное положение"/>
                          <pic:cNvPicPr>
                            <a:picLocks noChangeAspect="1" noChangeArrowheads="1"/>
                          </pic:cNvPicPr>
                        </pic:nvPicPr>
                        <pic:blipFill>
                          <a:blip r:embed="rId3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8509F4" w:rsidRPr="008509F4" w:rsidRDefault="00E03329" w:rsidP="008509F4">
            <w:pPr>
              <w:jc w:val="both"/>
              <w:rPr>
                <w:lang w:val="uk-UA"/>
              </w:rPr>
            </w:pPr>
            <w:hyperlink r:id="rId31" w:history="1">
              <w:r w:rsidR="008509F4" w:rsidRPr="008509F4">
                <w:rPr>
                  <w:lang w:val="uk-UA"/>
                </w:rPr>
                <w:t>Планка</w:t>
              </w:r>
            </w:hyperlink>
          </w:p>
        </w:tc>
        <w:tc>
          <w:tcPr>
            <w:tcW w:w="212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w:t>
            </w:r>
          </w:p>
        </w:tc>
        <w:tc>
          <w:tcPr>
            <w:tcW w:w="155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15 сек.</w:t>
            </w:r>
          </w:p>
        </w:tc>
        <w:tc>
          <w:tcPr>
            <w:tcW w:w="141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8509F4" w:rsidRPr="008509F4" w:rsidRDefault="008509F4" w:rsidP="008509F4">
            <w:pPr>
              <w:jc w:val="both"/>
              <w:rPr>
                <w:lang w:val="uk-UA"/>
              </w:rPr>
            </w:pPr>
            <w:r w:rsidRPr="008509F4">
              <w:rPr>
                <w:lang w:val="uk-UA"/>
              </w:rPr>
              <w:t>2 хв.</w:t>
            </w:r>
          </w:p>
        </w:tc>
      </w:tr>
    </w:tbl>
    <w:p w:rsidR="008509F4" w:rsidRDefault="008509F4" w:rsidP="008509F4">
      <w:pPr>
        <w:jc w:val="both"/>
        <w:rPr>
          <w:rStyle w:val="hps"/>
          <w:color w:val="222222"/>
          <w:shd w:val="clear" w:color="auto" w:fill="F5F5F5"/>
          <w:lang w:val="uk-UA"/>
        </w:rPr>
      </w:pPr>
    </w:p>
    <w:p w:rsidR="008509F4" w:rsidRDefault="004F44BD" w:rsidP="00292845">
      <w:pPr>
        <w:jc w:val="both"/>
        <w:rPr>
          <w:lang w:val="uk-UA"/>
        </w:rPr>
      </w:pPr>
      <w:r>
        <w:rPr>
          <w:lang w:val="uk-UA"/>
        </w:rPr>
        <w:tab/>
      </w:r>
      <w:r w:rsidR="002B2207">
        <w:rPr>
          <w:lang w:val="uk-UA"/>
        </w:rPr>
        <w:t>П</w:t>
      </w:r>
      <w:r w:rsidR="00A34B76">
        <w:rPr>
          <w:lang w:val="uk-UA"/>
        </w:rPr>
        <w:t>роводячи урок на свіжому повітрі</w:t>
      </w:r>
      <w:r w:rsidR="0084298B">
        <w:rPr>
          <w:lang w:val="uk-UA"/>
        </w:rPr>
        <w:t xml:space="preserve">, </w:t>
      </w:r>
      <w:r w:rsidR="00A34B76">
        <w:rPr>
          <w:lang w:val="uk-UA"/>
        </w:rPr>
        <w:t xml:space="preserve"> можна учням запропонува</w:t>
      </w:r>
      <w:r w:rsidR="00292845">
        <w:rPr>
          <w:lang w:val="uk-UA"/>
        </w:rPr>
        <w:t>ти фітнес-</w:t>
      </w:r>
      <w:r w:rsidR="002B2207">
        <w:rPr>
          <w:lang w:val="uk-UA"/>
        </w:rPr>
        <w:t>урок у вигляді колового тренування.</w:t>
      </w:r>
      <w:r w:rsidR="00292845">
        <w:rPr>
          <w:lang w:val="uk-UA"/>
        </w:rPr>
        <w:t xml:space="preserve"> </w:t>
      </w:r>
      <w:r w:rsidR="002B2207">
        <w:rPr>
          <w:lang w:val="uk-UA"/>
        </w:rPr>
        <w:t>Урок</w:t>
      </w:r>
      <w:r w:rsidR="00292845">
        <w:rPr>
          <w:lang w:val="uk-UA"/>
        </w:rPr>
        <w:t xml:space="preserve"> буде нестандартним і сприятиме розвитку си</w:t>
      </w:r>
      <w:r w:rsidR="002B2207">
        <w:rPr>
          <w:lang w:val="uk-UA"/>
        </w:rPr>
        <w:t>лових якостей та формуванню красивої статури.</w:t>
      </w:r>
      <w:r w:rsidR="00292845">
        <w:rPr>
          <w:lang w:val="uk-UA"/>
        </w:rPr>
        <w:t xml:space="preserve"> На ньому застосувати всі вправи, що описані вище.</w:t>
      </w:r>
    </w:p>
    <w:p w:rsidR="002B2207" w:rsidRPr="0084298B" w:rsidRDefault="002B2207" w:rsidP="002B2207">
      <w:pPr>
        <w:rPr>
          <w:rStyle w:val="hps"/>
          <w:color w:val="FF0000"/>
          <w:lang w:val="uk-UA"/>
        </w:rPr>
      </w:pPr>
    </w:p>
    <w:p w:rsidR="00E50B9A" w:rsidRPr="0084298B" w:rsidRDefault="0084298B" w:rsidP="0084298B">
      <w:pPr>
        <w:tabs>
          <w:tab w:val="left" w:pos="10490"/>
        </w:tabs>
        <w:ind w:left="360" w:right="-1"/>
        <w:jc w:val="both"/>
        <w:rPr>
          <w:b/>
          <w:lang w:val="uk-UA"/>
        </w:rPr>
      </w:pPr>
      <w:r>
        <w:rPr>
          <w:b/>
          <w:lang w:val="uk-UA"/>
        </w:rPr>
        <w:t>1.2.</w:t>
      </w:r>
      <w:r w:rsidR="00F32F00" w:rsidRPr="0084298B">
        <w:rPr>
          <w:b/>
          <w:lang w:val="uk-UA"/>
        </w:rPr>
        <w:t xml:space="preserve"> Прес як одна із форм зміцнення м’язів живота.</w:t>
      </w:r>
    </w:p>
    <w:p w:rsidR="00FC34F4" w:rsidRDefault="00FC34F4" w:rsidP="00FC34F4">
      <w:pPr>
        <w:pStyle w:val="a4"/>
        <w:tabs>
          <w:tab w:val="left" w:pos="10490"/>
        </w:tabs>
        <w:ind w:left="426" w:right="-1"/>
        <w:jc w:val="both"/>
        <w:rPr>
          <w:b/>
          <w:lang w:val="uk-UA"/>
        </w:rPr>
      </w:pPr>
    </w:p>
    <w:p w:rsidR="006E7CB1" w:rsidRPr="00FC34F4" w:rsidRDefault="00FC34F4" w:rsidP="00FC34F4">
      <w:pPr>
        <w:tabs>
          <w:tab w:val="left" w:pos="10490"/>
        </w:tabs>
        <w:ind w:right="-1"/>
        <w:jc w:val="both"/>
        <w:rPr>
          <w:b/>
          <w:lang w:val="uk-UA"/>
        </w:rPr>
      </w:pPr>
      <w:r>
        <w:rPr>
          <w:lang w:val="uk-UA"/>
        </w:rPr>
        <w:t xml:space="preserve">            Ф</w:t>
      </w:r>
      <w:r w:rsidR="006E7CB1" w:rsidRPr="00FC34F4">
        <w:rPr>
          <w:lang w:val="uk-UA"/>
        </w:rPr>
        <w:t>ізична підготовленість визначає ступінь готовності людини до певного виду рухової діяльності, іншими словами, рівень прояву рухових здібностей або фізичних якостей. Оздоровча спрямованість фізичного виховання у середньому та старшому шкільному віці здійснюється завдяки цілеспрямованій роботі з розвитку тих рухових якостей, які найбільш необхідні для забезпечення нормальної життєдіяльності, гармонічного фізичного розвитку. Позитивна динаміка розвитку конкретної рухової якості забезпечується цілеспрямованим впливом фізичних вправ на ті провідні функціональні системи організму, що відповідають за прояв цієї якості.</w:t>
      </w:r>
    </w:p>
    <w:p w:rsidR="006E7CB1" w:rsidRPr="00FC34F4" w:rsidRDefault="006E7CB1" w:rsidP="00FC34F4">
      <w:pPr>
        <w:ind w:firstLine="708"/>
        <w:jc w:val="both"/>
        <w:rPr>
          <w:lang w:val="uk-UA"/>
        </w:rPr>
      </w:pPr>
      <w:r w:rsidRPr="00FC34F4">
        <w:rPr>
          <w:lang w:val="uk-UA"/>
        </w:rPr>
        <w:t>Основним методом</w:t>
      </w:r>
      <w:r w:rsidRPr="00FC34F4">
        <w:rPr>
          <w:rStyle w:val="apple-converted-space"/>
          <w:rFonts w:ascii="Verdana" w:hAnsi="Verdana"/>
          <w:color w:val="000000"/>
          <w:sz w:val="22"/>
          <w:szCs w:val="22"/>
          <w:lang w:val="uk-UA"/>
        </w:rPr>
        <w:t> </w:t>
      </w:r>
      <w:r w:rsidRPr="00FC34F4">
        <w:rPr>
          <w:lang w:val="uk-UA"/>
        </w:rPr>
        <w:t>контролю фізичної підготовленості</w:t>
      </w:r>
      <w:r w:rsidRPr="00FC34F4">
        <w:rPr>
          <w:rStyle w:val="apple-converted-space"/>
          <w:rFonts w:ascii="Verdana" w:hAnsi="Verdana"/>
          <w:color w:val="000000"/>
          <w:sz w:val="22"/>
          <w:szCs w:val="22"/>
          <w:lang w:val="uk-UA"/>
        </w:rPr>
        <w:t> </w:t>
      </w:r>
      <w:r w:rsidRPr="00FC34F4">
        <w:rPr>
          <w:lang w:val="uk-UA"/>
        </w:rPr>
        <w:t>є</w:t>
      </w:r>
      <w:r w:rsidRPr="00FC34F4">
        <w:rPr>
          <w:rStyle w:val="apple-converted-space"/>
          <w:rFonts w:ascii="Verdana" w:hAnsi="Verdana"/>
          <w:color w:val="000000"/>
          <w:sz w:val="22"/>
          <w:szCs w:val="22"/>
          <w:lang w:val="uk-UA"/>
        </w:rPr>
        <w:t> </w:t>
      </w:r>
      <w:r w:rsidRPr="00FC34F4">
        <w:rPr>
          <w:lang w:val="uk-UA"/>
        </w:rPr>
        <w:t>тестування.</w:t>
      </w:r>
      <w:r w:rsidR="00FC34F4">
        <w:rPr>
          <w:lang w:val="uk-UA"/>
        </w:rPr>
        <w:t xml:space="preserve"> Застосовую </w:t>
      </w:r>
      <w:r w:rsidRPr="00FC34F4">
        <w:rPr>
          <w:lang w:val="uk-UA"/>
        </w:rPr>
        <w:t>контрольні вправи-тести, що входять до навчальної програми з фізичної культури. Для кожного року навчання передбачені свої нормативи, що визначають рівень основних рухових якостей – швидкості, сили, витривалості, гнучкості, спритності. Комплекси контрольних тестів розробляються для певних регіонів і є однаковими для всіх, незважаючи на певні відмінності в нормативних вимогах. Це дає змогу простежити динаміку індивідуальних результатів</w:t>
      </w:r>
      <w:r w:rsidR="00FC34F4">
        <w:rPr>
          <w:lang w:val="uk-UA"/>
        </w:rPr>
        <w:t xml:space="preserve"> учня протягом </w:t>
      </w:r>
      <w:r w:rsidRPr="00FC34F4">
        <w:rPr>
          <w:lang w:val="uk-UA"/>
        </w:rPr>
        <w:t xml:space="preserve"> всіх років навчання у середніх та старших класах. Взаємне порівняння результатів тестування у попередньому, поточному та підсумковому контролі, зіставлення їх із програмними нормативами</w:t>
      </w:r>
      <w:r w:rsidR="00FC34F4">
        <w:rPr>
          <w:lang w:val="uk-UA"/>
        </w:rPr>
        <w:t>,</w:t>
      </w:r>
      <w:r w:rsidRPr="00FC34F4">
        <w:rPr>
          <w:lang w:val="uk-UA"/>
        </w:rPr>
        <w:t xml:space="preserve"> дозволяє робити висновки про ступінь розв'язання навчальних задач, про зрушення у фізичній підготовленості школярів за певний період. Це полегшує диференціювання засобів і методів фізичного виховання, підвищує об'єк</w:t>
      </w:r>
      <w:r w:rsidR="009C50FA" w:rsidRPr="00FC34F4">
        <w:rPr>
          <w:lang w:val="uk-UA"/>
        </w:rPr>
        <w:t>тивність оцінювання результатів і сприяє</w:t>
      </w:r>
      <w:r w:rsidR="00FC34F4">
        <w:rPr>
          <w:lang w:val="uk-UA"/>
        </w:rPr>
        <w:t xml:space="preserve"> </w:t>
      </w:r>
      <w:r w:rsidR="009C50FA" w:rsidRPr="00FC34F4">
        <w:rPr>
          <w:lang w:val="uk-UA"/>
        </w:rPr>
        <w:t>об’єднанню учнів у групи з різним рівнем фізичної підготовленості. Згідно чого і розроблена фітнес-програма для початкового, середнього та високого рівня підготовки учнів.</w:t>
      </w:r>
    </w:p>
    <w:p w:rsidR="00F75F72" w:rsidRDefault="00F75F72" w:rsidP="00A34B76">
      <w:pPr>
        <w:ind w:firstLine="425"/>
        <w:jc w:val="both"/>
        <w:rPr>
          <w:kern w:val="36"/>
          <w:lang w:val="uk-UA"/>
        </w:rPr>
      </w:pPr>
      <w:r>
        <w:rPr>
          <w:kern w:val="36"/>
          <w:lang w:val="uk-UA"/>
        </w:rPr>
        <w:t>В залежності від підготовленості кількість повторів та самі вправи можна ускладнювати.</w:t>
      </w:r>
    </w:p>
    <w:p w:rsidR="00E50B9A" w:rsidRPr="00FC34F4" w:rsidRDefault="00E50B9A" w:rsidP="009C50FA">
      <w:pPr>
        <w:rPr>
          <w:lang w:val="uk-UA"/>
        </w:rPr>
      </w:pPr>
    </w:p>
    <w:p w:rsidR="00E50B9A" w:rsidRPr="00405B99" w:rsidRDefault="00F32F00" w:rsidP="00F32F00">
      <w:pPr>
        <w:pStyle w:val="a4"/>
        <w:tabs>
          <w:tab w:val="left" w:pos="10490"/>
        </w:tabs>
        <w:ind w:left="0" w:right="-1" w:firstLine="425"/>
        <w:jc w:val="center"/>
        <w:rPr>
          <w:b/>
          <w:lang w:val="uk-UA"/>
        </w:rPr>
      </w:pPr>
      <w:r w:rsidRPr="00405B99">
        <w:rPr>
          <w:b/>
          <w:lang w:val="uk-UA"/>
        </w:rPr>
        <w:t>Початковий рівень</w:t>
      </w:r>
    </w:p>
    <w:p w:rsidR="00E50B9A" w:rsidRPr="002A3F51" w:rsidRDefault="00F32F00" w:rsidP="00F32F00">
      <w:pPr>
        <w:pStyle w:val="a4"/>
        <w:tabs>
          <w:tab w:val="left" w:pos="10490"/>
        </w:tabs>
        <w:ind w:left="0" w:right="-1" w:firstLine="425"/>
        <w:jc w:val="both"/>
      </w:pPr>
      <w:r>
        <w:rPr>
          <w:noProof/>
        </w:rPr>
        <w:drawing>
          <wp:anchor distT="0" distB="0" distL="114300" distR="114300" simplePos="0" relativeHeight="251721728" behindDoc="0" locked="0" layoutInCell="1" allowOverlap="1">
            <wp:simplePos x="0" y="0"/>
            <wp:positionH relativeFrom="column">
              <wp:posOffset>1771650</wp:posOffset>
            </wp:positionH>
            <wp:positionV relativeFrom="paragraph">
              <wp:posOffset>53340</wp:posOffset>
            </wp:positionV>
            <wp:extent cx="2153920" cy="1139190"/>
            <wp:effectExtent l="19050" t="0" r="0" b="0"/>
            <wp:wrapNone/>
            <wp:docPr id="17" name="Рисунок 135" descr="http://pumpiron.ru/files/styles/large/public/images/prog/kachaem-press-doma.jpg?itok=IOUG0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umpiron.ru/files/styles/large/public/images/prog/kachaem-press-doma.jpg?itok=IOUG0nt3"/>
                    <pic:cNvPicPr>
                      <a:picLocks noChangeAspect="1" noChangeArrowheads="1"/>
                    </pic:cNvPicPr>
                  </pic:nvPicPr>
                  <pic:blipFill>
                    <a:blip r:embed="rId32" cstate="print"/>
                    <a:srcRect/>
                    <a:stretch>
                      <a:fillRect/>
                    </a:stretch>
                  </pic:blipFill>
                  <pic:spPr bwMode="auto">
                    <a:xfrm>
                      <a:off x="0" y="0"/>
                      <a:ext cx="2153920" cy="1139190"/>
                    </a:xfrm>
                    <a:prstGeom prst="rect">
                      <a:avLst/>
                    </a:prstGeom>
                    <a:noFill/>
                    <a:ln w="9525">
                      <a:noFill/>
                      <a:miter lim="800000"/>
                      <a:headEnd/>
                      <a:tailEnd/>
                    </a:ln>
                  </pic:spPr>
                </pic:pic>
              </a:graphicData>
            </a:graphic>
          </wp:anchor>
        </w:drawing>
      </w:r>
    </w:p>
    <w:p w:rsidR="00E50B9A" w:rsidRPr="002A3F51" w:rsidRDefault="00E50B9A" w:rsidP="002A3F51">
      <w:pPr>
        <w:pStyle w:val="a4"/>
        <w:tabs>
          <w:tab w:val="left" w:pos="10490"/>
        </w:tabs>
        <w:ind w:left="1211" w:right="-1" w:firstLine="425"/>
        <w:jc w:val="both"/>
      </w:pPr>
    </w:p>
    <w:p w:rsidR="00E50B9A" w:rsidRPr="002A3F51" w:rsidRDefault="00E50B9A" w:rsidP="002A3F51">
      <w:pPr>
        <w:pStyle w:val="a4"/>
        <w:tabs>
          <w:tab w:val="left" w:pos="10490"/>
        </w:tabs>
        <w:ind w:left="1211" w:right="-1" w:firstLine="425"/>
        <w:jc w:val="both"/>
      </w:pPr>
    </w:p>
    <w:p w:rsidR="00E50B9A" w:rsidRPr="001C1146" w:rsidRDefault="00E50B9A" w:rsidP="00F672E9">
      <w:pPr>
        <w:pStyle w:val="a4"/>
        <w:tabs>
          <w:tab w:val="left" w:pos="10490"/>
        </w:tabs>
        <w:ind w:left="1211" w:right="-1" w:firstLine="425"/>
        <w:jc w:val="both"/>
      </w:pPr>
    </w:p>
    <w:p w:rsidR="00E50B9A" w:rsidRPr="001C1146" w:rsidRDefault="00E50B9A" w:rsidP="00F672E9">
      <w:pPr>
        <w:pStyle w:val="a4"/>
        <w:tabs>
          <w:tab w:val="left" w:pos="10490"/>
        </w:tabs>
        <w:ind w:left="1211" w:right="-1" w:firstLine="425"/>
        <w:jc w:val="both"/>
      </w:pPr>
    </w:p>
    <w:p w:rsidR="00E50B9A" w:rsidRPr="001C1146" w:rsidRDefault="00E50B9A" w:rsidP="00F672E9">
      <w:pPr>
        <w:pStyle w:val="a4"/>
        <w:tabs>
          <w:tab w:val="left" w:pos="10490"/>
        </w:tabs>
        <w:ind w:left="1211" w:right="-1" w:firstLine="425"/>
        <w:jc w:val="both"/>
      </w:pPr>
    </w:p>
    <w:p w:rsidR="00F672E9" w:rsidRDefault="00F672E9" w:rsidP="00F32F00">
      <w:pPr>
        <w:tabs>
          <w:tab w:val="left" w:pos="10490"/>
        </w:tabs>
        <w:ind w:right="-1"/>
        <w:jc w:val="both"/>
        <w:rPr>
          <w:lang w:val="uk-UA"/>
        </w:rPr>
      </w:pPr>
    </w:p>
    <w:p w:rsidR="00F32F00" w:rsidRPr="00F32F00" w:rsidRDefault="00F32F00" w:rsidP="00F32F00">
      <w:pPr>
        <w:tabs>
          <w:tab w:val="left" w:pos="10490"/>
        </w:tabs>
        <w:ind w:right="-1"/>
        <w:jc w:val="both"/>
        <w:rPr>
          <w:lang w:val="uk-UA"/>
        </w:rPr>
      </w:pPr>
    </w:p>
    <w:p w:rsidR="00F32F00" w:rsidRDefault="00F32F00" w:rsidP="00F32F00">
      <w:pPr>
        <w:pStyle w:val="af"/>
        <w:jc w:val="both"/>
        <w:rPr>
          <w:lang w:val="uk-UA"/>
        </w:rPr>
      </w:pPr>
      <w:r w:rsidRPr="00F32F00">
        <w:rPr>
          <w:i/>
          <w:lang w:val="uk-UA"/>
        </w:rPr>
        <w:t>Мета програми</w:t>
      </w:r>
      <w:r w:rsidRPr="00F32F00">
        <w:rPr>
          <w:lang w:val="uk-UA"/>
        </w:rPr>
        <w:t>:  рельєф</w:t>
      </w:r>
    </w:p>
    <w:p w:rsidR="00F32F00" w:rsidRDefault="00F32F00" w:rsidP="00F32F00">
      <w:pPr>
        <w:pStyle w:val="af"/>
        <w:jc w:val="both"/>
        <w:rPr>
          <w:lang w:val="uk-UA"/>
        </w:rPr>
      </w:pPr>
      <w:r w:rsidRPr="00F32F00">
        <w:rPr>
          <w:i/>
          <w:lang w:val="uk-UA"/>
        </w:rPr>
        <w:t>Рівень підготовки</w:t>
      </w:r>
      <w:r w:rsidRPr="00F32F00">
        <w:rPr>
          <w:lang w:val="uk-UA"/>
        </w:rPr>
        <w:t>:  початковий</w:t>
      </w:r>
    </w:p>
    <w:p w:rsidR="00F32F00" w:rsidRDefault="00F32F00" w:rsidP="00F32F00">
      <w:pPr>
        <w:pStyle w:val="af"/>
        <w:jc w:val="both"/>
        <w:rPr>
          <w:lang w:val="uk-UA"/>
        </w:rPr>
      </w:pPr>
      <w:r w:rsidRPr="00F32F00">
        <w:rPr>
          <w:i/>
          <w:lang w:val="uk-UA"/>
        </w:rPr>
        <w:t>Спеціалізація</w:t>
      </w:r>
      <w:r w:rsidRPr="00F32F00">
        <w:rPr>
          <w:lang w:val="uk-UA"/>
        </w:rPr>
        <w:t>: Прес</w:t>
      </w:r>
    </w:p>
    <w:p w:rsidR="00F32F00" w:rsidRDefault="00F32F00" w:rsidP="00F32F00">
      <w:pPr>
        <w:pStyle w:val="af"/>
        <w:jc w:val="both"/>
        <w:rPr>
          <w:lang w:val="uk-UA"/>
        </w:rPr>
      </w:pPr>
      <w:r w:rsidRPr="00F32F00">
        <w:rPr>
          <w:i/>
          <w:lang w:val="uk-UA"/>
        </w:rPr>
        <w:t>Місце:</w:t>
      </w:r>
      <w:r w:rsidRPr="00F32F00">
        <w:rPr>
          <w:lang w:val="uk-UA"/>
        </w:rPr>
        <w:t xml:space="preserve"> спортзал </w:t>
      </w:r>
    </w:p>
    <w:p w:rsidR="00F32F00" w:rsidRDefault="00F32F00" w:rsidP="00F32F00">
      <w:pPr>
        <w:pStyle w:val="af"/>
        <w:jc w:val="both"/>
        <w:rPr>
          <w:lang w:val="uk-UA"/>
        </w:rPr>
      </w:pPr>
      <w:r w:rsidRPr="00F32F00">
        <w:rPr>
          <w:i/>
          <w:lang w:val="uk-UA"/>
        </w:rPr>
        <w:t>Частота:</w:t>
      </w:r>
      <w:r w:rsidRPr="00F32F00">
        <w:rPr>
          <w:lang w:val="uk-UA"/>
        </w:rPr>
        <w:t xml:space="preserve"> 2 тренування в тиждень</w:t>
      </w:r>
    </w:p>
    <w:p w:rsidR="00F32F00" w:rsidRPr="00F32F00" w:rsidRDefault="00F32F00" w:rsidP="00F32F00">
      <w:pPr>
        <w:pStyle w:val="af"/>
        <w:jc w:val="both"/>
        <w:rPr>
          <w:lang w:val="uk-UA"/>
        </w:rPr>
      </w:pPr>
      <w:r w:rsidRPr="00F32F00">
        <w:rPr>
          <w:i/>
          <w:lang w:val="uk-UA"/>
        </w:rPr>
        <w:t>Використовувані прийоми:</w:t>
      </w:r>
      <w:r w:rsidRPr="00F32F00">
        <w:rPr>
          <w:lang w:val="uk-UA"/>
        </w:rPr>
        <w:t xml:space="preserve">  Відпочинок-пауза</w:t>
      </w:r>
    </w:p>
    <w:p w:rsidR="00F32F00" w:rsidRDefault="00F32F00" w:rsidP="00F32F00">
      <w:pPr>
        <w:pStyle w:val="af"/>
        <w:ind w:firstLine="708"/>
        <w:jc w:val="both"/>
        <w:rPr>
          <w:lang w:val="uk-UA"/>
        </w:rPr>
      </w:pPr>
      <w:r>
        <w:rPr>
          <w:lang w:val="uk-UA"/>
        </w:rPr>
        <w:t xml:space="preserve">Ця </w:t>
      </w:r>
      <w:r w:rsidRPr="00F32F00">
        <w:rPr>
          <w:lang w:val="uk-UA"/>
        </w:rPr>
        <w:t>проста тренувальна програма призначена для новачків . Ніякого додаткового інвентарю не потрібно, всі вправи виконуються з власною вагою. Єдине, що може стати в нагоді - це килимок, на який вибудете лягати. Програма може застосовуватися. як самодостатньо, чисто для тренування м'язів живота, так і в доповненні до вправ на інші м'язи. Виконується два рази на тиждень. Тривалість самої програми залежить від рівня тренованості і становить від двох до чотирьох тижнів. Як тільки всі вправи почнуть даватися легко і  все</w:t>
      </w:r>
      <w:r>
        <w:rPr>
          <w:lang w:val="uk-UA"/>
        </w:rPr>
        <w:t xml:space="preserve"> виконується</w:t>
      </w:r>
      <w:r w:rsidRPr="00F32F00">
        <w:rPr>
          <w:lang w:val="uk-UA"/>
        </w:rPr>
        <w:t xml:space="preserve"> по максимуму, програму можна закінчувати і переходити до іншої, ускладненої програми. Якщо  важко даються навіть 12 повторень за раз, </w:t>
      </w:r>
      <w:r>
        <w:rPr>
          <w:lang w:val="uk-UA"/>
        </w:rPr>
        <w:t xml:space="preserve">потрібно використовувати </w:t>
      </w:r>
      <w:r w:rsidRPr="00F32F00">
        <w:rPr>
          <w:lang w:val="uk-UA"/>
        </w:rPr>
        <w:t xml:space="preserve"> прийом «відпочинок-пауза». </w:t>
      </w:r>
    </w:p>
    <w:p w:rsidR="00F32F00" w:rsidRDefault="00F32F00" w:rsidP="00F32F00">
      <w:pPr>
        <w:pStyle w:val="af"/>
        <w:ind w:firstLine="708"/>
        <w:jc w:val="both"/>
        <w:rPr>
          <w:lang w:val="uk-UA"/>
        </w:rPr>
      </w:pPr>
      <w:r>
        <w:rPr>
          <w:lang w:val="uk-UA"/>
        </w:rPr>
        <w:t>Виконується</w:t>
      </w:r>
      <w:r w:rsidRPr="00F32F00">
        <w:rPr>
          <w:lang w:val="uk-UA"/>
        </w:rPr>
        <w:t> стільки рухів, </w:t>
      </w:r>
      <w:r>
        <w:rPr>
          <w:lang w:val="uk-UA"/>
        </w:rPr>
        <w:t>скільки зможе людина,</w:t>
      </w:r>
      <w:r w:rsidRPr="00F32F00">
        <w:rPr>
          <w:lang w:val="uk-UA"/>
        </w:rPr>
        <w:t xml:space="preserve"> потім</w:t>
      </w:r>
      <w:r>
        <w:rPr>
          <w:lang w:val="uk-UA"/>
        </w:rPr>
        <w:t xml:space="preserve"> відпочинок лежачи</w:t>
      </w:r>
      <w:r w:rsidRPr="00F32F00">
        <w:rPr>
          <w:lang w:val="uk-UA"/>
        </w:rPr>
        <w:t>  5-10 секунд </w:t>
      </w:r>
      <w:r>
        <w:rPr>
          <w:lang w:val="uk-UA"/>
        </w:rPr>
        <w:t>і знову виконується</w:t>
      </w:r>
      <w:r w:rsidRPr="00F32F00">
        <w:rPr>
          <w:lang w:val="uk-UA"/>
        </w:rPr>
        <w:t> максимум повторів. Так, поєднуючи паузи, </w:t>
      </w:r>
      <w:r>
        <w:rPr>
          <w:lang w:val="uk-UA"/>
        </w:rPr>
        <w:t>потрібно виконати</w:t>
      </w:r>
      <w:r w:rsidRPr="00F32F00">
        <w:rPr>
          <w:lang w:val="uk-UA"/>
        </w:rPr>
        <w:t> всі 12 повторень. Надалі паузи треба прибрати взагалі і поступово підвищувати число повторень до верхньої межі. Відпочинок між підходами становить 1-2 хвилини, стільки ж становить відпочинок між різними вправами. Загальний час тренування на </w:t>
      </w:r>
      <w:r>
        <w:rPr>
          <w:lang w:val="uk-UA"/>
        </w:rPr>
        <w:t>прес</w:t>
      </w:r>
      <w:r w:rsidRPr="00F32F00">
        <w:rPr>
          <w:lang w:val="uk-UA"/>
        </w:rPr>
        <w:t xml:space="preserve">  не повинен перевищувати 15 </w:t>
      </w:r>
      <w:r>
        <w:rPr>
          <w:lang w:val="uk-UA"/>
        </w:rPr>
        <w:t xml:space="preserve">хвилин </w:t>
      </w:r>
      <w:r w:rsidRPr="00F32F00">
        <w:rPr>
          <w:lang w:val="uk-UA"/>
        </w:rPr>
        <w:t>тренування</w:t>
      </w:r>
      <w:r>
        <w:rPr>
          <w:lang w:val="uk-UA"/>
        </w:rPr>
        <w:t>.</w:t>
      </w:r>
    </w:p>
    <w:p w:rsidR="00F32F00" w:rsidRPr="00F32F00" w:rsidRDefault="00F32F00" w:rsidP="00F32F00">
      <w:pPr>
        <w:pStyle w:val="af"/>
        <w:ind w:firstLine="708"/>
        <w:jc w:val="both"/>
        <w:rPr>
          <w:rFonts w:ascii="Arial" w:hAnsi="Arial" w:cs="Arial"/>
          <w:color w:val="222222"/>
          <w:shd w:val="clear" w:color="auto" w:fill="F5F5F5"/>
          <w:lang w:val="uk-UA"/>
        </w:rPr>
      </w:pPr>
    </w:p>
    <w:tbl>
      <w:tblPr>
        <w:tblW w:w="8394"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283"/>
        <w:gridCol w:w="2410"/>
        <w:gridCol w:w="1701"/>
      </w:tblGrid>
      <w:tr w:rsidR="00F32F00" w:rsidRPr="00F32F00" w:rsidTr="00F32F00">
        <w:trPr>
          <w:tblHeader/>
        </w:trPr>
        <w:tc>
          <w:tcPr>
            <w:tcW w:w="4283"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32F00" w:rsidRPr="00F32F00" w:rsidRDefault="00F32F00" w:rsidP="00F32F00">
            <w:pPr>
              <w:jc w:val="center"/>
              <w:rPr>
                <w:b/>
                <w:bCs/>
                <w:lang w:val="uk-UA"/>
              </w:rPr>
            </w:pPr>
            <w:r w:rsidRPr="00F32F00">
              <w:rPr>
                <w:b/>
                <w:bCs/>
                <w:lang w:val="uk-UA"/>
              </w:rPr>
              <w:t>Вправа</w:t>
            </w:r>
          </w:p>
        </w:tc>
        <w:tc>
          <w:tcPr>
            <w:tcW w:w="2410"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32F00" w:rsidRPr="00F32F00" w:rsidRDefault="00F32F00" w:rsidP="00F32F00">
            <w:pPr>
              <w:jc w:val="center"/>
              <w:rPr>
                <w:b/>
                <w:bCs/>
                <w:lang w:val="uk-UA"/>
              </w:rPr>
            </w:pPr>
            <w:proofErr w:type="gramStart"/>
            <w:r w:rsidRPr="00F32F00">
              <w:rPr>
                <w:b/>
                <w:bCs/>
              </w:rPr>
              <w:t>П</w:t>
            </w:r>
            <w:proofErr w:type="spellStart"/>
            <w:proofErr w:type="gramEnd"/>
            <w:r w:rsidRPr="00F32F00">
              <w:rPr>
                <w:b/>
                <w:bCs/>
                <w:lang w:val="uk-UA"/>
              </w:rPr>
              <w:t>ідходи</w:t>
            </w:r>
            <w:proofErr w:type="spellEnd"/>
          </w:p>
        </w:tc>
        <w:tc>
          <w:tcPr>
            <w:tcW w:w="1701"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32F00" w:rsidRPr="00F32F00" w:rsidRDefault="00F32F00" w:rsidP="00F32F00">
            <w:pPr>
              <w:jc w:val="center"/>
              <w:rPr>
                <w:b/>
                <w:bCs/>
                <w:lang w:val="uk-UA"/>
              </w:rPr>
            </w:pPr>
            <w:proofErr w:type="spellStart"/>
            <w:r w:rsidRPr="00F32F00">
              <w:rPr>
                <w:b/>
                <w:bCs/>
              </w:rPr>
              <w:t>Повт</w:t>
            </w:r>
            <w:r w:rsidRPr="00F32F00">
              <w:rPr>
                <w:b/>
                <w:bCs/>
                <w:lang w:val="uk-UA"/>
              </w:rPr>
              <w:t>орення</w:t>
            </w:r>
            <w:proofErr w:type="spellEnd"/>
          </w:p>
        </w:tc>
      </w:tr>
      <w:tr w:rsidR="00F32F00" w:rsidRPr="00F32F00" w:rsidTr="00F32F00">
        <w:tc>
          <w:tcPr>
            <w:tcW w:w="428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r w:rsidRPr="00F32F00">
              <w:rPr>
                <w:noProof/>
              </w:rPr>
              <w:drawing>
                <wp:inline distT="0" distB="0" distL="0" distR="0" wp14:anchorId="3A89656F" wp14:editId="44052D2A">
                  <wp:extent cx="666750" cy="666750"/>
                  <wp:effectExtent l="19050" t="0" r="0" b="0"/>
                  <wp:docPr id="18" name="Рисунок 136"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Исходное положение"/>
                          <pic:cNvPicPr>
                            <a:picLocks noChangeAspect="1" noChangeArrowheads="1"/>
                          </pic:cNvPicPr>
                        </pic:nvPicPr>
                        <pic:blipFill>
                          <a:blip r:embed="rId3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32F00">
              <w:t> </w:t>
            </w:r>
            <w:r w:rsidRPr="00F32F00">
              <w:rPr>
                <w:noProof/>
              </w:rPr>
              <w:drawing>
                <wp:inline distT="0" distB="0" distL="0" distR="0" wp14:anchorId="15A275EF" wp14:editId="149304DA">
                  <wp:extent cx="666750" cy="666750"/>
                  <wp:effectExtent l="19050" t="0" r="0" b="0"/>
                  <wp:docPr id="19" name="Рисунок 137"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Конечное положение"/>
                          <pic:cNvPicPr>
                            <a:picLocks noChangeAspect="1" noChangeArrowheads="1"/>
                          </pic:cNvPicPr>
                        </pic:nvPicPr>
                        <pic:blipFill>
                          <a:blip r:embed="rId34"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32F00" w:rsidRPr="00F32F00" w:rsidRDefault="00F32F00" w:rsidP="00F32F00">
            <w:proofErr w:type="spellStart"/>
            <w:proofErr w:type="gramStart"/>
            <w:r w:rsidRPr="00F32F00">
              <w:t>П</w:t>
            </w:r>
            <w:proofErr w:type="gramEnd"/>
            <w:r w:rsidRPr="00F32F00">
              <w:t>ідйоми</w:t>
            </w:r>
            <w:proofErr w:type="spellEnd"/>
            <w:r w:rsidRPr="00F32F00">
              <w:t> </w:t>
            </w:r>
            <w:proofErr w:type="spellStart"/>
            <w:r w:rsidRPr="00F32F00">
              <w:t>ніг</w:t>
            </w:r>
            <w:proofErr w:type="spellEnd"/>
            <w:r w:rsidRPr="00F32F00">
              <w:t> </w:t>
            </w:r>
            <w:proofErr w:type="spellStart"/>
            <w:r w:rsidRPr="00F32F00">
              <w:t>лежачи</w:t>
            </w:r>
            <w:proofErr w:type="spellEnd"/>
          </w:p>
        </w:tc>
        <w:tc>
          <w:tcPr>
            <w:tcW w:w="241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2</w:t>
            </w:r>
          </w:p>
        </w:tc>
        <w:tc>
          <w:tcPr>
            <w:tcW w:w="1701"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12-15</w:t>
            </w:r>
          </w:p>
        </w:tc>
      </w:tr>
      <w:tr w:rsidR="00F32F00" w:rsidRPr="00F32F00" w:rsidTr="00F32F00">
        <w:tc>
          <w:tcPr>
            <w:tcW w:w="428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r w:rsidRPr="00F32F00">
              <w:rPr>
                <w:noProof/>
              </w:rPr>
              <w:drawing>
                <wp:inline distT="0" distB="0" distL="0" distR="0" wp14:anchorId="672DED6B" wp14:editId="67FA13FC">
                  <wp:extent cx="666750" cy="666750"/>
                  <wp:effectExtent l="19050" t="0" r="0" b="0"/>
                  <wp:docPr id="20" name="Рисунок 138"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Исходное положение"/>
                          <pic:cNvPicPr>
                            <a:picLocks noChangeAspect="1" noChangeArrowheads="1"/>
                          </pic:cNvPicPr>
                        </pic:nvPicPr>
                        <pic:blipFill>
                          <a:blip r:embed="rId3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32F00">
              <w:t> </w:t>
            </w:r>
            <w:r w:rsidRPr="00F32F00">
              <w:rPr>
                <w:noProof/>
              </w:rPr>
              <w:drawing>
                <wp:inline distT="0" distB="0" distL="0" distR="0" wp14:anchorId="7FDD9CE2" wp14:editId="73D89158">
                  <wp:extent cx="666750" cy="666750"/>
                  <wp:effectExtent l="19050" t="0" r="0" b="0"/>
                  <wp:docPr id="22" name="Рисунок 139"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Конечное положение"/>
                          <pic:cNvPicPr>
                            <a:picLocks noChangeAspect="1" noChangeArrowheads="1"/>
                          </pic:cNvPicPr>
                        </pic:nvPicPr>
                        <pic:blipFill>
                          <a:blip r:embed="rId36"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32F00" w:rsidRPr="00F32F00" w:rsidRDefault="00F32F00" w:rsidP="00F32F00">
            <w:proofErr w:type="spellStart"/>
            <w:r w:rsidRPr="00F32F00">
              <w:t>скручування</w:t>
            </w:r>
            <w:proofErr w:type="spellEnd"/>
            <w:r w:rsidRPr="00F32F00">
              <w:t> </w:t>
            </w:r>
            <w:proofErr w:type="spellStart"/>
            <w:r w:rsidRPr="00F32F00">
              <w:t>лежачи</w:t>
            </w:r>
            <w:proofErr w:type="spellEnd"/>
          </w:p>
        </w:tc>
        <w:tc>
          <w:tcPr>
            <w:tcW w:w="241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2</w:t>
            </w:r>
          </w:p>
        </w:tc>
        <w:tc>
          <w:tcPr>
            <w:tcW w:w="1701"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12-15</w:t>
            </w:r>
          </w:p>
        </w:tc>
      </w:tr>
      <w:tr w:rsidR="00F32F00" w:rsidRPr="00F32F00" w:rsidTr="00F32F00">
        <w:tc>
          <w:tcPr>
            <w:tcW w:w="4283"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r w:rsidRPr="00F32F00">
              <w:rPr>
                <w:noProof/>
              </w:rPr>
              <w:drawing>
                <wp:inline distT="0" distB="0" distL="0" distR="0" wp14:anchorId="564CD7ED" wp14:editId="5D047BC8">
                  <wp:extent cx="666750" cy="666750"/>
                  <wp:effectExtent l="19050" t="0" r="0" b="0"/>
                  <wp:docPr id="24" name="Рисунок 140"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Исходное положение"/>
                          <pic:cNvPicPr>
                            <a:picLocks noChangeAspect="1" noChangeArrowheads="1"/>
                          </pic:cNvPicPr>
                        </pic:nvPicPr>
                        <pic:blipFill>
                          <a:blip r:embed="rId3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32F00">
              <w:t> </w:t>
            </w:r>
            <w:r w:rsidRPr="00F32F00">
              <w:rPr>
                <w:noProof/>
              </w:rPr>
              <w:drawing>
                <wp:inline distT="0" distB="0" distL="0" distR="0" wp14:anchorId="100D9BF3" wp14:editId="75246927">
                  <wp:extent cx="666750" cy="666750"/>
                  <wp:effectExtent l="19050" t="0" r="0" b="0"/>
                  <wp:docPr id="27" name="Рисунок 141"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Конечное положение"/>
                          <pic:cNvPicPr>
                            <a:picLocks noChangeAspect="1" noChangeArrowheads="1"/>
                          </pic:cNvPicPr>
                        </pic:nvPicPr>
                        <pic:blipFill>
                          <a:blip r:embed="rId3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32F00" w:rsidRPr="00F32F00" w:rsidRDefault="00F32F00" w:rsidP="00F32F00">
            <w:proofErr w:type="spellStart"/>
            <w:r w:rsidRPr="00F32F00">
              <w:t>косі</w:t>
            </w:r>
            <w:proofErr w:type="spellEnd"/>
            <w:r w:rsidRPr="00F32F00">
              <w:t xml:space="preserve"> </w:t>
            </w:r>
            <w:proofErr w:type="spellStart"/>
            <w:r w:rsidRPr="00F32F00">
              <w:t>скручування</w:t>
            </w:r>
            <w:proofErr w:type="spellEnd"/>
          </w:p>
        </w:tc>
        <w:tc>
          <w:tcPr>
            <w:tcW w:w="241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2</w:t>
            </w:r>
          </w:p>
        </w:tc>
        <w:tc>
          <w:tcPr>
            <w:tcW w:w="1701"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32F00" w:rsidRPr="00F32F00" w:rsidRDefault="00F32F00" w:rsidP="00F32F00">
            <w:pPr>
              <w:jc w:val="center"/>
            </w:pPr>
            <w:r w:rsidRPr="00F32F00">
              <w:t>12-20</w:t>
            </w:r>
          </w:p>
        </w:tc>
      </w:tr>
      <w:tr w:rsidR="00405B99" w:rsidRPr="00F32F00" w:rsidTr="00A319D6">
        <w:tc>
          <w:tcPr>
            <w:tcW w:w="8394" w:type="dxa"/>
            <w:gridSpan w:val="3"/>
            <w:tcBorders>
              <w:top w:val="single" w:sz="6" w:space="0" w:color="333333"/>
              <w:left w:val="single" w:sz="4" w:space="0" w:color="FFFFFF" w:themeColor="background1"/>
              <w:bottom w:val="single" w:sz="4" w:space="0" w:color="FFFFFF" w:themeColor="background1"/>
              <w:right w:val="single" w:sz="4" w:space="0" w:color="FFFFFF" w:themeColor="background1"/>
            </w:tcBorders>
            <w:tcMar>
              <w:top w:w="30" w:type="dxa"/>
              <w:left w:w="30" w:type="dxa"/>
              <w:bottom w:w="30" w:type="dxa"/>
              <w:right w:w="30" w:type="dxa"/>
            </w:tcMar>
            <w:vAlign w:val="center"/>
          </w:tcPr>
          <w:p w:rsidR="00405B99" w:rsidRDefault="00405B99" w:rsidP="00F32F00">
            <w:pPr>
              <w:rPr>
                <w:noProof/>
              </w:rPr>
            </w:pPr>
          </w:p>
          <w:p w:rsidR="00405B99" w:rsidRDefault="00405B99" w:rsidP="00405B99">
            <w:pPr>
              <w:jc w:val="center"/>
              <w:rPr>
                <w:b/>
                <w:lang w:val="uk-UA"/>
              </w:rPr>
            </w:pPr>
          </w:p>
          <w:p w:rsidR="00405B99" w:rsidRPr="00405B99" w:rsidRDefault="00405B99" w:rsidP="00405B99">
            <w:pPr>
              <w:jc w:val="center"/>
              <w:rPr>
                <w:b/>
                <w:noProof/>
              </w:rPr>
            </w:pPr>
            <w:r w:rsidRPr="00FB72E2">
              <w:rPr>
                <w:noProof/>
              </w:rPr>
              <w:drawing>
                <wp:anchor distT="0" distB="0" distL="114300" distR="114300" simplePos="0" relativeHeight="251724800" behindDoc="0" locked="0" layoutInCell="1" allowOverlap="1" wp14:anchorId="07150C50" wp14:editId="4D861993">
                  <wp:simplePos x="0" y="0"/>
                  <wp:positionH relativeFrom="column">
                    <wp:posOffset>1009650</wp:posOffset>
                  </wp:positionH>
                  <wp:positionV relativeFrom="paragraph">
                    <wp:posOffset>196850</wp:posOffset>
                  </wp:positionV>
                  <wp:extent cx="3048000" cy="1613535"/>
                  <wp:effectExtent l="0" t="0" r="0" b="0"/>
                  <wp:wrapNone/>
                  <wp:docPr id="30" name="Рисунок 149" descr="http://pumpiron.ru/files/styles/large/public/images/prog/kachaem-press-doma_0.jpg?itok=RWL57H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umpiron.ru/files/styles/large/public/images/prog/kachaem-press-doma_0.jpg?itok=RWL57H6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0" cy="1613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05B99">
              <w:rPr>
                <w:b/>
                <w:lang w:val="uk-UA"/>
              </w:rPr>
              <w:t>Середній рівень</w:t>
            </w:r>
            <w:r w:rsidRPr="00405B99">
              <w:rPr>
                <w:b/>
                <w:lang w:val="uk-UA"/>
              </w:rPr>
              <w:br/>
            </w:r>
          </w:p>
          <w:p w:rsidR="00405B99" w:rsidRDefault="00405B99" w:rsidP="00F32F00">
            <w:pPr>
              <w:rPr>
                <w:noProof/>
              </w:rPr>
            </w:pPr>
          </w:p>
          <w:p w:rsidR="00405B99" w:rsidRDefault="00405B99" w:rsidP="00F32F00">
            <w:pPr>
              <w:rPr>
                <w:noProof/>
              </w:rPr>
            </w:pPr>
          </w:p>
          <w:p w:rsidR="00405B99" w:rsidRDefault="00405B99" w:rsidP="00F32F00">
            <w:pPr>
              <w:rPr>
                <w:noProof/>
              </w:rPr>
            </w:pPr>
          </w:p>
          <w:p w:rsidR="00405B99" w:rsidRDefault="00405B99" w:rsidP="00F32F00">
            <w:pPr>
              <w:rPr>
                <w:noProof/>
              </w:rPr>
            </w:pPr>
          </w:p>
          <w:p w:rsidR="00405B99" w:rsidRDefault="00405B99" w:rsidP="00F32F00">
            <w:pPr>
              <w:rPr>
                <w:noProof/>
              </w:rPr>
            </w:pPr>
          </w:p>
          <w:p w:rsidR="00405B99" w:rsidRDefault="00405B99" w:rsidP="00F32F00">
            <w:pPr>
              <w:rPr>
                <w:noProof/>
              </w:rPr>
            </w:pPr>
          </w:p>
          <w:p w:rsidR="00405B99" w:rsidRPr="00F32F00" w:rsidRDefault="00405B99" w:rsidP="00F32F00">
            <w:pPr>
              <w:jc w:val="center"/>
            </w:pPr>
          </w:p>
        </w:tc>
      </w:tr>
    </w:tbl>
    <w:p w:rsidR="00FB72E2" w:rsidRPr="00FB72E2" w:rsidRDefault="00FB72E2" w:rsidP="00FB72E2">
      <w:pPr>
        <w:rPr>
          <w:lang w:val="uk-UA"/>
        </w:rPr>
      </w:pPr>
      <w:r w:rsidRPr="00FB72E2">
        <w:rPr>
          <w:i/>
          <w:lang w:val="uk-UA"/>
        </w:rPr>
        <w:lastRenderedPageBreak/>
        <w:t>Мета програми</w:t>
      </w:r>
      <w:r w:rsidRPr="00FB72E2">
        <w:rPr>
          <w:lang w:val="uk-UA"/>
        </w:rPr>
        <w:t>:  рельєф</w:t>
      </w:r>
    </w:p>
    <w:p w:rsidR="00FB72E2" w:rsidRPr="00FB72E2" w:rsidRDefault="00FB72E2" w:rsidP="00FB72E2">
      <w:pPr>
        <w:rPr>
          <w:lang w:val="uk-UA"/>
        </w:rPr>
      </w:pPr>
      <w:r w:rsidRPr="00FB72E2">
        <w:rPr>
          <w:i/>
          <w:lang w:val="uk-UA"/>
        </w:rPr>
        <w:t xml:space="preserve">Рівень підготовки: </w:t>
      </w:r>
      <w:r w:rsidRPr="00FB72E2">
        <w:rPr>
          <w:lang w:val="uk-UA"/>
        </w:rPr>
        <w:t>середній</w:t>
      </w:r>
    </w:p>
    <w:p w:rsidR="00FB72E2" w:rsidRPr="00FB72E2" w:rsidRDefault="00FB72E2" w:rsidP="00FB72E2">
      <w:pPr>
        <w:jc w:val="both"/>
        <w:rPr>
          <w:lang w:val="uk-UA"/>
        </w:rPr>
      </w:pPr>
      <w:r w:rsidRPr="00FB72E2">
        <w:rPr>
          <w:i/>
          <w:lang w:val="uk-UA"/>
        </w:rPr>
        <w:t>Спеціалізація:</w:t>
      </w:r>
      <w:r w:rsidRPr="00FB72E2">
        <w:rPr>
          <w:lang w:val="uk-UA"/>
        </w:rPr>
        <w:t xml:space="preserve">  Прес</w:t>
      </w:r>
    </w:p>
    <w:p w:rsidR="00FB72E2" w:rsidRPr="00FB72E2" w:rsidRDefault="00FB72E2" w:rsidP="00FB72E2">
      <w:pPr>
        <w:jc w:val="both"/>
        <w:rPr>
          <w:lang w:val="uk-UA"/>
        </w:rPr>
      </w:pPr>
      <w:r w:rsidRPr="00FB72E2">
        <w:rPr>
          <w:i/>
          <w:lang w:val="uk-UA"/>
        </w:rPr>
        <w:t>Місце:</w:t>
      </w:r>
      <w:r w:rsidRPr="00FB72E2">
        <w:rPr>
          <w:lang w:val="uk-UA"/>
        </w:rPr>
        <w:t xml:space="preserve"> спортзал</w:t>
      </w:r>
    </w:p>
    <w:p w:rsidR="00FB72E2" w:rsidRPr="00FB72E2" w:rsidRDefault="00FB72E2" w:rsidP="00FB72E2">
      <w:pPr>
        <w:jc w:val="both"/>
        <w:rPr>
          <w:lang w:val="uk-UA"/>
        </w:rPr>
      </w:pPr>
      <w:r w:rsidRPr="00FB72E2">
        <w:rPr>
          <w:i/>
          <w:lang w:val="uk-UA"/>
        </w:rPr>
        <w:t>Частота:</w:t>
      </w:r>
      <w:r w:rsidRPr="00FB72E2">
        <w:rPr>
          <w:lang w:val="uk-UA"/>
        </w:rPr>
        <w:t xml:space="preserve"> 2 тренування в тиждень</w:t>
      </w:r>
    </w:p>
    <w:p w:rsidR="00FB72E2" w:rsidRPr="00FB72E2" w:rsidRDefault="00FB72E2" w:rsidP="00FB72E2">
      <w:pPr>
        <w:jc w:val="both"/>
        <w:rPr>
          <w:lang w:val="uk-UA"/>
        </w:rPr>
      </w:pPr>
      <w:r w:rsidRPr="00FB72E2">
        <w:rPr>
          <w:i/>
          <w:lang w:val="uk-UA"/>
        </w:rPr>
        <w:t>Тривалість:</w:t>
      </w:r>
      <w:r w:rsidRPr="00FB72E2">
        <w:rPr>
          <w:lang w:val="uk-UA"/>
        </w:rPr>
        <w:t xml:space="preserve"> 4 тижні</w:t>
      </w:r>
    </w:p>
    <w:p w:rsidR="00FB72E2" w:rsidRPr="00FB72E2" w:rsidRDefault="00FB72E2" w:rsidP="00FB72E2">
      <w:pPr>
        <w:ind w:firstLine="708"/>
        <w:jc w:val="both"/>
        <w:rPr>
          <w:lang w:val="uk-UA"/>
        </w:rPr>
      </w:pPr>
      <w:r w:rsidRPr="00FB72E2">
        <w:rPr>
          <w:lang w:val="uk-UA"/>
        </w:rPr>
        <w:t>Якщо ви вже освоїли попередню програму, тоді можна переходити до середнього рівня. Дана програма не вимагає ніякого інвентарю і може виконуватися  у вигляді окремої тренування, так і як доповнення до існуючої програми.</w:t>
      </w:r>
    </w:p>
    <w:p w:rsidR="00FB72E2" w:rsidRPr="00FB72E2" w:rsidRDefault="00FB72E2" w:rsidP="00FB72E2">
      <w:pPr>
        <w:ind w:firstLine="708"/>
        <w:jc w:val="both"/>
        <w:rPr>
          <w:lang w:val="uk-UA"/>
        </w:rPr>
      </w:pPr>
      <w:r w:rsidRPr="00FB72E2">
        <w:rPr>
          <w:lang w:val="uk-UA"/>
        </w:rPr>
        <w:t>Всього в програмі три вправи. Першим йде вправа «велосипед», головне  не число повторень, а  час виконання. Вправа триває 20-30 секунд. Після переходимо до підйомів тулуба на підлозі з піднятими ногами. Тут вже треба рахувати повторення. У перший тиждень робіть 15 повторень, потім намагайтеся підвищити їх до 20. Якщо тренування даються важко, можливо варто повернутися до програми початкового рівня і продовжити її ще на пару тижнів.</w:t>
      </w:r>
    </w:p>
    <w:p w:rsidR="00FB72E2" w:rsidRPr="00FB72E2" w:rsidRDefault="00FB72E2" w:rsidP="00FB72E2">
      <w:pPr>
        <w:ind w:firstLine="708"/>
        <w:jc w:val="both"/>
        <w:rPr>
          <w:lang w:val="uk-UA"/>
        </w:rPr>
      </w:pPr>
      <w:r w:rsidRPr="00FB72E2">
        <w:rPr>
          <w:lang w:val="uk-UA"/>
        </w:rPr>
        <w:t>Завершальною вправою йдуть нахили тулуба в сторони стоячи, це навантажує косі м'язи живота.</w:t>
      </w:r>
    </w:p>
    <w:p w:rsidR="00FB72E2" w:rsidRPr="00FB72E2" w:rsidRDefault="00FB72E2" w:rsidP="00A34B76">
      <w:pPr>
        <w:ind w:firstLine="708"/>
        <w:jc w:val="both"/>
        <w:rPr>
          <w:lang w:val="uk-UA"/>
        </w:rPr>
      </w:pPr>
      <w:r w:rsidRPr="00FB72E2">
        <w:rPr>
          <w:lang w:val="uk-UA"/>
        </w:rPr>
        <w:t>Програма виконується один-два рази на тиждень. Тривалість самої програми становить не більше чотирьох тижнів. Але краще орієнтуватися на свій функціональний рівень - як тільки всі вправи стануть даватися легко, пора вводити ускладнення.</w:t>
      </w:r>
    </w:p>
    <w:tbl>
      <w:tblPr>
        <w:tblW w:w="8426"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228"/>
        <w:gridCol w:w="1679"/>
        <w:gridCol w:w="2519"/>
      </w:tblGrid>
      <w:tr w:rsidR="00FB72E2" w:rsidRPr="00FB72E2" w:rsidTr="00405B99">
        <w:trPr>
          <w:trHeight w:val="220"/>
          <w:tblHeader/>
        </w:trPr>
        <w:tc>
          <w:tcPr>
            <w:tcW w:w="4228"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jc w:val="center"/>
              <w:rPr>
                <w:lang w:val="uk-UA"/>
              </w:rPr>
            </w:pPr>
            <w:r w:rsidRPr="00FB72E2">
              <w:rPr>
                <w:lang w:val="uk-UA"/>
              </w:rPr>
              <w:t>вправа</w:t>
            </w:r>
          </w:p>
        </w:tc>
        <w:tc>
          <w:tcPr>
            <w:tcW w:w="1679"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jc w:val="center"/>
              <w:rPr>
                <w:lang w:val="uk-UA"/>
              </w:rPr>
            </w:pPr>
            <w:r w:rsidRPr="00FB72E2">
              <w:rPr>
                <w:lang w:val="uk-UA"/>
              </w:rPr>
              <w:t>підходи</w:t>
            </w:r>
          </w:p>
        </w:tc>
        <w:tc>
          <w:tcPr>
            <w:tcW w:w="2519"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jc w:val="center"/>
              <w:rPr>
                <w:lang w:val="uk-UA"/>
              </w:rPr>
            </w:pPr>
            <w:r w:rsidRPr="00FB72E2">
              <w:rPr>
                <w:lang w:val="uk-UA"/>
              </w:rPr>
              <w:t>Повторення</w:t>
            </w:r>
          </w:p>
        </w:tc>
      </w:tr>
      <w:tr w:rsidR="00FB72E2" w:rsidRPr="00FB72E2" w:rsidTr="00405B99">
        <w:trPr>
          <w:trHeight w:val="1081"/>
        </w:trPr>
        <w:tc>
          <w:tcPr>
            <w:tcW w:w="422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noProof/>
              </w:rPr>
              <w:drawing>
                <wp:inline distT="0" distB="0" distL="0" distR="0" wp14:anchorId="4880F1C1" wp14:editId="15C74D30">
                  <wp:extent cx="666750" cy="666750"/>
                  <wp:effectExtent l="19050" t="0" r="0" b="0"/>
                  <wp:docPr id="101" name="Рисунок 150"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Исходное положение"/>
                          <pic:cNvPicPr>
                            <a:picLocks noChangeAspect="1" noChangeArrowheads="1"/>
                          </pic:cNvPicPr>
                        </pic:nvPicPr>
                        <pic:blipFill>
                          <a:blip r:embed="rId4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14:anchorId="19E8E1BD" wp14:editId="1628C516">
                  <wp:extent cx="666750" cy="666750"/>
                  <wp:effectExtent l="19050" t="0" r="0" b="0"/>
                  <wp:docPr id="102" name="Рисунок 151"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Конечное положение"/>
                          <pic:cNvPicPr>
                            <a:picLocks noChangeAspect="1" noChangeArrowheads="1"/>
                          </pic:cNvPicPr>
                        </pic:nvPicPr>
                        <pic:blipFill>
                          <a:blip r:embed="rId41"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велосипед</w:t>
            </w:r>
          </w:p>
        </w:tc>
        <w:tc>
          <w:tcPr>
            <w:tcW w:w="167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3</w:t>
            </w:r>
          </w:p>
        </w:tc>
        <w:tc>
          <w:tcPr>
            <w:tcW w:w="251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 xml:space="preserve">20-30 </w:t>
            </w:r>
            <w:proofErr w:type="spellStart"/>
            <w:r w:rsidRPr="00FB72E2">
              <w:rPr>
                <w:lang w:val="uk-UA"/>
              </w:rPr>
              <w:t>сек</w:t>
            </w:r>
            <w:proofErr w:type="spellEnd"/>
          </w:p>
        </w:tc>
      </w:tr>
      <w:tr w:rsidR="00FB72E2" w:rsidRPr="00FB72E2" w:rsidTr="00405B99">
        <w:trPr>
          <w:trHeight w:val="1285"/>
        </w:trPr>
        <w:tc>
          <w:tcPr>
            <w:tcW w:w="422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noProof/>
              </w:rPr>
              <w:drawing>
                <wp:inline distT="0" distB="0" distL="0" distR="0" wp14:anchorId="79DDF62A" wp14:editId="5339AC62">
                  <wp:extent cx="666750" cy="666750"/>
                  <wp:effectExtent l="19050" t="0" r="0" b="0"/>
                  <wp:docPr id="103" name="Рисунок 152"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Исходное положение"/>
                          <pic:cNvPicPr>
                            <a:picLocks noChangeAspect="1" noChangeArrowheads="1"/>
                          </pic:cNvPicPr>
                        </pic:nvPicPr>
                        <pic:blipFill>
                          <a:blip r:embed="rId42"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14:anchorId="669700A5" wp14:editId="4A009A00">
                  <wp:extent cx="666750" cy="666750"/>
                  <wp:effectExtent l="19050" t="0" r="0" b="0"/>
                  <wp:docPr id="104" name="Рисунок 153"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Конечное положение"/>
                          <pic:cNvPicPr>
                            <a:picLocks noChangeAspect="1" noChangeArrowheads="1"/>
                          </pic:cNvPicPr>
                        </pic:nvPicPr>
                        <pic:blipFill>
                          <a:blip r:embed="rId4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 xml:space="preserve"> Підйоми тулуба на підлозі</w:t>
            </w:r>
          </w:p>
          <w:p w:rsidR="00FB72E2" w:rsidRPr="00FB72E2" w:rsidRDefault="00FB72E2" w:rsidP="00FB72E2">
            <w:pPr>
              <w:rPr>
                <w:lang w:val="uk-UA"/>
              </w:rPr>
            </w:pPr>
          </w:p>
        </w:tc>
        <w:tc>
          <w:tcPr>
            <w:tcW w:w="167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3</w:t>
            </w:r>
          </w:p>
        </w:tc>
        <w:tc>
          <w:tcPr>
            <w:tcW w:w="251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15-20</w:t>
            </w:r>
          </w:p>
        </w:tc>
      </w:tr>
      <w:tr w:rsidR="00FB72E2" w:rsidRPr="00FB72E2" w:rsidTr="00405B99">
        <w:trPr>
          <w:trHeight w:val="1707"/>
        </w:trPr>
        <w:tc>
          <w:tcPr>
            <w:tcW w:w="422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Default="00FB72E2" w:rsidP="00FB72E2">
            <w:pPr>
              <w:rPr>
                <w:lang w:val="uk-UA"/>
              </w:rPr>
            </w:pPr>
            <w:r w:rsidRPr="00FB72E2">
              <w:rPr>
                <w:noProof/>
              </w:rPr>
              <w:lastRenderedPageBreak/>
              <w:drawing>
                <wp:inline distT="0" distB="0" distL="0" distR="0" wp14:anchorId="69D1EB2E" wp14:editId="35382BA3">
                  <wp:extent cx="666750" cy="666750"/>
                  <wp:effectExtent l="19050" t="0" r="0" b="0"/>
                  <wp:docPr id="105" name="Рисунок 154"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Исходное положение"/>
                          <pic:cNvPicPr>
                            <a:picLocks noChangeAspect="1" noChangeArrowheads="1"/>
                          </pic:cNvPicPr>
                        </pic:nvPicPr>
                        <pic:blipFill>
                          <a:blip r:embed="rId44"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14:anchorId="46EEE395" wp14:editId="559D9D06">
                  <wp:extent cx="666750" cy="666750"/>
                  <wp:effectExtent l="19050" t="0" r="0" b="0"/>
                  <wp:docPr id="106" name="Рисунок 155"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Конечное положение"/>
                          <pic:cNvPicPr>
                            <a:picLocks noChangeAspect="1" noChangeArrowheads="1"/>
                          </pic:cNvPicPr>
                        </pic:nvPicPr>
                        <pic:blipFill>
                          <a:blip r:embed="rId4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Нахили тулуба в сторони</w:t>
            </w:r>
          </w:p>
          <w:p w:rsidR="00FB72E2" w:rsidRPr="00FB72E2" w:rsidRDefault="00FB72E2" w:rsidP="00FB72E2">
            <w:pPr>
              <w:rPr>
                <w:lang w:val="uk-UA"/>
              </w:rPr>
            </w:pPr>
          </w:p>
          <w:p w:rsidR="00FB72E2" w:rsidRPr="00FB72E2" w:rsidRDefault="00FB72E2" w:rsidP="00FB72E2">
            <w:pPr>
              <w:rPr>
                <w:lang w:val="uk-UA"/>
              </w:rPr>
            </w:pPr>
          </w:p>
          <w:p w:rsidR="00FB72E2" w:rsidRPr="00FB72E2" w:rsidRDefault="00FB72E2" w:rsidP="00FB72E2">
            <w:pPr>
              <w:rPr>
                <w:lang w:val="uk-UA"/>
              </w:rPr>
            </w:pPr>
          </w:p>
        </w:tc>
        <w:tc>
          <w:tcPr>
            <w:tcW w:w="167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3</w:t>
            </w:r>
          </w:p>
        </w:tc>
        <w:tc>
          <w:tcPr>
            <w:tcW w:w="251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12-15</w:t>
            </w:r>
          </w:p>
        </w:tc>
      </w:tr>
    </w:tbl>
    <w:p w:rsidR="0084298B" w:rsidRDefault="00FB72E2" w:rsidP="00292845">
      <w:pPr>
        <w:ind w:firstLine="708"/>
        <w:jc w:val="both"/>
        <w:rPr>
          <w:lang w:val="uk-UA"/>
        </w:rPr>
      </w:pPr>
      <w:r w:rsidRPr="00FB72E2">
        <w:rPr>
          <w:lang w:val="uk-UA"/>
        </w:rPr>
        <w:t>Повторення для нахилів вказані для кожної сторони. Спочатку виконуєте вказане число нахилів в одну сторону, потім стільки ж в інший.</w:t>
      </w:r>
    </w:p>
    <w:p w:rsidR="0084298B" w:rsidRDefault="0084298B" w:rsidP="00FB72E2">
      <w:pPr>
        <w:rPr>
          <w:lang w:val="uk-UA"/>
        </w:rPr>
      </w:pPr>
    </w:p>
    <w:p w:rsidR="0084298B" w:rsidRPr="0084298B" w:rsidRDefault="0084298B" w:rsidP="00FB72E2">
      <w:pPr>
        <w:rPr>
          <w:lang w:val="uk-UA"/>
        </w:rPr>
      </w:pPr>
    </w:p>
    <w:p w:rsidR="00405B99" w:rsidRDefault="00FB72E2" w:rsidP="00FB72E2">
      <w:pPr>
        <w:rPr>
          <w:b/>
          <w:lang w:val="uk-UA"/>
        </w:rPr>
      </w:pPr>
      <w:r w:rsidRPr="00405B99">
        <w:rPr>
          <w:b/>
          <w:lang w:val="uk-UA"/>
        </w:rPr>
        <w:t xml:space="preserve">                                                    </w:t>
      </w:r>
    </w:p>
    <w:p w:rsidR="00FB72E2" w:rsidRPr="00405B99" w:rsidRDefault="00FB72E2" w:rsidP="00405B99">
      <w:pPr>
        <w:jc w:val="center"/>
        <w:rPr>
          <w:b/>
          <w:lang w:val="uk-UA"/>
        </w:rPr>
      </w:pPr>
      <w:r w:rsidRPr="00405B99">
        <w:rPr>
          <w:b/>
          <w:lang w:val="uk-UA"/>
        </w:rPr>
        <w:t>Високий рівень</w:t>
      </w:r>
    </w:p>
    <w:p w:rsidR="00FB72E2" w:rsidRDefault="0084298B" w:rsidP="00FB72E2">
      <w:pPr>
        <w:rPr>
          <w:lang w:val="uk-UA"/>
        </w:rPr>
      </w:pPr>
      <w:r>
        <w:rPr>
          <w:noProof/>
        </w:rPr>
        <w:drawing>
          <wp:anchor distT="0" distB="0" distL="114300" distR="114300" simplePos="0" relativeHeight="251722752" behindDoc="0" locked="0" layoutInCell="1" allowOverlap="1">
            <wp:simplePos x="0" y="0"/>
            <wp:positionH relativeFrom="column">
              <wp:posOffset>1743075</wp:posOffset>
            </wp:positionH>
            <wp:positionV relativeFrom="paragraph">
              <wp:posOffset>10160</wp:posOffset>
            </wp:positionV>
            <wp:extent cx="2126615" cy="1121410"/>
            <wp:effectExtent l="19050" t="0" r="6985" b="0"/>
            <wp:wrapNone/>
            <wp:docPr id="121" name="Рисунок 121" descr="http://pumpiron.ru/files/styles/large/public/images/prog/kachaem-press-doma_1.jpg?itok=mn7vlc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umpiron.ru/files/styles/large/public/images/prog/kachaem-press-doma_1.jpg?itok=mn7vlcYo"/>
                    <pic:cNvPicPr>
                      <a:picLocks noChangeAspect="1" noChangeArrowheads="1"/>
                    </pic:cNvPicPr>
                  </pic:nvPicPr>
                  <pic:blipFill>
                    <a:blip r:embed="rId46" cstate="print"/>
                    <a:srcRect/>
                    <a:stretch>
                      <a:fillRect/>
                    </a:stretch>
                  </pic:blipFill>
                  <pic:spPr bwMode="auto">
                    <a:xfrm>
                      <a:off x="0" y="0"/>
                      <a:ext cx="2126615" cy="1121410"/>
                    </a:xfrm>
                    <a:prstGeom prst="rect">
                      <a:avLst/>
                    </a:prstGeom>
                    <a:noFill/>
                    <a:ln w="9525">
                      <a:noFill/>
                      <a:miter lim="800000"/>
                      <a:headEnd/>
                      <a:tailEnd/>
                    </a:ln>
                  </pic:spPr>
                </pic:pic>
              </a:graphicData>
            </a:graphic>
          </wp:anchor>
        </w:drawing>
      </w:r>
    </w:p>
    <w:p w:rsidR="00FB72E2" w:rsidRDefault="00FB72E2" w:rsidP="00FB72E2">
      <w:pPr>
        <w:rPr>
          <w:lang w:val="uk-UA"/>
        </w:rPr>
      </w:pPr>
    </w:p>
    <w:p w:rsidR="00FB72E2" w:rsidRDefault="00FB72E2" w:rsidP="00FB72E2">
      <w:pPr>
        <w:rPr>
          <w:lang w:val="uk-UA"/>
        </w:rPr>
      </w:pPr>
    </w:p>
    <w:p w:rsidR="00FB72E2" w:rsidRDefault="00FB72E2" w:rsidP="00FB72E2">
      <w:pPr>
        <w:rPr>
          <w:lang w:val="uk-UA"/>
        </w:rPr>
      </w:pPr>
    </w:p>
    <w:p w:rsidR="00FB72E2" w:rsidRPr="00FB72E2" w:rsidRDefault="00FB72E2" w:rsidP="00FB72E2">
      <w:pPr>
        <w:rPr>
          <w:lang w:val="uk-UA"/>
        </w:rPr>
      </w:pPr>
    </w:p>
    <w:p w:rsidR="00FB72E2" w:rsidRPr="00FB72E2" w:rsidRDefault="00FB72E2" w:rsidP="00FB72E2">
      <w:pPr>
        <w:rPr>
          <w:lang w:val="uk-UA"/>
        </w:rPr>
      </w:pPr>
    </w:p>
    <w:p w:rsidR="00FB72E2" w:rsidRPr="00FB72E2" w:rsidRDefault="00FB72E2" w:rsidP="00FB72E2">
      <w:pPr>
        <w:rPr>
          <w:lang w:val="uk-UA"/>
        </w:rPr>
      </w:pPr>
    </w:p>
    <w:p w:rsidR="00FB72E2" w:rsidRDefault="00FB72E2" w:rsidP="00FB72E2">
      <w:pPr>
        <w:jc w:val="both"/>
        <w:rPr>
          <w:lang w:val="uk-UA"/>
        </w:rPr>
      </w:pPr>
      <w:r w:rsidRPr="00FB72E2">
        <w:rPr>
          <w:i/>
          <w:lang w:val="uk-UA"/>
        </w:rPr>
        <w:t>Мета програми</w:t>
      </w:r>
      <w:r w:rsidRPr="00FB72E2">
        <w:rPr>
          <w:lang w:val="uk-UA"/>
        </w:rPr>
        <w:t>: рельєф</w:t>
      </w:r>
    </w:p>
    <w:p w:rsidR="00FB72E2" w:rsidRDefault="00FB72E2" w:rsidP="00FB72E2">
      <w:pPr>
        <w:jc w:val="both"/>
        <w:rPr>
          <w:lang w:val="uk-UA"/>
        </w:rPr>
      </w:pPr>
      <w:r w:rsidRPr="00FB72E2">
        <w:rPr>
          <w:i/>
          <w:lang w:val="uk-UA"/>
        </w:rPr>
        <w:t>Рівень підготовки</w:t>
      </w:r>
      <w:r w:rsidRPr="00FB72E2">
        <w:rPr>
          <w:lang w:val="uk-UA"/>
        </w:rPr>
        <w:t>:  </w:t>
      </w:r>
      <w:r>
        <w:rPr>
          <w:lang w:val="uk-UA"/>
        </w:rPr>
        <w:t>високий</w:t>
      </w:r>
    </w:p>
    <w:p w:rsidR="00FB72E2" w:rsidRDefault="00FB72E2" w:rsidP="00FB72E2">
      <w:pPr>
        <w:jc w:val="both"/>
        <w:rPr>
          <w:lang w:val="uk-UA"/>
        </w:rPr>
      </w:pPr>
      <w:r w:rsidRPr="00FB72E2">
        <w:rPr>
          <w:i/>
          <w:lang w:val="uk-UA"/>
        </w:rPr>
        <w:t>Спеціалізація:</w:t>
      </w:r>
      <w:r w:rsidRPr="00FB72E2">
        <w:rPr>
          <w:lang w:val="uk-UA"/>
        </w:rPr>
        <w:t>  Прес</w:t>
      </w:r>
    </w:p>
    <w:p w:rsidR="00FB72E2" w:rsidRDefault="00FB72E2" w:rsidP="00FB72E2">
      <w:pPr>
        <w:jc w:val="both"/>
        <w:rPr>
          <w:lang w:val="uk-UA"/>
        </w:rPr>
      </w:pPr>
      <w:r w:rsidRPr="00FB72E2">
        <w:rPr>
          <w:i/>
          <w:lang w:val="uk-UA"/>
        </w:rPr>
        <w:t>Місце:</w:t>
      </w:r>
      <w:r w:rsidRPr="00FB72E2">
        <w:rPr>
          <w:lang w:val="uk-UA"/>
        </w:rPr>
        <w:t xml:space="preserve"> спортзал </w:t>
      </w:r>
    </w:p>
    <w:p w:rsidR="00FB72E2" w:rsidRDefault="00FB72E2" w:rsidP="00FB72E2">
      <w:pPr>
        <w:jc w:val="both"/>
        <w:rPr>
          <w:lang w:val="uk-UA"/>
        </w:rPr>
      </w:pPr>
      <w:r w:rsidRPr="00FB72E2">
        <w:rPr>
          <w:i/>
          <w:lang w:val="uk-UA"/>
        </w:rPr>
        <w:t>Частота:</w:t>
      </w:r>
      <w:r w:rsidRPr="00FB72E2">
        <w:rPr>
          <w:lang w:val="uk-UA"/>
        </w:rPr>
        <w:t xml:space="preserve"> 3 тренування в тиждень</w:t>
      </w:r>
    </w:p>
    <w:p w:rsidR="00FB72E2" w:rsidRDefault="00FB72E2" w:rsidP="00FB72E2">
      <w:pPr>
        <w:jc w:val="both"/>
        <w:rPr>
          <w:lang w:val="uk-UA"/>
        </w:rPr>
      </w:pPr>
      <w:r w:rsidRPr="00FB72E2">
        <w:rPr>
          <w:i/>
          <w:lang w:val="uk-UA"/>
        </w:rPr>
        <w:t>Тривалість:</w:t>
      </w:r>
      <w:r w:rsidRPr="00FB72E2">
        <w:rPr>
          <w:lang w:val="uk-UA"/>
        </w:rPr>
        <w:t>6-8 тижнів</w:t>
      </w:r>
    </w:p>
    <w:p w:rsidR="00FB72E2" w:rsidRDefault="00FB72E2" w:rsidP="00FB72E2">
      <w:pPr>
        <w:jc w:val="both"/>
        <w:rPr>
          <w:lang w:val="uk-UA"/>
        </w:rPr>
      </w:pPr>
      <w:r w:rsidRPr="00FB72E2">
        <w:rPr>
          <w:i/>
          <w:lang w:val="uk-UA"/>
        </w:rPr>
        <w:t>Використовувані прийоми</w:t>
      </w:r>
      <w:r w:rsidRPr="00FB72E2">
        <w:rPr>
          <w:lang w:val="uk-UA"/>
        </w:rPr>
        <w:t>:  комбінований сет</w:t>
      </w:r>
    </w:p>
    <w:p w:rsidR="00E06D2A" w:rsidRDefault="00FB72E2" w:rsidP="00E06D2A">
      <w:pPr>
        <w:ind w:firstLine="708"/>
        <w:jc w:val="both"/>
        <w:rPr>
          <w:lang w:val="uk-UA"/>
        </w:rPr>
      </w:pPr>
      <w:r>
        <w:rPr>
          <w:lang w:val="uk-UA"/>
        </w:rPr>
        <w:t>Даний</w:t>
      </w:r>
      <w:r w:rsidRPr="00FB72E2">
        <w:rPr>
          <w:lang w:val="uk-UA"/>
        </w:rPr>
        <w:t xml:space="preserve"> етап  тренування преса орієнтований на людей, </w:t>
      </w:r>
      <w:r>
        <w:rPr>
          <w:lang w:val="uk-UA"/>
        </w:rPr>
        <w:t xml:space="preserve"> </w:t>
      </w:r>
      <w:r w:rsidRPr="00FB72E2">
        <w:rPr>
          <w:lang w:val="uk-UA"/>
        </w:rPr>
        <w:t>які вже освоїли перші дві програми і спокійно роблять 15-20 скручувань за раз.</w:t>
      </w:r>
      <w:r>
        <w:rPr>
          <w:lang w:val="uk-UA"/>
        </w:rPr>
        <w:t xml:space="preserve"> </w:t>
      </w:r>
      <w:r w:rsidR="00E06D2A">
        <w:rPr>
          <w:lang w:val="uk-UA"/>
        </w:rPr>
        <w:t>Даний</w:t>
      </w:r>
      <w:r w:rsidR="00E06D2A" w:rsidRPr="00FC34F4">
        <w:rPr>
          <w:lang w:val="uk-UA"/>
        </w:rPr>
        <w:t xml:space="preserve"> етап  тренування преса орієнтований на людей, які вже освоїли перші дві програми і спокійно роблять 15-20 скручувань за раз.</w:t>
      </w:r>
      <w:r w:rsidR="00E06D2A">
        <w:rPr>
          <w:lang w:val="uk-UA"/>
        </w:rPr>
        <w:t xml:space="preserve"> Цього разу їм </w:t>
      </w:r>
      <w:r w:rsidR="00E06D2A" w:rsidRPr="00FC34F4">
        <w:rPr>
          <w:lang w:val="uk-UA"/>
        </w:rPr>
        <w:t> належить освоїти комбінований сет - прийом, коли </w:t>
      </w:r>
      <w:r w:rsidR="00E06D2A">
        <w:rPr>
          <w:lang w:val="uk-UA"/>
        </w:rPr>
        <w:t xml:space="preserve">дві </w:t>
      </w:r>
      <w:r w:rsidR="00E06D2A" w:rsidRPr="00FC34F4">
        <w:rPr>
          <w:lang w:val="uk-UA"/>
        </w:rPr>
        <w:t xml:space="preserve"> і більше вправи робляться одним заходом без перерви. За рахунок цього підвищується навантаження на цільові м'язи і при цьому скорочується час тренування. Так що програма стає коротшою, але інтенсивнішою. Першою вправою йде «складений ножик» - одночасні підйоми ніг і тулуба.</w:t>
      </w:r>
      <w:r w:rsidR="00E06D2A">
        <w:rPr>
          <w:lang w:val="uk-UA"/>
        </w:rPr>
        <w:t xml:space="preserve"> Потрібно зробити</w:t>
      </w:r>
      <w:r w:rsidR="00E06D2A" w:rsidRPr="00FC34F4">
        <w:rPr>
          <w:lang w:val="uk-UA"/>
        </w:rPr>
        <w:t> чотири підходи</w:t>
      </w:r>
      <w:r w:rsidR="00E06D2A">
        <w:rPr>
          <w:lang w:val="uk-UA"/>
        </w:rPr>
        <w:t>,</w:t>
      </w:r>
      <w:r w:rsidR="00E06D2A" w:rsidRPr="00FC34F4">
        <w:rPr>
          <w:lang w:val="uk-UA"/>
        </w:rPr>
        <w:t xml:space="preserve"> між ними хвилину-півтори </w:t>
      </w:r>
      <w:r w:rsidR="00E06D2A">
        <w:rPr>
          <w:lang w:val="uk-UA"/>
        </w:rPr>
        <w:t>відпочинку</w:t>
      </w:r>
      <w:r w:rsidR="00E06D2A" w:rsidRPr="00FC34F4">
        <w:rPr>
          <w:lang w:val="uk-UA"/>
        </w:rPr>
        <w:t>.</w:t>
      </w:r>
      <w:r w:rsidR="00E06D2A">
        <w:rPr>
          <w:lang w:val="uk-UA"/>
        </w:rPr>
        <w:t xml:space="preserve"> </w:t>
      </w:r>
    </w:p>
    <w:p w:rsidR="00FB72E2" w:rsidRPr="00FB72E2" w:rsidRDefault="00E06D2A" w:rsidP="00E06D2A">
      <w:pPr>
        <w:ind w:firstLine="708"/>
        <w:jc w:val="both"/>
        <w:rPr>
          <w:lang w:val="uk-UA"/>
        </w:rPr>
      </w:pPr>
      <w:r w:rsidRPr="00FC34F4">
        <w:rPr>
          <w:lang w:val="uk-UA"/>
        </w:rPr>
        <w:t>Спочатку </w:t>
      </w:r>
      <w:r>
        <w:rPr>
          <w:lang w:val="uk-UA"/>
        </w:rPr>
        <w:t>потрібно виконати</w:t>
      </w:r>
      <w:r w:rsidRPr="00FC34F4">
        <w:rPr>
          <w:lang w:val="uk-UA"/>
        </w:rPr>
        <w:t> звичайні скручування лежачи на</w:t>
      </w:r>
      <w:r>
        <w:rPr>
          <w:lang w:val="uk-UA"/>
        </w:rPr>
        <w:t xml:space="preserve"> </w:t>
      </w:r>
      <w:r w:rsidRPr="00FC34F4">
        <w:rPr>
          <w:lang w:val="uk-UA"/>
        </w:rPr>
        <w:t xml:space="preserve">підлозі 15 разів, після цього відразу ж без зайвої зупинки  косі скручування 15-20 разів для кожної сторони тіла.  Таких комбінованих сетів треба виконати чотири рази.  </w:t>
      </w:r>
    </w:p>
    <w:tbl>
      <w:tblPr>
        <w:tblW w:w="853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716"/>
        <w:gridCol w:w="1984"/>
        <w:gridCol w:w="2835"/>
      </w:tblGrid>
      <w:tr w:rsidR="00FB72E2" w:rsidRPr="00FB72E2" w:rsidTr="00FB72E2">
        <w:trPr>
          <w:tblHeader/>
        </w:trPr>
        <w:tc>
          <w:tcPr>
            <w:tcW w:w="3716"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вправа</w:t>
            </w:r>
          </w:p>
        </w:tc>
        <w:tc>
          <w:tcPr>
            <w:tcW w:w="1984"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Підходи</w:t>
            </w:r>
          </w:p>
        </w:tc>
        <w:tc>
          <w:tcPr>
            <w:tcW w:w="2835"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Повторення</w:t>
            </w:r>
          </w:p>
        </w:tc>
      </w:tr>
      <w:tr w:rsidR="00FB72E2" w:rsidRPr="00FB72E2" w:rsidTr="00FB72E2">
        <w:tc>
          <w:tcPr>
            <w:tcW w:w="371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noProof/>
              </w:rPr>
              <w:lastRenderedPageBreak/>
              <w:drawing>
                <wp:inline distT="0" distB="0" distL="0" distR="0">
                  <wp:extent cx="666750" cy="666750"/>
                  <wp:effectExtent l="19050" t="0" r="0" b="0"/>
                  <wp:docPr id="122" name="Рисунок 122"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Исходное положение"/>
                          <pic:cNvPicPr>
                            <a:picLocks noChangeAspect="1" noChangeArrowheads="1"/>
                          </pic:cNvPicPr>
                        </pic:nvPicPr>
                        <pic:blipFill>
                          <a:blip r:embed="rId4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extent cx="666750" cy="666750"/>
                  <wp:effectExtent l="19050" t="0" r="0" b="0"/>
                  <wp:docPr id="123" name="Рисунок 123"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Конечное положение"/>
                          <pic:cNvPicPr>
                            <a:picLocks noChangeAspect="1" noChangeArrowheads="1"/>
                          </pic:cNvPicPr>
                        </pic:nvPicPr>
                        <pic:blipFill>
                          <a:blip r:embed="rId4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Складений ножик</w:t>
            </w:r>
          </w:p>
        </w:tc>
        <w:tc>
          <w:tcPr>
            <w:tcW w:w="1984"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4</w:t>
            </w:r>
          </w:p>
        </w:tc>
        <w:tc>
          <w:tcPr>
            <w:tcW w:w="283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12-15</w:t>
            </w:r>
          </w:p>
        </w:tc>
      </w:tr>
    </w:tbl>
    <w:p w:rsidR="00FB72E2" w:rsidRPr="00FB72E2" w:rsidRDefault="00FB72E2" w:rsidP="00FB72E2">
      <w:pPr>
        <w:rPr>
          <w:lang w:val="uk-UA"/>
        </w:rPr>
      </w:pPr>
      <w:r w:rsidRPr="00FB72E2">
        <w:rPr>
          <w:lang w:val="uk-UA"/>
        </w:rPr>
        <w:t>Комбінований сет</w:t>
      </w:r>
    </w:p>
    <w:tbl>
      <w:tblPr>
        <w:tblW w:w="853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716"/>
        <w:gridCol w:w="1984"/>
        <w:gridCol w:w="2835"/>
      </w:tblGrid>
      <w:tr w:rsidR="00FB72E2" w:rsidRPr="00FB72E2" w:rsidTr="00FB72E2">
        <w:trPr>
          <w:tblHeader/>
        </w:trPr>
        <w:tc>
          <w:tcPr>
            <w:tcW w:w="3716"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вправа</w:t>
            </w:r>
          </w:p>
        </w:tc>
        <w:tc>
          <w:tcPr>
            <w:tcW w:w="1984"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Підходи</w:t>
            </w:r>
          </w:p>
        </w:tc>
        <w:tc>
          <w:tcPr>
            <w:tcW w:w="2835" w:type="dxa"/>
            <w:tcBorders>
              <w:top w:val="single" w:sz="6" w:space="0" w:color="333333"/>
              <w:left w:val="single" w:sz="6" w:space="0" w:color="333333"/>
              <w:bottom w:val="single" w:sz="6" w:space="0" w:color="333333"/>
              <w:right w:val="single" w:sz="6" w:space="0" w:color="333333"/>
            </w:tcBorders>
            <w:shd w:val="clear" w:color="auto" w:fill="F2F2F2"/>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Повторення</w:t>
            </w:r>
          </w:p>
        </w:tc>
      </w:tr>
      <w:tr w:rsidR="00FB72E2" w:rsidRPr="00FB72E2" w:rsidTr="00FB72E2">
        <w:tc>
          <w:tcPr>
            <w:tcW w:w="371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noProof/>
              </w:rPr>
              <w:drawing>
                <wp:inline distT="0" distB="0" distL="0" distR="0">
                  <wp:extent cx="666750" cy="666750"/>
                  <wp:effectExtent l="19050" t="0" r="0" b="0"/>
                  <wp:docPr id="124" name="Рисунок 124"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Исходное положение"/>
                          <pic:cNvPicPr>
                            <a:picLocks noChangeAspect="1" noChangeArrowheads="1"/>
                          </pic:cNvPicPr>
                        </pic:nvPicPr>
                        <pic:blipFill>
                          <a:blip r:embed="rId3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extent cx="666750" cy="666750"/>
                  <wp:effectExtent l="19050" t="0" r="0" b="0"/>
                  <wp:docPr id="125" name="Рисунок 125"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Конечное положение"/>
                          <pic:cNvPicPr>
                            <a:picLocks noChangeAspect="1" noChangeArrowheads="1"/>
                          </pic:cNvPicPr>
                        </pic:nvPicPr>
                        <pic:blipFill>
                          <a:blip r:embed="rId36"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Скручування лежачи</w:t>
            </w:r>
          </w:p>
        </w:tc>
        <w:tc>
          <w:tcPr>
            <w:tcW w:w="1984"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4</w:t>
            </w:r>
          </w:p>
        </w:tc>
        <w:tc>
          <w:tcPr>
            <w:tcW w:w="283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15</w:t>
            </w:r>
          </w:p>
        </w:tc>
      </w:tr>
      <w:tr w:rsidR="00FB72E2" w:rsidRPr="00FB72E2" w:rsidTr="00FB72E2">
        <w:tc>
          <w:tcPr>
            <w:tcW w:w="371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noProof/>
              </w:rPr>
              <w:drawing>
                <wp:inline distT="0" distB="0" distL="0" distR="0">
                  <wp:extent cx="666750" cy="666750"/>
                  <wp:effectExtent l="19050" t="0" r="0" b="0"/>
                  <wp:docPr id="126" name="Рисунок 126" descr="Исход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Исходное положение"/>
                          <pic:cNvPicPr>
                            <a:picLocks noChangeAspect="1" noChangeArrowheads="1"/>
                          </pic:cNvPicPr>
                        </pic:nvPicPr>
                        <pic:blipFill>
                          <a:blip r:embed="rId3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B72E2">
              <w:rPr>
                <w:lang w:val="uk-UA"/>
              </w:rPr>
              <w:t> </w:t>
            </w:r>
            <w:r w:rsidRPr="00FB72E2">
              <w:rPr>
                <w:noProof/>
              </w:rPr>
              <w:drawing>
                <wp:inline distT="0" distB="0" distL="0" distR="0">
                  <wp:extent cx="666750" cy="666750"/>
                  <wp:effectExtent l="19050" t="0" r="0" b="0"/>
                  <wp:docPr id="127" name="Рисунок 127" descr="Конечное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Конечное положение"/>
                          <pic:cNvPicPr>
                            <a:picLocks noChangeAspect="1" noChangeArrowheads="1"/>
                          </pic:cNvPicPr>
                        </pic:nvPicPr>
                        <pic:blipFill>
                          <a:blip r:embed="rId3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72E2" w:rsidRPr="00FB72E2" w:rsidRDefault="00FB72E2" w:rsidP="00FB72E2">
            <w:pPr>
              <w:rPr>
                <w:lang w:val="uk-UA"/>
              </w:rPr>
            </w:pPr>
            <w:r w:rsidRPr="00FB72E2">
              <w:rPr>
                <w:lang w:val="uk-UA"/>
              </w:rPr>
              <w:t>Косі скручування</w:t>
            </w:r>
          </w:p>
        </w:tc>
        <w:tc>
          <w:tcPr>
            <w:tcW w:w="1984"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4</w:t>
            </w:r>
          </w:p>
        </w:tc>
        <w:tc>
          <w:tcPr>
            <w:tcW w:w="283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rsidR="00FB72E2" w:rsidRPr="00FB72E2" w:rsidRDefault="00FB72E2" w:rsidP="00FB72E2">
            <w:pPr>
              <w:rPr>
                <w:lang w:val="uk-UA"/>
              </w:rPr>
            </w:pPr>
            <w:r w:rsidRPr="00FB72E2">
              <w:rPr>
                <w:lang w:val="uk-UA"/>
              </w:rPr>
              <w:t>15-20</w:t>
            </w:r>
          </w:p>
        </w:tc>
      </w:tr>
    </w:tbl>
    <w:p w:rsidR="00A34B76" w:rsidRDefault="004C7A46" w:rsidP="00292845">
      <w:pPr>
        <w:ind w:firstLine="708"/>
        <w:jc w:val="both"/>
        <w:rPr>
          <w:lang w:val="uk-UA"/>
        </w:rPr>
      </w:pPr>
      <w:r>
        <w:rPr>
          <w:lang w:val="uk-UA"/>
        </w:rPr>
        <w:t>У підлітковому віці йде формування м’язового корсету, «гидке каченя» перетворюється на розкішного лебедя, якщо займається фізичними вправами. Щоб зацікавити підлітків створити собі ідеальну статуру</w:t>
      </w:r>
      <w:r w:rsidR="00292845">
        <w:rPr>
          <w:lang w:val="uk-UA"/>
        </w:rPr>
        <w:t>,</w:t>
      </w:r>
      <w:r>
        <w:rPr>
          <w:lang w:val="uk-UA"/>
        </w:rPr>
        <w:t xml:space="preserve"> треба зацікавити їх, а чим саме? Фітнес, зараз, набув великої популярності і більшість дівчат дивляться на юнаків, які мають стальний прес «</w:t>
      </w:r>
      <w:proofErr w:type="spellStart"/>
      <w:r>
        <w:rPr>
          <w:lang w:val="uk-UA"/>
        </w:rPr>
        <w:t>кубік</w:t>
      </w:r>
      <w:r w:rsidR="00292845">
        <w:rPr>
          <w:lang w:val="uk-UA"/>
        </w:rPr>
        <w:t>ами</w:t>
      </w:r>
      <w:proofErr w:type="spellEnd"/>
      <w:r w:rsidR="00292845">
        <w:rPr>
          <w:lang w:val="uk-UA"/>
        </w:rPr>
        <w:t>» , а юнаки хочуть</w:t>
      </w:r>
      <w:r>
        <w:rPr>
          <w:lang w:val="uk-UA"/>
        </w:rPr>
        <w:t xml:space="preserve"> бачити дівчат із гарною статуро</w:t>
      </w:r>
      <w:r w:rsidR="00292845">
        <w:rPr>
          <w:lang w:val="uk-UA"/>
        </w:rPr>
        <w:t xml:space="preserve">ю, без зайвої ваги. Тому це і </w:t>
      </w:r>
      <w:r>
        <w:rPr>
          <w:lang w:val="uk-UA"/>
        </w:rPr>
        <w:t xml:space="preserve">сприяло </w:t>
      </w:r>
      <w:r w:rsidR="00292845">
        <w:rPr>
          <w:lang w:val="uk-UA"/>
        </w:rPr>
        <w:t>використанню на уроках фізичної культури елементів фітнес-програми.</w:t>
      </w:r>
      <w:r w:rsidR="003539B4">
        <w:rPr>
          <w:lang w:val="uk-UA"/>
        </w:rPr>
        <w:t xml:space="preserve"> Найкраще впроваджувати елементи аеробіки з початкових класів, тоді діти не соромля</w:t>
      </w:r>
      <w:r w:rsidR="002B2207">
        <w:rPr>
          <w:lang w:val="uk-UA"/>
        </w:rPr>
        <w:t>ться танцювати і в подальшому. П</w:t>
      </w:r>
      <w:r w:rsidR="003539B4">
        <w:rPr>
          <w:lang w:val="uk-UA"/>
        </w:rPr>
        <w:t>отім поступово д</w:t>
      </w:r>
      <w:r w:rsidR="00292845">
        <w:rPr>
          <w:lang w:val="uk-UA"/>
        </w:rPr>
        <w:t xml:space="preserve">одавати силові вправи, </w:t>
      </w:r>
      <w:r w:rsidR="002B2207">
        <w:rPr>
          <w:lang w:val="uk-UA"/>
        </w:rPr>
        <w:t>використовуючи елементи аеробіки, як розминку.</w:t>
      </w:r>
      <w:r w:rsidR="003539B4">
        <w:rPr>
          <w:lang w:val="uk-UA"/>
        </w:rPr>
        <w:t xml:space="preserve"> З 8 по 11 клас учн</w:t>
      </w:r>
      <w:r w:rsidR="00CF6600">
        <w:rPr>
          <w:lang w:val="uk-UA"/>
        </w:rPr>
        <w:t>і при систематичних заняттях  самі складають</w:t>
      </w:r>
      <w:r w:rsidR="003539B4">
        <w:rPr>
          <w:lang w:val="uk-UA"/>
        </w:rPr>
        <w:t xml:space="preserve"> собі індиві</w:t>
      </w:r>
      <w:r w:rsidR="00CF6600">
        <w:rPr>
          <w:lang w:val="uk-UA"/>
        </w:rPr>
        <w:t>дуальні програми, або корегують</w:t>
      </w:r>
      <w:r w:rsidR="003539B4">
        <w:rPr>
          <w:lang w:val="uk-UA"/>
        </w:rPr>
        <w:t xml:space="preserve"> їх відповідно до своїх проблемних зон.</w:t>
      </w:r>
    </w:p>
    <w:p w:rsidR="00292845" w:rsidRDefault="00292845" w:rsidP="00292845">
      <w:pPr>
        <w:ind w:firstLine="708"/>
        <w:jc w:val="both"/>
        <w:rPr>
          <w:lang w:val="uk-UA"/>
        </w:rPr>
      </w:pPr>
    </w:p>
    <w:p w:rsidR="004F44BD" w:rsidRPr="004F44BD" w:rsidRDefault="004F44BD" w:rsidP="004F44BD">
      <w:pPr>
        <w:rPr>
          <w:b/>
          <w:kern w:val="36"/>
          <w:lang w:val="uk-UA"/>
        </w:rPr>
      </w:pPr>
      <w:r w:rsidRPr="004F44BD">
        <w:rPr>
          <w:b/>
          <w:kern w:val="36"/>
          <w:lang w:val="uk-UA"/>
        </w:rPr>
        <w:t>ІІ. Застосування фітнес-технологій на уроках фізичної культури</w:t>
      </w:r>
    </w:p>
    <w:p w:rsidR="004F44BD" w:rsidRDefault="004F44BD" w:rsidP="00A34B76">
      <w:pPr>
        <w:jc w:val="center"/>
        <w:rPr>
          <w:i/>
          <w:kern w:val="36"/>
          <w:u w:val="single"/>
          <w:lang w:val="uk-UA"/>
        </w:rPr>
      </w:pPr>
    </w:p>
    <w:p w:rsidR="00A34B76" w:rsidRPr="00FC34F4" w:rsidRDefault="00A34B76" w:rsidP="00A34B76">
      <w:pPr>
        <w:jc w:val="center"/>
        <w:rPr>
          <w:i/>
          <w:kern w:val="36"/>
          <w:u w:val="single"/>
          <w:lang w:val="uk-UA"/>
        </w:rPr>
      </w:pPr>
      <w:r w:rsidRPr="00FC34F4">
        <w:rPr>
          <w:i/>
          <w:kern w:val="36"/>
          <w:u w:val="single"/>
          <w:lang w:val="uk-UA"/>
        </w:rPr>
        <w:t xml:space="preserve">Варіанти тренування </w:t>
      </w:r>
      <w:r>
        <w:rPr>
          <w:i/>
          <w:kern w:val="36"/>
          <w:u w:val="single"/>
          <w:lang w:val="uk-UA"/>
        </w:rPr>
        <w:t xml:space="preserve"> </w:t>
      </w:r>
      <w:r w:rsidRPr="00FC34F4">
        <w:rPr>
          <w:i/>
          <w:kern w:val="36"/>
          <w:u w:val="single"/>
          <w:lang w:val="uk-UA"/>
        </w:rPr>
        <w:t>на уроках фізичної культури в підготовчій та основній частині уроку.</w:t>
      </w:r>
    </w:p>
    <w:p w:rsidR="00A34B76" w:rsidRPr="00F75F72" w:rsidRDefault="00A34B76" w:rsidP="00A34B76">
      <w:pPr>
        <w:rPr>
          <w:kern w:val="36"/>
          <w:lang w:val="uk-UA"/>
        </w:rPr>
      </w:pPr>
      <w:r w:rsidRPr="00F75F72">
        <w:rPr>
          <w:kern w:val="36"/>
          <w:lang w:val="uk-UA"/>
        </w:rPr>
        <w:t>1. Легка самостійна розминка.</w:t>
      </w:r>
    </w:p>
    <w:p w:rsidR="00A34B76" w:rsidRPr="00F75F72" w:rsidRDefault="00A34B76" w:rsidP="00A34B76">
      <w:pPr>
        <w:rPr>
          <w:kern w:val="36"/>
          <w:lang w:val="uk-UA"/>
        </w:rPr>
      </w:pPr>
      <w:r w:rsidRPr="00F75F72">
        <w:rPr>
          <w:kern w:val="36"/>
          <w:lang w:val="uk-UA"/>
        </w:rPr>
        <w:t>2. Присідання - 2х25.</w:t>
      </w:r>
    </w:p>
    <w:p w:rsidR="00A34B76" w:rsidRPr="00F75F72" w:rsidRDefault="00A34B76" w:rsidP="00A34B76">
      <w:pPr>
        <w:rPr>
          <w:kern w:val="36"/>
          <w:lang w:val="uk-UA"/>
        </w:rPr>
      </w:pPr>
      <w:r w:rsidRPr="00F75F72">
        <w:rPr>
          <w:kern w:val="36"/>
          <w:lang w:val="uk-UA"/>
        </w:rPr>
        <w:t xml:space="preserve">3. </w:t>
      </w:r>
      <w:r w:rsidR="006D29E4">
        <w:rPr>
          <w:lang w:val="uk-UA"/>
        </w:rPr>
        <w:t>Згинання, розгинання рук в упорі</w:t>
      </w:r>
      <w:r w:rsidRPr="00F75F72">
        <w:rPr>
          <w:kern w:val="36"/>
          <w:lang w:val="uk-UA"/>
        </w:rPr>
        <w:t xml:space="preserve"> з колін - 2х15.</w:t>
      </w:r>
    </w:p>
    <w:p w:rsidR="00A34B76" w:rsidRPr="00F75F72" w:rsidRDefault="00A34B76" w:rsidP="00A34B76">
      <w:pPr>
        <w:jc w:val="both"/>
        <w:rPr>
          <w:kern w:val="36"/>
          <w:lang w:val="uk-UA"/>
        </w:rPr>
      </w:pPr>
      <w:r w:rsidRPr="00F75F72">
        <w:rPr>
          <w:kern w:val="36"/>
          <w:lang w:val="uk-UA"/>
        </w:rPr>
        <w:t xml:space="preserve">4. </w:t>
      </w:r>
      <w:proofErr w:type="spellStart"/>
      <w:r w:rsidRPr="00F75F72">
        <w:rPr>
          <w:kern w:val="36"/>
          <w:lang w:val="uk-UA"/>
        </w:rPr>
        <w:t>З</w:t>
      </w:r>
      <w:r>
        <w:rPr>
          <w:kern w:val="36"/>
          <w:lang w:val="uk-UA"/>
        </w:rPr>
        <w:t>аходжування</w:t>
      </w:r>
      <w:proofErr w:type="spellEnd"/>
      <w:r w:rsidRPr="00F75F72">
        <w:rPr>
          <w:kern w:val="36"/>
          <w:lang w:val="uk-UA"/>
        </w:rPr>
        <w:t xml:space="preserve"> на (</w:t>
      </w:r>
      <w:r>
        <w:rPr>
          <w:kern w:val="36"/>
          <w:lang w:val="uk-UA"/>
        </w:rPr>
        <w:t>степ-платформу, г/лаву, г/драбину, скати, г/мати.</w:t>
      </w:r>
      <w:r w:rsidRPr="00F75F72">
        <w:rPr>
          <w:kern w:val="36"/>
          <w:lang w:val="uk-UA"/>
        </w:rPr>
        <w:t>) - 15 з правого, 15 з лівого х 2 підходи.</w:t>
      </w:r>
    </w:p>
    <w:p w:rsidR="00A34B76" w:rsidRPr="00F75F72" w:rsidRDefault="00A34B76" w:rsidP="00A34B76">
      <w:pPr>
        <w:rPr>
          <w:kern w:val="36"/>
          <w:lang w:val="uk-UA"/>
        </w:rPr>
      </w:pPr>
      <w:r w:rsidRPr="00F75F72">
        <w:rPr>
          <w:kern w:val="36"/>
          <w:lang w:val="uk-UA"/>
        </w:rPr>
        <w:t xml:space="preserve">5. Зворотні для </w:t>
      </w:r>
      <w:proofErr w:type="spellStart"/>
      <w:r w:rsidRPr="00F75F72">
        <w:rPr>
          <w:kern w:val="36"/>
          <w:lang w:val="uk-UA"/>
        </w:rPr>
        <w:t>трицепса</w:t>
      </w:r>
      <w:proofErr w:type="spellEnd"/>
      <w:r w:rsidRPr="00F75F72">
        <w:rPr>
          <w:kern w:val="36"/>
          <w:lang w:val="uk-UA"/>
        </w:rPr>
        <w:t xml:space="preserve"> - 2х15.</w:t>
      </w:r>
    </w:p>
    <w:p w:rsidR="00A34B76" w:rsidRPr="00F75F72" w:rsidRDefault="00A34B76" w:rsidP="00A34B76">
      <w:pPr>
        <w:rPr>
          <w:kern w:val="36"/>
          <w:lang w:val="uk-UA"/>
        </w:rPr>
      </w:pPr>
      <w:r w:rsidRPr="00F75F72">
        <w:rPr>
          <w:kern w:val="36"/>
          <w:lang w:val="uk-UA"/>
        </w:rPr>
        <w:t>6. Розведення н</w:t>
      </w:r>
      <w:r w:rsidR="006D29E4" w:rsidRPr="006D29E4">
        <w:rPr>
          <w:lang w:val="uk-UA"/>
        </w:rPr>
        <w:t xml:space="preserve"> </w:t>
      </w:r>
      <w:r w:rsidR="006D29E4">
        <w:rPr>
          <w:lang w:val="uk-UA"/>
        </w:rPr>
        <w:t>згинання, розгинання рук в упорі</w:t>
      </w:r>
      <w:r w:rsidR="006D29E4" w:rsidRPr="008509F4">
        <w:rPr>
          <w:lang w:val="uk-UA"/>
        </w:rPr>
        <w:t xml:space="preserve"> </w:t>
      </w:r>
      <w:r w:rsidRPr="00F75F72">
        <w:rPr>
          <w:kern w:val="36"/>
          <w:lang w:val="uk-UA"/>
        </w:rPr>
        <w:t xml:space="preserve"> лежачи на спині 2х25.</w:t>
      </w:r>
    </w:p>
    <w:p w:rsidR="00A34B76" w:rsidRPr="00F75F72" w:rsidRDefault="00A34B76" w:rsidP="00A34B76">
      <w:pPr>
        <w:rPr>
          <w:kern w:val="36"/>
          <w:lang w:val="uk-UA"/>
        </w:rPr>
      </w:pPr>
      <w:r w:rsidRPr="00F75F72">
        <w:rPr>
          <w:kern w:val="36"/>
          <w:lang w:val="uk-UA"/>
        </w:rPr>
        <w:t>7. Прес 2х25.</w:t>
      </w:r>
    </w:p>
    <w:p w:rsidR="00E06D2A" w:rsidRPr="00CF6600" w:rsidRDefault="00A34B76" w:rsidP="00CF6600">
      <w:pPr>
        <w:rPr>
          <w:kern w:val="36"/>
          <w:lang w:val="uk-UA"/>
        </w:rPr>
      </w:pPr>
      <w:r>
        <w:rPr>
          <w:kern w:val="36"/>
          <w:lang w:val="uk-UA"/>
        </w:rPr>
        <w:t>8. Планка 2х40 сек. В</w:t>
      </w:r>
      <w:r w:rsidR="00CF6600">
        <w:rPr>
          <w:kern w:val="36"/>
          <w:lang w:val="uk-UA"/>
        </w:rPr>
        <w:t>ідпочинок між підходами 30 сек.</w:t>
      </w:r>
    </w:p>
    <w:p w:rsidR="00476F22" w:rsidRPr="00476F22" w:rsidRDefault="00476F22" w:rsidP="00CF6600">
      <w:pPr>
        <w:ind w:firstLine="708"/>
        <w:jc w:val="both"/>
        <w:rPr>
          <w:lang w:val="uk-UA"/>
        </w:rPr>
      </w:pPr>
      <w:r w:rsidRPr="00476F22">
        <w:rPr>
          <w:lang w:val="uk-UA"/>
        </w:rPr>
        <w:t xml:space="preserve">В ході занять під музичний супровід можна </w:t>
      </w:r>
      <w:r w:rsidR="00CF6600">
        <w:rPr>
          <w:lang w:val="uk-UA"/>
        </w:rPr>
        <w:t>змінювати</w:t>
      </w:r>
      <w:r w:rsidRPr="00476F22">
        <w:rPr>
          <w:lang w:val="uk-UA"/>
        </w:rPr>
        <w:t xml:space="preserve"> темп вправ і підвищувати</w:t>
      </w:r>
      <w:r>
        <w:rPr>
          <w:lang w:val="uk-UA"/>
        </w:rPr>
        <w:t xml:space="preserve">  </w:t>
      </w:r>
      <w:r w:rsidRPr="00476F22">
        <w:rPr>
          <w:lang w:val="uk-UA"/>
        </w:rPr>
        <w:t xml:space="preserve">їх інтенсивність. Виконана робота в кілограмах-метрах значно </w:t>
      </w:r>
      <w:r w:rsidRPr="00476F22">
        <w:rPr>
          <w:lang w:val="uk-UA"/>
        </w:rPr>
        <w:lastRenderedPageBreak/>
        <w:t>більше, коли виконання вправ супроводжується емоційною, позитивно</w:t>
      </w:r>
      <w:r>
        <w:rPr>
          <w:lang w:val="uk-UA"/>
        </w:rPr>
        <w:t>ю</w:t>
      </w:r>
      <w:r w:rsidRPr="00476F22">
        <w:rPr>
          <w:lang w:val="uk-UA"/>
        </w:rPr>
        <w:t xml:space="preserve"> музикою.</w:t>
      </w:r>
    </w:p>
    <w:p w:rsidR="00476F22" w:rsidRPr="00476F22" w:rsidRDefault="00476F22" w:rsidP="00CF6600">
      <w:pPr>
        <w:ind w:firstLine="708"/>
        <w:jc w:val="both"/>
        <w:rPr>
          <w:lang w:val="uk-UA"/>
        </w:rPr>
      </w:pPr>
      <w:r w:rsidRPr="00476F22">
        <w:rPr>
          <w:lang w:val="uk-UA"/>
        </w:rPr>
        <w:t xml:space="preserve">Танцювально-ритмічна гімнастика, різні види аеробіки, </w:t>
      </w:r>
      <w:proofErr w:type="spellStart"/>
      <w:r w:rsidRPr="00476F22">
        <w:rPr>
          <w:lang w:val="uk-UA"/>
        </w:rPr>
        <w:t>стретчинг</w:t>
      </w:r>
      <w:proofErr w:type="spellEnd"/>
      <w:r w:rsidRPr="00476F22">
        <w:rPr>
          <w:lang w:val="uk-UA"/>
        </w:rPr>
        <w:t xml:space="preserve"> незалежно від їх специфічної спрямованості і розв'язуваних головних і приватних завдань, знаходить відображення в тій чи іншій спрямованості урок</w:t>
      </w:r>
      <w:r w:rsidR="00CF6600">
        <w:rPr>
          <w:lang w:val="uk-UA"/>
        </w:rPr>
        <w:t>у</w:t>
      </w:r>
      <w:r w:rsidRPr="00476F22">
        <w:rPr>
          <w:lang w:val="uk-UA"/>
        </w:rPr>
        <w:t xml:space="preserve"> фі</w:t>
      </w:r>
      <w:r>
        <w:rPr>
          <w:lang w:val="uk-UA"/>
        </w:rPr>
        <w:t>зичної культури: легкоатлетичній</w:t>
      </w:r>
      <w:r w:rsidRPr="00476F22">
        <w:rPr>
          <w:lang w:val="uk-UA"/>
        </w:rPr>
        <w:t xml:space="preserve"> гімнастич</w:t>
      </w:r>
      <w:r>
        <w:rPr>
          <w:lang w:val="uk-UA"/>
        </w:rPr>
        <w:t>ній, ігрові</w:t>
      </w:r>
      <w:r w:rsidR="00CF6600">
        <w:rPr>
          <w:lang w:val="uk-UA"/>
        </w:rPr>
        <w:t xml:space="preserve">й і т.д. та </w:t>
      </w:r>
      <w:r w:rsidRPr="00476F22">
        <w:rPr>
          <w:lang w:val="uk-UA"/>
        </w:rPr>
        <w:t xml:space="preserve">різноманітності </w:t>
      </w:r>
      <w:r>
        <w:rPr>
          <w:lang w:val="uk-UA"/>
        </w:rPr>
        <w:t>засобів у проведенні підготовчої і заключної</w:t>
      </w:r>
      <w:r w:rsidRPr="00476F22">
        <w:rPr>
          <w:lang w:val="uk-UA"/>
        </w:rPr>
        <w:t xml:space="preserve"> частин уроку. Їх елементи сприяють пожв</w:t>
      </w:r>
      <w:r>
        <w:rPr>
          <w:lang w:val="uk-UA"/>
        </w:rPr>
        <w:t>авленню уроку, надають йому нове</w:t>
      </w:r>
      <w:r w:rsidRPr="00476F22">
        <w:rPr>
          <w:lang w:val="uk-UA"/>
        </w:rPr>
        <w:t xml:space="preserve"> емоційне забарвлення.</w:t>
      </w:r>
    </w:p>
    <w:p w:rsidR="00476F22" w:rsidRPr="00476F22" w:rsidRDefault="00476F22" w:rsidP="00CF6600">
      <w:pPr>
        <w:ind w:firstLine="708"/>
        <w:jc w:val="both"/>
        <w:rPr>
          <w:lang w:val="uk-UA"/>
        </w:rPr>
      </w:pPr>
      <w:r w:rsidRPr="00476F22">
        <w:rPr>
          <w:lang w:val="uk-UA"/>
        </w:rPr>
        <w:t xml:space="preserve">Так, на уроках легкоатлетичної спрямованості </w:t>
      </w:r>
      <w:r w:rsidR="00CF6600">
        <w:rPr>
          <w:lang w:val="uk-UA"/>
        </w:rPr>
        <w:t xml:space="preserve">в 8-11 класах </w:t>
      </w:r>
      <w:r w:rsidRPr="00476F22">
        <w:rPr>
          <w:lang w:val="uk-UA"/>
        </w:rPr>
        <w:t>фітнес-технології включаються в підготовчу частину, виконуючи вправи під музику.</w:t>
      </w:r>
    </w:p>
    <w:p w:rsidR="00476F22" w:rsidRPr="00476F22" w:rsidRDefault="00476F22" w:rsidP="00CF6600">
      <w:pPr>
        <w:ind w:firstLine="708"/>
        <w:jc w:val="both"/>
        <w:rPr>
          <w:lang w:val="uk-UA"/>
        </w:rPr>
      </w:pPr>
      <w:r w:rsidRPr="00476F22">
        <w:rPr>
          <w:lang w:val="uk-UA"/>
        </w:rPr>
        <w:t>Застосування фітнес - технологій в підготовчій частині уроку будь-якої спрямованості, насамперед, повинні відображати специфіку даного виду вправ і сприяти розвит</w:t>
      </w:r>
      <w:r>
        <w:rPr>
          <w:lang w:val="uk-UA"/>
        </w:rPr>
        <w:t>ку певних рухових здібностей учнів</w:t>
      </w:r>
      <w:r w:rsidRPr="00476F22">
        <w:rPr>
          <w:lang w:val="uk-UA"/>
        </w:rPr>
        <w:t>.</w:t>
      </w:r>
    </w:p>
    <w:p w:rsidR="00476F22" w:rsidRPr="00476F22" w:rsidRDefault="00476F22" w:rsidP="00CF6600">
      <w:pPr>
        <w:ind w:firstLine="708"/>
        <w:jc w:val="both"/>
        <w:rPr>
          <w:lang w:val="uk-UA"/>
        </w:rPr>
      </w:pPr>
      <w:r w:rsidRPr="00476F22">
        <w:rPr>
          <w:lang w:val="uk-UA"/>
        </w:rPr>
        <w:t>У підготовчій частині урок</w:t>
      </w:r>
      <w:r w:rsidR="00CF6600">
        <w:rPr>
          <w:lang w:val="uk-UA"/>
        </w:rPr>
        <w:t>ів з легкоатлетичної спрямованості</w:t>
      </w:r>
      <w:r w:rsidRPr="00476F22">
        <w:rPr>
          <w:lang w:val="uk-UA"/>
        </w:rPr>
        <w:t xml:space="preserve"> включаються вправи аеробіки, наближені до техніки бігу, стрибків, метань. Вправам для рухливості суглобів сприяють джаз-аеробіка, </w:t>
      </w:r>
      <w:proofErr w:type="spellStart"/>
      <w:r w:rsidRPr="00476F22">
        <w:rPr>
          <w:lang w:val="uk-UA"/>
        </w:rPr>
        <w:t>фанк</w:t>
      </w:r>
      <w:proofErr w:type="spellEnd"/>
      <w:r w:rsidRPr="00476F22">
        <w:rPr>
          <w:lang w:val="uk-UA"/>
        </w:rPr>
        <w:t xml:space="preserve"> і т.д.</w:t>
      </w:r>
    </w:p>
    <w:p w:rsidR="00476F22" w:rsidRPr="00476F22" w:rsidRDefault="00476F22" w:rsidP="004F44BD">
      <w:pPr>
        <w:ind w:firstLine="708"/>
        <w:jc w:val="both"/>
        <w:rPr>
          <w:lang w:val="uk-UA"/>
        </w:rPr>
      </w:pPr>
      <w:r w:rsidRPr="00476F22">
        <w:rPr>
          <w:lang w:val="uk-UA"/>
        </w:rPr>
        <w:t>На уроках гімнастики використовується степ-аеробіка, впр</w:t>
      </w:r>
      <w:r>
        <w:rPr>
          <w:lang w:val="uk-UA"/>
        </w:rPr>
        <w:t>ави на гімнастичних м'ячах, американська</w:t>
      </w:r>
      <w:r w:rsidR="0099762A">
        <w:rPr>
          <w:lang w:val="uk-UA"/>
        </w:rPr>
        <w:t xml:space="preserve"> </w:t>
      </w:r>
      <w:r w:rsidRPr="00476F22">
        <w:rPr>
          <w:lang w:val="uk-UA"/>
        </w:rPr>
        <w:t xml:space="preserve">аеробіка, </w:t>
      </w:r>
      <w:proofErr w:type="spellStart"/>
      <w:r w:rsidRPr="00476F22">
        <w:rPr>
          <w:lang w:val="uk-UA"/>
        </w:rPr>
        <w:t>шейпінг</w:t>
      </w:r>
      <w:proofErr w:type="spellEnd"/>
      <w:r w:rsidRPr="00476F22">
        <w:rPr>
          <w:lang w:val="uk-UA"/>
        </w:rPr>
        <w:t>.</w:t>
      </w:r>
    </w:p>
    <w:p w:rsidR="0084298B" w:rsidRPr="001A21BC" w:rsidRDefault="00476F22" w:rsidP="00CF6600">
      <w:pPr>
        <w:ind w:firstLine="708"/>
        <w:jc w:val="both"/>
      </w:pPr>
      <w:r w:rsidRPr="00476F22">
        <w:rPr>
          <w:lang w:val="uk-UA"/>
        </w:rPr>
        <w:t>На уроках з ігровою спрямованістю в підготовчій частині, залежно від завдань уроку застосовується класична аеробіка з різними пе</w:t>
      </w:r>
      <w:r w:rsidR="00CF6600">
        <w:rPr>
          <w:lang w:val="uk-UA"/>
        </w:rPr>
        <w:t xml:space="preserve">реміщеннями приставними, </w:t>
      </w:r>
      <w:proofErr w:type="spellStart"/>
      <w:r w:rsidR="00CF6600">
        <w:rPr>
          <w:lang w:val="uk-UA"/>
        </w:rPr>
        <w:t>схресн</w:t>
      </w:r>
      <w:r w:rsidRPr="00476F22">
        <w:rPr>
          <w:lang w:val="uk-UA"/>
        </w:rPr>
        <w:t>о</w:t>
      </w:r>
      <w:proofErr w:type="spellEnd"/>
      <w:r w:rsidRPr="00476F22">
        <w:rPr>
          <w:lang w:val="uk-UA"/>
        </w:rPr>
        <w:t xml:space="preserve"> кроками, з раптовими зупинками, стрибками, вправи степ-аеробіки на гімнастичній лавці. Цікаво проходять вправи жонглювання м'ячем під музику: це невеликі комплекси на 32 рахунку. </w:t>
      </w:r>
    </w:p>
    <w:p w:rsidR="001A21BC" w:rsidRPr="00CF6600" w:rsidRDefault="001A21BC" w:rsidP="00CF6600">
      <w:pPr>
        <w:ind w:firstLine="708"/>
        <w:jc w:val="both"/>
        <w:rPr>
          <w:lang w:val="uk-UA"/>
        </w:rPr>
      </w:pPr>
      <w:r w:rsidRPr="00CF6600">
        <w:rPr>
          <w:lang w:val="uk-UA"/>
        </w:rPr>
        <w:t xml:space="preserve">Для вирішення завдань основної частини уроку застосовуються спеціально розроблені комплекси вправ з різних напрямків фітнесу (силові, танцювальні види аеробіки високої інтенсивності, </w:t>
      </w:r>
      <w:proofErr w:type="spellStart"/>
      <w:r w:rsidRPr="00CF6600">
        <w:rPr>
          <w:lang w:val="uk-UA"/>
        </w:rPr>
        <w:t>стретчинг</w:t>
      </w:r>
      <w:proofErr w:type="spellEnd"/>
      <w:r w:rsidRPr="00CF6600">
        <w:rPr>
          <w:lang w:val="uk-UA"/>
        </w:rPr>
        <w:t>, класична аеробіка, степ-аеробіка і ін.), Спрямовані на розвиток витривалості, стрибучості, сили, гнучкості та інших рухових здібностей, необхідних для реалізації завдань, поставлених на уроці фізичної культури будь-якої спрямованості.</w:t>
      </w:r>
    </w:p>
    <w:p w:rsidR="00A34B76" w:rsidRDefault="001A21BC" w:rsidP="00CF6600">
      <w:pPr>
        <w:ind w:firstLine="708"/>
        <w:jc w:val="both"/>
        <w:rPr>
          <w:lang w:val="uk-UA"/>
        </w:rPr>
      </w:pPr>
      <w:r w:rsidRPr="00CF6600">
        <w:rPr>
          <w:lang w:val="uk-UA"/>
        </w:rPr>
        <w:t xml:space="preserve">У заключній частині для зняття напруженості, підвищення емоційного стану застосовуються фітнес-технології: </w:t>
      </w:r>
      <w:proofErr w:type="spellStart"/>
      <w:r w:rsidRPr="00CF6600">
        <w:rPr>
          <w:lang w:val="uk-UA"/>
        </w:rPr>
        <w:t>стретчинг</w:t>
      </w:r>
      <w:proofErr w:type="spellEnd"/>
      <w:r w:rsidRPr="00CF6600">
        <w:rPr>
          <w:lang w:val="uk-UA"/>
        </w:rPr>
        <w:t xml:space="preserve">, йога-аеробіка, </w:t>
      </w:r>
      <w:proofErr w:type="spellStart"/>
      <w:r w:rsidRPr="00CF6600">
        <w:rPr>
          <w:lang w:val="uk-UA"/>
        </w:rPr>
        <w:t>релакс</w:t>
      </w:r>
      <w:proofErr w:type="spellEnd"/>
      <w:r>
        <w:rPr>
          <w:lang w:val="uk-UA"/>
        </w:rPr>
        <w:t>.</w:t>
      </w:r>
    </w:p>
    <w:tbl>
      <w:tblPr>
        <w:tblStyle w:val="a8"/>
        <w:tblW w:w="0" w:type="auto"/>
        <w:tblLook w:val="04A0" w:firstRow="1" w:lastRow="0" w:firstColumn="1" w:lastColumn="0" w:noHBand="0" w:noVBand="1"/>
      </w:tblPr>
      <w:tblGrid>
        <w:gridCol w:w="959"/>
        <w:gridCol w:w="3322"/>
        <w:gridCol w:w="2001"/>
        <w:gridCol w:w="2241"/>
      </w:tblGrid>
      <w:tr w:rsidR="003855DD" w:rsidRPr="00CF6600" w:rsidTr="00CF6600">
        <w:trPr>
          <w:trHeight w:val="237"/>
        </w:trPr>
        <w:tc>
          <w:tcPr>
            <w:tcW w:w="959" w:type="dxa"/>
          </w:tcPr>
          <w:p w:rsidR="003855DD" w:rsidRPr="00CF6600" w:rsidRDefault="003855DD" w:rsidP="00CF6600">
            <w:pPr>
              <w:jc w:val="center"/>
              <w:rPr>
                <w:sz w:val="24"/>
                <w:szCs w:val="24"/>
                <w:lang w:val="uk-UA"/>
              </w:rPr>
            </w:pPr>
            <w:r w:rsidRPr="00CF6600">
              <w:rPr>
                <w:sz w:val="24"/>
                <w:szCs w:val="24"/>
                <w:lang w:val="uk-UA"/>
              </w:rPr>
              <w:t>Клас</w:t>
            </w:r>
          </w:p>
        </w:tc>
        <w:tc>
          <w:tcPr>
            <w:tcW w:w="3322" w:type="dxa"/>
          </w:tcPr>
          <w:p w:rsidR="003855DD" w:rsidRPr="00CF6600" w:rsidRDefault="003855DD" w:rsidP="00CF6600">
            <w:pPr>
              <w:jc w:val="center"/>
              <w:rPr>
                <w:sz w:val="24"/>
                <w:szCs w:val="24"/>
                <w:lang w:val="uk-UA"/>
              </w:rPr>
            </w:pPr>
            <w:r w:rsidRPr="00CF6600">
              <w:rPr>
                <w:sz w:val="24"/>
                <w:szCs w:val="24"/>
                <w:lang w:val="uk-UA"/>
              </w:rPr>
              <w:t>Тема</w:t>
            </w:r>
          </w:p>
        </w:tc>
        <w:tc>
          <w:tcPr>
            <w:tcW w:w="2001" w:type="dxa"/>
          </w:tcPr>
          <w:p w:rsidR="003855DD" w:rsidRPr="00CF6600" w:rsidRDefault="003855DD" w:rsidP="00CF6600">
            <w:pPr>
              <w:jc w:val="center"/>
              <w:rPr>
                <w:sz w:val="24"/>
                <w:szCs w:val="24"/>
                <w:lang w:val="uk-UA"/>
              </w:rPr>
            </w:pPr>
            <w:r w:rsidRPr="00CF6600">
              <w:rPr>
                <w:sz w:val="24"/>
                <w:szCs w:val="24"/>
                <w:lang w:val="uk-UA"/>
              </w:rPr>
              <w:t>Мета</w:t>
            </w:r>
            <w:r w:rsidR="00CF6600">
              <w:rPr>
                <w:sz w:val="24"/>
                <w:szCs w:val="24"/>
                <w:lang w:val="uk-UA"/>
              </w:rPr>
              <w:t xml:space="preserve"> тренувань</w:t>
            </w:r>
          </w:p>
        </w:tc>
        <w:tc>
          <w:tcPr>
            <w:tcW w:w="2241" w:type="dxa"/>
          </w:tcPr>
          <w:p w:rsidR="003855DD" w:rsidRPr="00CF6600" w:rsidRDefault="003855DD" w:rsidP="00CF6600">
            <w:pPr>
              <w:jc w:val="center"/>
              <w:rPr>
                <w:sz w:val="24"/>
                <w:szCs w:val="24"/>
                <w:lang w:val="uk-UA"/>
              </w:rPr>
            </w:pPr>
            <w:r w:rsidRPr="00CF6600">
              <w:rPr>
                <w:sz w:val="24"/>
                <w:szCs w:val="24"/>
                <w:lang w:val="uk-UA"/>
              </w:rPr>
              <w:t>Види вправ</w:t>
            </w:r>
          </w:p>
        </w:tc>
      </w:tr>
      <w:tr w:rsidR="003855DD" w:rsidRPr="00CF6600" w:rsidTr="00CF6600">
        <w:trPr>
          <w:trHeight w:val="250"/>
        </w:trPr>
        <w:tc>
          <w:tcPr>
            <w:tcW w:w="959" w:type="dxa"/>
            <w:vMerge w:val="restart"/>
          </w:tcPr>
          <w:p w:rsidR="003855DD" w:rsidRPr="00CF6600" w:rsidRDefault="003855DD" w:rsidP="00476F22">
            <w:pPr>
              <w:rPr>
                <w:sz w:val="24"/>
                <w:szCs w:val="24"/>
                <w:lang w:val="uk-UA"/>
              </w:rPr>
            </w:pPr>
            <w:r w:rsidRPr="00CF6600">
              <w:rPr>
                <w:sz w:val="24"/>
                <w:szCs w:val="24"/>
                <w:lang w:val="uk-UA"/>
              </w:rPr>
              <w:t>8</w:t>
            </w:r>
          </w:p>
        </w:tc>
        <w:tc>
          <w:tcPr>
            <w:tcW w:w="3322" w:type="dxa"/>
          </w:tcPr>
          <w:p w:rsidR="003855DD" w:rsidRPr="00CF6600" w:rsidRDefault="003855DD" w:rsidP="00476F22">
            <w:pPr>
              <w:rPr>
                <w:sz w:val="24"/>
                <w:szCs w:val="24"/>
                <w:lang w:val="uk-UA"/>
              </w:rPr>
            </w:pPr>
            <w:r w:rsidRPr="00CF6600">
              <w:rPr>
                <w:sz w:val="24"/>
                <w:szCs w:val="24"/>
                <w:lang w:val="uk-UA"/>
              </w:rPr>
              <w:t>Легка атлетика</w:t>
            </w:r>
          </w:p>
        </w:tc>
        <w:tc>
          <w:tcPr>
            <w:tcW w:w="2001" w:type="dxa"/>
          </w:tcPr>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w:t>
            </w:r>
          </w:p>
        </w:tc>
      </w:tr>
      <w:tr w:rsidR="003855DD" w:rsidRPr="00CF6600" w:rsidTr="00CF6600">
        <w:trPr>
          <w:trHeight w:val="1023"/>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Гімнастика</w:t>
            </w:r>
          </w:p>
        </w:tc>
        <w:tc>
          <w:tcPr>
            <w:tcW w:w="2001" w:type="dxa"/>
          </w:tcPr>
          <w:p w:rsidR="003855DD" w:rsidRPr="00CF6600" w:rsidRDefault="003855DD" w:rsidP="00476F22">
            <w:pPr>
              <w:rPr>
                <w:sz w:val="24"/>
                <w:szCs w:val="24"/>
                <w:lang w:val="uk-UA"/>
              </w:rPr>
            </w:pPr>
            <w:r w:rsidRPr="00CF6600">
              <w:rPr>
                <w:sz w:val="24"/>
                <w:szCs w:val="24"/>
                <w:lang w:val="uk-UA"/>
              </w:rPr>
              <w:t>Прес,</w:t>
            </w:r>
          </w:p>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Аеробіка,степ-аеробіка  силові вправи,</w:t>
            </w:r>
            <w:proofErr w:type="spellStart"/>
            <w:r w:rsidRPr="00CF6600">
              <w:rPr>
                <w:sz w:val="24"/>
                <w:szCs w:val="24"/>
                <w:lang w:val="uk-UA"/>
              </w:rPr>
              <w:t>стретчинг</w:t>
            </w:r>
            <w:proofErr w:type="spellEnd"/>
          </w:p>
        </w:tc>
      </w:tr>
      <w:tr w:rsidR="003855DD" w:rsidRPr="00CF6600" w:rsidTr="00CF6600">
        <w:trPr>
          <w:trHeight w:val="1023"/>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 xml:space="preserve">Ігрові </w:t>
            </w:r>
            <w:proofErr w:type="spellStart"/>
            <w:r w:rsidRPr="00CF6600">
              <w:rPr>
                <w:sz w:val="24"/>
                <w:szCs w:val="24"/>
                <w:lang w:val="uk-UA"/>
              </w:rPr>
              <w:t>віди</w:t>
            </w:r>
            <w:proofErr w:type="spellEnd"/>
            <w:r w:rsidRPr="00CF6600">
              <w:rPr>
                <w:sz w:val="24"/>
                <w:szCs w:val="24"/>
                <w:lang w:val="uk-UA"/>
              </w:rPr>
              <w:t xml:space="preserve"> спорту(баскетбол. волейбол</w:t>
            </w:r>
          </w:p>
        </w:tc>
        <w:tc>
          <w:tcPr>
            <w:tcW w:w="2001" w:type="dxa"/>
          </w:tcPr>
          <w:p w:rsidR="003855DD" w:rsidRPr="00CF6600" w:rsidRDefault="003855DD" w:rsidP="00476F22">
            <w:pPr>
              <w:rPr>
                <w:sz w:val="24"/>
                <w:szCs w:val="24"/>
                <w:lang w:val="uk-UA"/>
              </w:rPr>
            </w:pPr>
            <w:r w:rsidRPr="00CF6600">
              <w:rPr>
                <w:sz w:val="24"/>
                <w:szCs w:val="24"/>
                <w:lang w:val="uk-UA"/>
              </w:rPr>
              <w:t>Розвиток швидкісно-силових якостей, спритності</w:t>
            </w:r>
          </w:p>
        </w:tc>
        <w:tc>
          <w:tcPr>
            <w:tcW w:w="2241" w:type="dxa"/>
          </w:tcPr>
          <w:p w:rsidR="003855DD" w:rsidRPr="00CF6600" w:rsidRDefault="003855DD" w:rsidP="00476F22">
            <w:pPr>
              <w:rPr>
                <w:sz w:val="24"/>
                <w:szCs w:val="24"/>
                <w:lang w:val="uk-UA"/>
              </w:rPr>
            </w:pPr>
            <w:r w:rsidRPr="00CF6600">
              <w:rPr>
                <w:sz w:val="24"/>
                <w:szCs w:val="24"/>
                <w:lang w:val="uk-UA"/>
              </w:rPr>
              <w:t>ЗФП, стрибкові вправи, вправи з м’ячем</w:t>
            </w:r>
          </w:p>
        </w:tc>
      </w:tr>
      <w:tr w:rsidR="003855DD" w:rsidRPr="00CF6600" w:rsidTr="00CF6600">
        <w:trPr>
          <w:trHeight w:val="290"/>
        </w:trPr>
        <w:tc>
          <w:tcPr>
            <w:tcW w:w="959" w:type="dxa"/>
            <w:vMerge w:val="restart"/>
          </w:tcPr>
          <w:p w:rsidR="003855DD" w:rsidRPr="00CF6600" w:rsidRDefault="003855DD" w:rsidP="00476F22">
            <w:pPr>
              <w:rPr>
                <w:sz w:val="24"/>
                <w:szCs w:val="24"/>
                <w:lang w:val="uk-UA"/>
              </w:rPr>
            </w:pPr>
            <w:r w:rsidRPr="00CF6600">
              <w:rPr>
                <w:sz w:val="24"/>
                <w:szCs w:val="24"/>
                <w:lang w:val="uk-UA"/>
              </w:rPr>
              <w:t>9</w:t>
            </w:r>
          </w:p>
        </w:tc>
        <w:tc>
          <w:tcPr>
            <w:tcW w:w="3322" w:type="dxa"/>
          </w:tcPr>
          <w:p w:rsidR="003855DD" w:rsidRPr="00CF6600" w:rsidRDefault="003855DD" w:rsidP="00476F22">
            <w:pPr>
              <w:rPr>
                <w:sz w:val="24"/>
                <w:szCs w:val="24"/>
                <w:lang w:val="uk-UA"/>
              </w:rPr>
            </w:pPr>
            <w:r w:rsidRPr="00CF6600">
              <w:rPr>
                <w:sz w:val="24"/>
                <w:szCs w:val="24"/>
                <w:lang w:val="uk-UA"/>
              </w:rPr>
              <w:t>Легка атлетика</w:t>
            </w:r>
          </w:p>
        </w:tc>
        <w:tc>
          <w:tcPr>
            <w:tcW w:w="2001" w:type="dxa"/>
          </w:tcPr>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w:t>
            </w:r>
          </w:p>
        </w:tc>
      </w:tr>
      <w:tr w:rsidR="003855DD" w:rsidRPr="00CF6600" w:rsidTr="00CF6600">
        <w:trPr>
          <w:trHeight w:val="965"/>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Гімнастика</w:t>
            </w:r>
          </w:p>
          <w:p w:rsidR="003855DD" w:rsidRPr="00CF6600" w:rsidRDefault="003855DD" w:rsidP="00476F22">
            <w:pPr>
              <w:rPr>
                <w:sz w:val="24"/>
                <w:szCs w:val="24"/>
                <w:lang w:val="uk-UA"/>
              </w:rPr>
            </w:pPr>
          </w:p>
          <w:p w:rsidR="003855DD" w:rsidRPr="00CF6600" w:rsidRDefault="003855DD" w:rsidP="00476F22">
            <w:pPr>
              <w:rPr>
                <w:sz w:val="24"/>
                <w:szCs w:val="24"/>
                <w:lang w:val="uk-UA"/>
              </w:rPr>
            </w:pPr>
          </w:p>
          <w:p w:rsidR="003855DD" w:rsidRPr="00CF6600" w:rsidRDefault="003855DD" w:rsidP="00476F22">
            <w:pPr>
              <w:rPr>
                <w:sz w:val="24"/>
                <w:szCs w:val="24"/>
                <w:lang w:val="uk-UA"/>
              </w:rPr>
            </w:pPr>
          </w:p>
        </w:tc>
        <w:tc>
          <w:tcPr>
            <w:tcW w:w="2001" w:type="dxa"/>
          </w:tcPr>
          <w:p w:rsidR="003855DD" w:rsidRPr="00CF6600" w:rsidRDefault="003855DD" w:rsidP="00476F22">
            <w:pPr>
              <w:rPr>
                <w:sz w:val="24"/>
                <w:szCs w:val="24"/>
                <w:lang w:val="uk-UA"/>
              </w:rPr>
            </w:pPr>
            <w:r w:rsidRPr="00CF6600">
              <w:rPr>
                <w:sz w:val="24"/>
                <w:szCs w:val="24"/>
                <w:lang w:val="uk-UA"/>
              </w:rPr>
              <w:t>Прес,</w:t>
            </w:r>
          </w:p>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proofErr w:type="spellStart"/>
            <w:r w:rsidRPr="00CF6600">
              <w:rPr>
                <w:sz w:val="24"/>
                <w:szCs w:val="24"/>
                <w:lang w:val="uk-UA"/>
              </w:rPr>
              <w:t>Аєробіка</w:t>
            </w:r>
            <w:proofErr w:type="spellEnd"/>
            <w:r w:rsidRPr="00CF6600">
              <w:rPr>
                <w:sz w:val="24"/>
                <w:szCs w:val="24"/>
                <w:lang w:val="uk-UA"/>
              </w:rPr>
              <w:t>,Степ-аеробіка</w:t>
            </w:r>
          </w:p>
          <w:p w:rsidR="003855DD" w:rsidRPr="00CF6600" w:rsidRDefault="003855DD" w:rsidP="00476F22">
            <w:pPr>
              <w:rPr>
                <w:sz w:val="24"/>
                <w:szCs w:val="24"/>
                <w:lang w:val="uk-UA"/>
              </w:rPr>
            </w:pPr>
            <w:r w:rsidRPr="00CF6600">
              <w:rPr>
                <w:sz w:val="24"/>
                <w:szCs w:val="24"/>
                <w:lang w:val="uk-UA"/>
              </w:rPr>
              <w:t xml:space="preserve"> Силові вправи, </w:t>
            </w:r>
            <w:proofErr w:type="spellStart"/>
            <w:r w:rsidRPr="00CF6600">
              <w:rPr>
                <w:sz w:val="24"/>
                <w:szCs w:val="24"/>
                <w:lang w:val="uk-UA"/>
              </w:rPr>
              <w:t>стретчинг</w:t>
            </w:r>
            <w:proofErr w:type="spellEnd"/>
          </w:p>
        </w:tc>
      </w:tr>
      <w:tr w:rsidR="003855DD" w:rsidRPr="00CF6600" w:rsidTr="00CF6600">
        <w:trPr>
          <w:trHeight w:val="796"/>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Ігрові види спорту(баскетбол, волейбол)</w:t>
            </w:r>
          </w:p>
        </w:tc>
        <w:tc>
          <w:tcPr>
            <w:tcW w:w="2001" w:type="dxa"/>
          </w:tcPr>
          <w:p w:rsidR="003855DD" w:rsidRPr="00CF6600" w:rsidRDefault="003855DD" w:rsidP="00476F22">
            <w:pPr>
              <w:rPr>
                <w:sz w:val="24"/>
                <w:szCs w:val="24"/>
                <w:lang w:val="uk-UA"/>
              </w:rPr>
            </w:pPr>
            <w:r w:rsidRPr="00CF6600">
              <w:rPr>
                <w:sz w:val="24"/>
                <w:szCs w:val="24"/>
                <w:lang w:val="uk-UA"/>
              </w:rPr>
              <w:t>Розвиток швидкісно-силових якостей, спритності</w:t>
            </w:r>
          </w:p>
        </w:tc>
        <w:tc>
          <w:tcPr>
            <w:tcW w:w="2241" w:type="dxa"/>
          </w:tcPr>
          <w:p w:rsidR="003855DD" w:rsidRPr="00CF6600" w:rsidRDefault="003855DD" w:rsidP="00476F22">
            <w:pPr>
              <w:rPr>
                <w:sz w:val="24"/>
                <w:szCs w:val="24"/>
                <w:lang w:val="uk-UA"/>
              </w:rPr>
            </w:pPr>
            <w:r w:rsidRPr="00CF6600">
              <w:rPr>
                <w:sz w:val="24"/>
                <w:szCs w:val="24"/>
                <w:lang w:val="uk-UA"/>
              </w:rPr>
              <w:t>ЗФП, стрибкові вправи, вправи з м’ячем</w:t>
            </w:r>
          </w:p>
        </w:tc>
      </w:tr>
      <w:tr w:rsidR="003855DD" w:rsidRPr="00CF6600" w:rsidTr="00CF6600">
        <w:trPr>
          <w:trHeight w:val="213"/>
        </w:trPr>
        <w:tc>
          <w:tcPr>
            <w:tcW w:w="959" w:type="dxa"/>
            <w:vMerge w:val="restart"/>
          </w:tcPr>
          <w:p w:rsidR="003855DD" w:rsidRPr="00CF6600" w:rsidRDefault="003855DD" w:rsidP="00476F22">
            <w:pPr>
              <w:rPr>
                <w:sz w:val="24"/>
                <w:szCs w:val="24"/>
                <w:lang w:val="uk-UA"/>
              </w:rPr>
            </w:pPr>
            <w:r w:rsidRPr="00CF6600">
              <w:rPr>
                <w:sz w:val="24"/>
                <w:szCs w:val="24"/>
                <w:lang w:val="uk-UA"/>
              </w:rPr>
              <w:t>10</w:t>
            </w:r>
          </w:p>
        </w:tc>
        <w:tc>
          <w:tcPr>
            <w:tcW w:w="3322" w:type="dxa"/>
          </w:tcPr>
          <w:p w:rsidR="003855DD" w:rsidRPr="00CF6600" w:rsidRDefault="003855DD" w:rsidP="00476F22">
            <w:pPr>
              <w:rPr>
                <w:sz w:val="24"/>
                <w:szCs w:val="24"/>
                <w:lang w:val="uk-UA"/>
              </w:rPr>
            </w:pPr>
            <w:r w:rsidRPr="00CF6600">
              <w:rPr>
                <w:sz w:val="24"/>
                <w:szCs w:val="24"/>
                <w:lang w:val="uk-UA"/>
              </w:rPr>
              <w:t>Легка атлетика</w:t>
            </w:r>
          </w:p>
        </w:tc>
        <w:tc>
          <w:tcPr>
            <w:tcW w:w="2001" w:type="dxa"/>
          </w:tcPr>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w:t>
            </w:r>
          </w:p>
        </w:tc>
      </w:tr>
      <w:tr w:rsidR="003855DD" w:rsidRPr="00CF6600" w:rsidTr="00CF6600">
        <w:trPr>
          <w:trHeight w:val="810"/>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 xml:space="preserve">Ігрові </w:t>
            </w:r>
            <w:proofErr w:type="spellStart"/>
            <w:r w:rsidRPr="00CF6600">
              <w:rPr>
                <w:sz w:val="24"/>
                <w:szCs w:val="24"/>
                <w:lang w:val="uk-UA"/>
              </w:rPr>
              <w:t>віди</w:t>
            </w:r>
            <w:proofErr w:type="spellEnd"/>
            <w:r w:rsidRPr="00CF6600">
              <w:rPr>
                <w:sz w:val="24"/>
                <w:szCs w:val="24"/>
                <w:lang w:val="uk-UA"/>
              </w:rPr>
              <w:t xml:space="preserve"> спорту(баскетбол. волейбол)</w:t>
            </w:r>
          </w:p>
        </w:tc>
        <w:tc>
          <w:tcPr>
            <w:tcW w:w="2001" w:type="dxa"/>
          </w:tcPr>
          <w:p w:rsidR="003855DD" w:rsidRPr="00CF6600" w:rsidRDefault="003855DD" w:rsidP="00476F22">
            <w:pPr>
              <w:rPr>
                <w:sz w:val="24"/>
                <w:szCs w:val="24"/>
                <w:lang w:val="uk-UA"/>
              </w:rPr>
            </w:pPr>
            <w:r w:rsidRPr="00CF6600">
              <w:rPr>
                <w:sz w:val="24"/>
                <w:szCs w:val="24"/>
                <w:lang w:val="uk-UA"/>
              </w:rPr>
              <w:t>Прес,</w:t>
            </w:r>
          </w:p>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 , стрибкові вправи, вправи з м’ячем</w:t>
            </w:r>
          </w:p>
        </w:tc>
      </w:tr>
      <w:tr w:rsidR="003855DD" w:rsidRPr="00CF6600" w:rsidTr="00CF6600">
        <w:trPr>
          <w:trHeight w:val="251"/>
        </w:trPr>
        <w:tc>
          <w:tcPr>
            <w:tcW w:w="959" w:type="dxa"/>
            <w:vMerge w:val="restart"/>
          </w:tcPr>
          <w:p w:rsidR="003855DD" w:rsidRPr="00CF6600" w:rsidRDefault="003855DD" w:rsidP="00476F22">
            <w:pPr>
              <w:rPr>
                <w:sz w:val="24"/>
                <w:szCs w:val="24"/>
                <w:lang w:val="uk-UA"/>
              </w:rPr>
            </w:pPr>
            <w:r w:rsidRPr="00CF6600">
              <w:rPr>
                <w:sz w:val="24"/>
                <w:szCs w:val="24"/>
                <w:lang w:val="uk-UA"/>
              </w:rPr>
              <w:t>11</w:t>
            </w:r>
          </w:p>
        </w:tc>
        <w:tc>
          <w:tcPr>
            <w:tcW w:w="3322" w:type="dxa"/>
          </w:tcPr>
          <w:p w:rsidR="003855DD" w:rsidRPr="00CF6600" w:rsidRDefault="003855DD" w:rsidP="00476F22">
            <w:pPr>
              <w:rPr>
                <w:sz w:val="24"/>
                <w:szCs w:val="24"/>
                <w:lang w:val="uk-UA"/>
              </w:rPr>
            </w:pPr>
            <w:r w:rsidRPr="00CF6600">
              <w:rPr>
                <w:sz w:val="24"/>
                <w:szCs w:val="24"/>
                <w:lang w:val="uk-UA"/>
              </w:rPr>
              <w:t>Легка атлетика</w:t>
            </w:r>
          </w:p>
        </w:tc>
        <w:tc>
          <w:tcPr>
            <w:tcW w:w="2001" w:type="dxa"/>
          </w:tcPr>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w:t>
            </w:r>
          </w:p>
        </w:tc>
      </w:tr>
      <w:tr w:rsidR="003855DD" w:rsidRPr="00CF6600" w:rsidTr="00CF6600">
        <w:trPr>
          <w:trHeight w:val="251"/>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 xml:space="preserve">Ігрові </w:t>
            </w:r>
            <w:proofErr w:type="spellStart"/>
            <w:r w:rsidRPr="00CF6600">
              <w:rPr>
                <w:sz w:val="24"/>
                <w:szCs w:val="24"/>
                <w:lang w:val="uk-UA"/>
              </w:rPr>
              <w:t>віди</w:t>
            </w:r>
            <w:proofErr w:type="spellEnd"/>
            <w:r w:rsidRPr="00CF6600">
              <w:rPr>
                <w:sz w:val="24"/>
                <w:szCs w:val="24"/>
                <w:lang w:val="uk-UA"/>
              </w:rPr>
              <w:t xml:space="preserve"> спорту(баскетбол. волейбол</w:t>
            </w:r>
          </w:p>
        </w:tc>
        <w:tc>
          <w:tcPr>
            <w:tcW w:w="2001" w:type="dxa"/>
          </w:tcPr>
          <w:p w:rsidR="003855DD" w:rsidRPr="00CF6600" w:rsidRDefault="003855DD" w:rsidP="00476F22">
            <w:pPr>
              <w:rPr>
                <w:sz w:val="24"/>
                <w:szCs w:val="24"/>
                <w:lang w:val="uk-UA"/>
              </w:rPr>
            </w:pPr>
            <w:r w:rsidRPr="00CF6600">
              <w:rPr>
                <w:sz w:val="24"/>
                <w:szCs w:val="24"/>
                <w:lang w:val="uk-UA"/>
              </w:rPr>
              <w:t>Розвиток швидкісно-силових якостей, спритності</w:t>
            </w:r>
          </w:p>
        </w:tc>
        <w:tc>
          <w:tcPr>
            <w:tcW w:w="2241" w:type="dxa"/>
          </w:tcPr>
          <w:p w:rsidR="003855DD" w:rsidRPr="00CF6600" w:rsidRDefault="003855DD" w:rsidP="00476F22">
            <w:pPr>
              <w:rPr>
                <w:sz w:val="24"/>
                <w:szCs w:val="24"/>
                <w:lang w:val="uk-UA"/>
              </w:rPr>
            </w:pPr>
            <w:r w:rsidRPr="00CF6600">
              <w:rPr>
                <w:sz w:val="24"/>
                <w:szCs w:val="24"/>
                <w:lang w:val="uk-UA"/>
              </w:rPr>
              <w:t>ЗФП, стрибкові вправи, вправи з м’ячем</w:t>
            </w:r>
          </w:p>
        </w:tc>
      </w:tr>
      <w:tr w:rsidR="003855DD" w:rsidRPr="00CF6600" w:rsidTr="00CF6600">
        <w:trPr>
          <w:trHeight w:val="772"/>
        </w:trPr>
        <w:tc>
          <w:tcPr>
            <w:tcW w:w="959" w:type="dxa"/>
            <w:vMerge/>
          </w:tcPr>
          <w:p w:rsidR="003855DD" w:rsidRPr="00CF6600" w:rsidRDefault="003855DD" w:rsidP="00476F22">
            <w:pPr>
              <w:rPr>
                <w:sz w:val="24"/>
                <w:szCs w:val="24"/>
                <w:lang w:val="uk-UA"/>
              </w:rPr>
            </w:pPr>
          </w:p>
        </w:tc>
        <w:tc>
          <w:tcPr>
            <w:tcW w:w="3322" w:type="dxa"/>
          </w:tcPr>
          <w:p w:rsidR="003855DD" w:rsidRPr="00CF6600" w:rsidRDefault="003855DD" w:rsidP="00476F22">
            <w:pPr>
              <w:rPr>
                <w:sz w:val="24"/>
                <w:szCs w:val="24"/>
                <w:lang w:val="uk-UA"/>
              </w:rPr>
            </w:pPr>
            <w:r w:rsidRPr="00CF6600">
              <w:rPr>
                <w:sz w:val="24"/>
                <w:szCs w:val="24"/>
                <w:lang w:val="uk-UA"/>
              </w:rPr>
              <w:t>Баскетбол</w:t>
            </w:r>
          </w:p>
        </w:tc>
        <w:tc>
          <w:tcPr>
            <w:tcW w:w="2001" w:type="dxa"/>
          </w:tcPr>
          <w:p w:rsidR="003855DD" w:rsidRPr="00CF6600" w:rsidRDefault="003855DD" w:rsidP="00476F22">
            <w:pPr>
              <w:rPr>
                <w:sz w:val="24"/>
                <w:szCs w:val="24"/>
                <w:lang w:val="uk-UA"/>
              </w:rPr>
            </w:pPr>
            <w:r w:rsidRPr="00CF6600">
              <w:rPr>
                <w:sz w:val="24"/>
                <w:szCs w:val="24"/>
                <w:lang w:val="uk-UA"/>
              </w:rPr>
              <w:t>Прес,</w:t>
            </w:r>
          </w:p>
          <w:p w:rsidR="003855DD" w:rsidRPr="00CF6600" w:rsidRDefault="003855DD" w:rsidP="00476F22">
            <w:pPr>
              <w:rPr>
                <w:sz w:val="24"/>
                <w:szCs w:val="24"/>
                <w:lang w:val="uk-UA"/>
              </w:rPr>
            </w:pPr>
            <w:r w:rsidRPr="00CF6600">
              <w:rPr>
                <w:sz w:val="24"/>
                <w:szCs w:val="24"/>
                <w:lang w:val="uk-UA"/>
              </w:rPr>
              <w:t>рельєф</w:t>
            </w:r>
          </w:p>
        </w:tc>
        <w:tc>
          <w:tcPr>
            <w:tcW w:w="2241" w:type="dxa"/>
          </w:tcPr>
          <w:p w:rsidR="003855DD" w:rsidRPr="00CF6600" w:rsidRDefault="003855DD" w:rsidP="00476F22">
            <w:pPr>
              <w:rPr>
                <w:sz w:val="24"/>
                <w:szCs w:val="24"/>
                <w:lang w:val="uk-UA"/>
              </w:rPr>
            </w:pPr>
            <w:r w:rsidRPr="00CF6600">
              <w:rPr>
                <w:sz w:val="24"/>
                <w:szCs w:val="24"/>
                <w:lang w:val="uk-UA"/>
              </w:rPr>
              <w:t>ЗФП, стрибкові вправи, вправи з м’ячем</w:t>
            </w:r>
          </w:p>
        </w:tc>
      </w:tr>
    </w:tbl>
    <w:p w:rsidR="000A6272" w:rsidRDefault="00CF6600" w:rsidP="000A6272">
      <w:pPr>
        <w:jc w:val="both"/>
        <w:rPr>
          <w:lang w:val="uk-UA"/>
        </w:rPr>
      </w:pPr>
      <w:r>
        <w:rPr>
          <w:lang w:val="uk-UA"/>
        </w:rPr>
        <w:tab/>
      </w:r>
      <w:r w:rsidR="00476F22" w:rsidRPr="00476F22">
        <w:rPr>
          <w:lang w:val="uk-UA"/>
        </w:rPr>
        <w:t xml:space="preserve">Таким чином, можна прийти до висновку, що фітнес-технології можуть сприяти зміні негативного ставлення до уроків фізичної культури, вони є дієвим засобом підвищення інтересу у </w:t>
      </w:r>
      <w:r w:rsidR="00476F22">
        <w:rPr>
          <w:lang w:val="uk-UA"/>
        </w:rPr>
        <w:t xml:space="preserve">учнів </w:t>
      </w:r>
      <w:r w:rsidR="00476F22" w:rsidRPr="00476F22">
        <w:rPr>
          <w:lang w:val="uk-UA"/>
        </w:rPr>
        <w:t xml:space="preserve">до занять фізичними вправами, сприяти </w:t>
      </w:r>
      <w:r w:rsidR="00476F22">
        <w:rPr>
          <w:lang w:val="uk-UA"/>
        </w:rPr>
        <w:t>підвищенню рухової активності та</w:t>
      </w:r>
      <w:r>
        <w:rPr>
          <w:lang w:val="uk-UA"/>
        </w:rPr>
        <w:t xml:space="preserve"> рівня здоров'я молоді.</w:t>
      </w:r>
    </w:p>
    <w:p w:rsidR="006D29E4" w:rsidRDefault="006D29E4" w:rsidP="000A6272">
      <w:pPr>
        <w:jc w:val="center"/>
        <w:rPr>
          <w:b/>
          <w:lang w:val="uk-UA"/>
        </w:rPr>
      </w:pPr>
    </w:p>
    <w:p w:rsidR="00405B99" w:rsidRDefault="00405B99" w:rsidP="000A6272">
      <w:pPr>
        <w:jc w:val="center"/>
        <w:rPr>
          <w:b/>
          <w:lang w:val="uk-UA"/>
        </w:rPr>
      </w:pPr>
    </w:p>
    <w:p w:rsidR="0084298B" w:rsidRDefault="0084298B" w:rsidP="000A6272">
      <w:pPr>
        <w:jc w:val="center"/>
        <w:rPr>
          <w:b/>
          <w:lang w:val="uk-UA"/>
        </w:rPr>
      </w:pPr>
      <w:r w:rsidRPr="000A6272">
        <w:rPr>
          <w:b/>
          <w:lang w:val="uk-UA"/>
        </w:rPr>
        <w:t>Список використаних джерел</w:t>
      </w:r>
      <w:r w:rsidR="000A6272">
        <w:rPr>
          <w:b/>
          <w:lang w:val="uk-UA"/>
        </w:rPr>
        <w:t>:</w:t>
      </w:r>
    </w:p>
    <w:p w:rsidR="000A6272" w:rsidRPr="000A6272" w:rsidRDefault="000A6272" w:rsidP="000A6272">
      <w:pPr>
        <w:jc w:val="center"/>
        <w:rPr>
          <w:lang w:val="uk-UA"/>
        </w:rPr>
      </w:pPr>
    </w:p>
    <w:p w:rsidR="006D29E4" w:rsidRPr="006D29E4" w:rsidRDefault="006D29E4" w:rsidP="00620648">
      <w:pPr>
        <w:jc w:val="both"/>
        <w:rPr>
          <w:lang w:val="uk-UA"/>
        </w:rPr>
      </w:pPr>
      <w:r w:rsidRPr="006D29E4">
        <w:rPr>
          <w:lang w:val="uk-UA"/>
        </w:rPr>
        <w:t xml:space="preserve">1. Кібальник О.Я. Підвищення рухової активності підлітків з використанням занять фітнесом оздоровчого спрямування: </w:t>
      </w:r>
      <w:proofErr w:type="spellStart"/>
      <w:r w:rsidRPr="006D29E4">
        <w:rPr>
          <w:lang w:val="uk-UA"/>
        </w:rPr>
        <w:t>навч.-</w:t>
      </w:r>
      <w:proofErr w:type="spellEnd"/>
      <w:r w:rsidRPr="006D29E4">
        <w:rPr>
          <w:lang w:val="uk-UA"/>
        </w:rPr>
        <w:t xml:space="preserve"> метод. посібник / </w:t>
      </w:r>
      <w:proofErr w:type="spellStart"/>
      <w:r w:rsidRPr="006D29E4">
        <w:rPr>
          <w:lang w:val="uk-UA"/>
        </w:rPr>
        <w:t>О.Я. Кібальн</w:t>
      </w:r>
      <w:proofErr w:type="spellEnd"/>
      <w:r w:rsidRPr="006D29E4">
        <w:rPr>
          <w:lang w:val="uk-UA"/>
        </w:rPr>
        <w:t xml:space="preserve">ик. - Суми: </w:t>
      </w:r>
      <w:proofErr w:type="spellStart"/>
      <w:r w:rsidRPr="006D29E4">
        <w:rPr>
          <w:lang w:val="uk-UA"/>
        </w:rPr>
        <w:t>СумДПУ ім. А.С. Ма</w:t>
      </w:r>
      <w:proofErr w:type="spellEnd"/>
      <w:r w:rsidRPr="006D29E4">
        <w:rPr>
          <w:lang w:val="uk-UA"/>
        </w:rPr>
        <w:t>каренка, 2006. - 48 с.</w:t>
      </w:r>
    </w:p>
    <w:p w:rsidR="006D29E4" w:rsidRPr="00405B99" w:rsidRDefault="006D29E4" w:rsidP="00620648">
      <w:pPr>
        <w:jc w:val="both"/>
        <w:rPr>
          <w:lang w:val="uk-UA"/>
        </w:rPr>
      </w:pPr>
      <w:r w:rsidRPr="006D29E4">
        <w:rPr>
          <w:lang w:val="uk-UA"/>
        </w:rPr>
        <w:t>2. Кібальник О.Я. Оздоровчі технології для підвищенні рухової активності підлітків // Теорія та методика фізичного виховання і спорту. - 2007. № 4. С. 63 - 66.</w:t>
      </w:r>
    </w:p>
    <w:p w:rsidR="006D29E4" w:rsidRPr="006D29E4" w:rsidRDefault="006D29E4" w:rsidP="00620648">
      <w:pPr>
        <w:jc w:val="both"/>
        <w:rPr>
          <w:lang w:val="uk-UA"/>
        </w:rPr>
      </w:pPr>
      <w:r w:rsidRPr="00405B99">
        <w:rPr>
          <w:lang w:val="uk-UA"/>
        </w:rPr>
        <w:t>3</w:t>
      </w:r>
      <w:r w:rsidRPr="006D29E4">
        <w:rPr>
          <w:lang w:val="uk-UA"/>
        </w:rPr>
        <w:t xml:space="preserve">. Купер К. « </w:t>
      </w:r>
      <w:proofErr w:type="spellStart"/>
      <w:r w:rsidRPr="006D29E4">
        <w:rPr>
          <w:lang w:val="uk-UA"/>
        </w:rPr>
        <w:t>Аеробика</w:t>
      </w:r>
      <w:proofErr w:type="spellEnd"/>
      <w:r w:rsidRPr="006D29E4">
        <w:rPr>
          <w:lang w:val="uk-UA"/>
        </w:rPr>
        <w:t xml:space="preserve"> для хорошого </w:t>
      </w:r>
      <w:proofErr w:type="spellStart"/>
      <w:r w:rsidRPr="006D29E4">
        <w:rPr>
          <w:lang w:val="uk-UA"/>
        </w:rPr>
        <w:t>самочувствия</w:t>
      </w:r>
      <w:proofErr w:type="spellEnd"/>
      <w:r w:rsidRPr="006D29E4">
        <w:rPr>
          <w:lang w:val="uk-UA"/>
        </w:rPr>
        <w:t>»</w:t>
      </w:r>
    </w:p>
    <w:p w:rsidR="006D29E4" w:rsidRPr="006D29E4" w:rsidRDefault="006D29E4" w:rsidP="00620648">
      <w:pPr>
        <w:jc w:val="both"/>
        <w:rPr>
          <w:lang w:val="uk-UA"/>
        </w:rPr>
      </w:pPr>
      <w:r>
        <w:rPr>
          <w:lang w:val="uk-UA"/>
        </w:rPr>
        <w:t xml:space="preserve"> 4</w:t>
      </w:r>
      <w:r w:rsidRPr="006D29E4">
        <w:rPr>
          <w:lang w:val="uk-UA"/>
        </w:rPr>
        <w:t xml:space="preserve">. Іллюшина Н. Сучасні підходи до підвищення рухової активності підлітків / </w:t>
      </w:r>
      <w:r>
        <w:rPr>
          <w:lang w:val="uk-UA"/>
        </w:rPr>
        <w:t xml:space="preserve">          </w:t>
      </w:r>
      <w:r w:rsidRPr="006D29E4">
        <w:rPr>
          <w:lang w:val="uk-UA"/>
        </w:rPr>
        <w:t xml:space="preserve">Н. Іллюшина, О. </w:t>
      </w:r>
      <w:proofErr w:type="spellStart"/>
      <w:r w:rsidRPr="006D29E4">
        <w:rPr>
          <w:lang w:val="uk-UA"/>
        </w:rPr>
        <w:t>Кібальник</w:t>
      </w:r>
      <w:proofErr w:type="spellEnd"/>
      <w:r w:rsidRPr="006D29E4">
        <w:rPr>
          <w:lang w:val="uk-UA"/>
        </w:rPr>
        <w:t xml:space="preserve"> // Сучасні проблеми фізичного виховання і спорту школярів та студентів України: матеріали VII </w:t>
      </w:r>
      <w:proofErr w:type="spellStart"/>
      <w:r w:rsidRPr="006D29E4">
        <w:rPr>
          <w:lang w:val="uk-UA"/>
        </w:rPr>
        <w:t>Всеукр</w:t>
      </w:r>
      <w:proofErr w:type="spellEnd"/>
      <w:r w:rsidRPr="006D29E4">
        <w:rPr>
          <w:lang w:val="uk-UA"/>
        </w:rPr>
        <w:t xml:space="preserve">. </w:t>
      </w:r>
      <w:proofErr w:type="spellStart"/>
      <w:r w:rsidRPr="006D29E4">
        <w:rPr>
          <w:lang w:val="uk-UA"/>
        </w:rPr>
        <w:t>студ</w:t>
      </w:r>
      <w:proofErr w:type="spellEnd"/>
      <w:r w:rsidRPr="006D29E4">
        <w:rPr>
          <w:lang w:val="uk-UA"/>
        </w:rPr>
        <w:t xml:space="preserve">. </w:t>
      </w:r>
      <w:proofErr w:type="spellStart"/>
      <w:r w:rsidRPr="006D29E4">
        <w:rPr>
          <w:lang w:val="uk-UA"/>
        </w:rPr>
        <w:t>наук.-практ</w:t>
      </w:r>
      <w:proofErr w:type="spellEnd"/>
      <w:r w:rsidRPr="006D29E4">
        <w:rPr>
          <w:lang w:val="uk-UA"/>
        </w:rPr>
        <w:t xml:space="preserve">. </w:t>
      </w:r>
      <w:proofErr w:type="spellStart"/>
      <w:r w:rsidRPr="006D29E4">
        <w:rPr>
          <w:lang w:val="uk-UA"/>
        </w:rPr>
        <w:t>конф</w:t>
      </w:r>
      <w:proofErr w:type="spellEnd"/>
      <w:r w:rsidRPr="006D29E4">
        <w:rPr>
          <w:lang w:val="uk-UA"/>
        </w:rPr>
        <w:t>. - Суми, 2007. - С. 81 - 87 (Автору належить аналіз спеціальної літератури, вибір методів дослідження, формулювання висновків).</w:t>
      </w:r>
    </w:p>
    <w:sectPr w:rsidR="006D29E4" w:rsidRPr="006D29E4" w:rsidSect="00FC34F4">
      <w:footerReference w:type="default" r:id="rId49"/>
      <w:pgSz w:w="11906" w:h="16838"/>
      <w:pgMar w:top="1701" w:right="1701" w:bottom="1701"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F2" w:rsidRDefault="001F69F2" w:rsidP="00170F6E">
      <w:r>
        <w:separator/>
      </w:r>
    </w:p>
  </w:endnote>
  <w:endnote w:type="continuationSeparator" w:id="0">
    <w:p w:rsidR="001F69F2" w:rsidRDefault="001F69F2" w:rsidP="001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00"/>
    </w:sdtPr>
    <w:sdtEndPr/>
    <w:sdtContent>
      <w:p w:rsidR="003539B4" w:rsidRDefault="001F69F2">
        <w:pPr>
          <w:pStyle w:val="ac"/>
          <w:jc w:val="right"/>
        </w:pPr>
        <w:r>
          <w:fldChar w:fldCharType="begin"/>
        </w:r>
        <w:r>
          <w:instrText xml:space="preserve"> PAGE   \* MERGEFORMAT </w:instrText>
        </w:r>
        <w:r>
          <w:fldChar w:fldCharType="separate"/>
        </w:r>
        <w:r w:rsidR="00E03329">
          <w:rPr>
            <w:noProof/>
          </w:rPr>
          <w:t>15</w:t>
        </w:r>
        <w:r>
          <w:rPr>
            <w:noProof/>
          </w:rPr>
          <w:fldChar w:fldCharType="end"/>
        </w:r>
      </w:p>
    </w:sdtContent>
  </w:sdt>
  <w:p w:rsidR="003539B4" w:rsidRDefault="003539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F2" w:rsidRDefault="001F69F2" w:rsidP="00170F6E">
      <w:r>
        <w:separator/>
      </w:r>
    </w:p>
  </w:footnote>
  <w:footnote w:type="continuationSeparator" w:id="0">
    <w:p w:rsidR="001F69F2" w:rsidRDefault="001F69F2" w:rsidP="00170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9FE"/>
    <w:multiLevelType w:val="multilevel"/>
    <w:tmpl w:val="192C36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A5459DE"/>
    <w:multiLevelType w:val="multilevel"/>
    <w:tmpl w:val="83DE6ACA"/>
    <w:lvl w:ilvl="0">
      <w:start w:val="1"/>
      <w:numFmt w:val="decimal"/>
      <w:lvlText w:val="%1."/>
      <w:lvlJc w:val="left"/>
      <w:pPr>
        <w:ind w:left="841" w:hanging="360"/>
      </w:pPr>
      <w:rPr>
        <w:rFonts w:hint="default"/>
      </w:rPr>
    </w:lvl>
    <w:lvl w:ilvl="1">
      <w:start w:val="1"/>
      <w:numFmt w:val="decimal"/>
      <w:isLgl/>
      <w:lvlText w:val="%1.%2."/>
      <w:lvlJc w:val="left"/>
      <w:pPr>
        <w:ind w:left="1561" w:hanging="72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3001" w:hanging="1080"/>
      </w:pPr>
      <w:rPr>
        <w:rFonts w:hint="default"/>
      </w:rPr>
    </w:lvl>
    <w:lvl w:ilvl="5">
      <w:start w:val="1"/>
      <w:numFmt w:val="decimal"/>
      <w:isLgl/>
      <w:lvlText w:val="%1.%2.%3.%4.%5.%6."/>
      <w:lvlJc w:val="left"/>
      <w:pPr>
        <w:ind w:left="3721" w:hanging="1440"/>
      </w:pPr>
      <w:rPr>
        <w:rFonts w:hint="default"/>
      </w:rPr>
    </w:lvl>
    <w:lvl w:ilvl="6">
      <w:start w:val="1"/>
      <w:numFmt w:val="decimal"/>
      <w:isLgl/>
      <w:lvlText w:val="%1.%2.%3.%4.%5.%6.%7."/>
      <w:lvlJc w:val="left"/>
      <w:pPr>
        <w:ind w:left="4441" w:hanging="1800"/>
      </w:pPr>
      <w:rPr>
        <w:rFonts w:hint="default"/>
      </w:rPr>
    </w:lvl>
    <w:lvl w:ilvl="7">
      <w:start w:val="1"/>
      <w:numFmt w:val="decimal"/>
      <w:isLgl/>
      <w:lvlText w:val="%1.%2.%3.%4.%5.%6.%7.%8."/>
      <w:lvlJc w:val="left"/>
      <w:pPr>
        <w:ind w:left="4801" w:hanging="1800"/>
      </w:pPr>
      <w:rPr>
        <w:rFonts w:hint="default"/>
      </w:rPr>
    </w:lvl>
    <w:lvl w:ilvl="8">
      <w:start w:val="1"/>
      <w:numFmt w:val="decimal"/>
      <w:isLgl/>
      <w:lvlText w:val="%1.%2.%3.%4.%5.%6.%7.%8.%9."/>
      <w:lvlJc w:val="left"/>
      <w:pPr>
        <w:ind w:left="5521" w:hanging="2160"/>
      </w:pPr>
      <w:rPr>
        <w:rFonts w:hint="default"/>
      </w:rPr>
    </w:lvl>
  </w:abstractNum>
  <w:abstractNum w:abstractNumId="2">
    <w:nsid w:val="0E4F236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273B1F"/>
    <w:multiLevelType w:val="multilevel"/>
    <w:tmpl w:val="9AB83600"/>
    <w:lvl w:ilvl="0">
      <w:start w:val="2"/>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1A8F17AC"/>
    <w:multiLevelType w:val="hybridMultilevel"/>
    <w:tmpl w:val="D658708E"/>
    <w:lvl w:ilvl="0" w:tplc="753634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F0156"/>
    <w:multiLevelType w:val="hybridMultilevel"/>
    <w:tmpl w:val="EE3E5A62"/>
    <w:lvl w:ilvl="0" w:tplc="BF4EA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7A2F2F"/>
    <w:multiLevelType w:val="hybridMultilevel"/>
    <w:tmpl w:val="3ACCF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12719"/>
    <w:multiLevelType w:val="hybridMultilevel"/>
    <w:tmpl w:val="5910408A"/>
    <w:lvl w:ilvl="0" w:tplc="AB7EB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4D4A0C"/>
    <w:multiLevelType w:val="hybridMultilevel"/>
    <w:tmpl w:val="42704EBE"/>
    <w:lvl w:ilvl="0" w:tplc="366E6E9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020A31"/>
    <w:multiLevelType w:val="hybridMultilevel"/>
    <w:tmpl w:val="87B80938"/>
    <w:lvl w:ilvl="0" w:tplc="E924C2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993D3B"/>
    <w:multiLevelType w:val="hybridMultilevel"/>
    <w:tmpl w:val="AF0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D6D97"/>
    <w:multiLevelType w:val="hybridMultilevel"/>
    <w:tmpl w:val="9F502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97E1A"/>
    <w:multiLevelType w:val="hybridMultilevel"/>
    <w:tmpl w:val="BBECDD12"/>
    <w:lvl w:ilvl="0" w:tplc="2BA4BFC0">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77B73BC"/>
    <w:multiLevelType w:val="hybridMultilevel"/>
    <w:tmpl w:val="E84E8A4A"/>
    <w:lvl w:ilvl="0" w:tplc="F86AAA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64A5C"/>
    <w:multiLevelType w:val="hybridMultilevel"/>
    <w:tmpl w:val="B904568C"/>
    <w:lvl w:ilvl="0" w:tplc="04BE6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324E92"/>
    <w:multiLevelType w:val="hybridMultilevel"/>
    <w:tmpl w:val="9F502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545538"/>
    <w:multiLevelType w:val="hybridMultilevel"/>
    <w:tmpl w:val="EFA40676"/>
    <w:lvl w:ilvl="0" w:tplc="948090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1963ED2"/>
    <w:multiLevelType w:val="hybridMultilevel"/>
    <w:tmpl w:val="4666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CA45CE"/>
    <w:multiLevelType w:val="hybridMultilevel"/>
    <w:tmpl w:val="90F45B94"/>
    <w:lvl w:ilvl="0" w:tplc="9FE6D6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BB21377"/>
    <w:multiLevelType w:val="hybridMultilevel"/>
    <w:tmpl w:val="93BAD408"/>
    <w:lvl w:ilvl="0" w:tplc="6A5A85B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0962611"/>
    <w:multiLevelType w:val="hybridMultilevel"/>
    <w:tmpl w:val="42704EBE"/>
    <w:lvl w:ilvl="0" w:tplc="366E6E9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D57E9D"/>
    <w:multiLevelType w:val="multilevel"/>
    <w:tmpl w:val="25BC19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A366314"/>
    <w:multiLevelType w:val="multilevel"/>
    <w:tmpl w:val="7E748DF4"/>
    <w:lvl w:ilvl="0">
      <w:start w:val="1"/>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3">
    <w:nsid w:val="6AAA5130"/>
    <w:multiLevelType w:val="hybridMultilevel"/>
    <w:tmpl w:val="36500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A35FE"/>
    <w:multiLevelType w:val="hybridMultilevel"/>
    <w:tmpl w:val="90F45B94"/>
    <w:lvl w:ilvl="0" w:tplc="9FE6D6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222404B"/>
    <w:multiLevelType w:val="hybridMultilevel"/>
    <w:tmpl w:val="6096C6FC"/>
    <w:lvl w:ilvl="0" w:tplc="926230B4">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5F4651E"/>
    <w:multiLevelType w:val="multilevel"/>
    <w:tmpl w:val="6EFC30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7">
    <w:nsid w:val="7C367FF7"/>
    <w:multiLevelType w:val="multilevel"/>
    <w:tmpl w:val="6B2AB242"/>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7CDE2792"/>
    <w:multiLevelType w:val="multilevel"/>
    <w:tmpl w:val="C9DEDB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19"/>
  </w:num>
  <w:num w:numId="3">
    <w:abstractNumId w:val="28"/>
  </w:num>
  <w:num w:numId="4">
    <w:abstractNumId w:val="25"/>
  </w:num>
  <w:num w:numId="5">
    <w:abstractNumId w:val="14"/>
  </w:num>
  <w:num w:numId="6">
    <w:abstractNumId w:val="27"/>
  </w:num>
  <w:num w:numId="7">
    <w:abstractNumId w:val="12"/>
  </w:num>
  <w:num w:numId="8">
    <w:abstractNumId w:val="7"/>
  </w:num>
  <w:num w:numId="9">
    <w:abstractNumId w:val="8"/>
  </w:num>
  <w:num w:numId="10">
    <w:abstractNumId w:val="4"/>
  </w:num>
  <w:num w:numId="11">
    <w:abstractNumId w:val="23"/>
  </w:num>
  <w:num w:numId="12">
    <w:abstractNumId w:val="11"/>
  </w:num>
  <w:num w:numId="13">
    <w:abstractNumId w:val="20"/>
  </w:num>
  <w:num w:numId="14">
    <w:abstractNumId w:val="24"/>
  </w:num>
  <w:num w:numId="15">
    <w:abstractNumId w:val="18"/>
  </w:num>
  <w:num w:numId="16">
    <w:abstractNumId w:val="15"/>
  </w:num>
  <w:num w:numId="17">
    <w:abstractNumId w:val="10"/>
  </w:num>
  <w:num w:numId="18">
    <w:abstractNumId w:val="16"/>
  </w:num>
  <w:num w:numId="19">
    <w:abstractNumId w:val="5"/>
  </w:num>
  <w:num w:numId="20">
    <w:abstractNumId w:val="6"/>
  </w:num>
  <w:num w:numId="21">
    <w:abstractNumId w:val="3"/>
  </w:num>
  <w:num w:numId="22">
    <w:abstractNumId w:val="2"/>
  </w:num>
  <w:num w:numId="23">
    <w:abstractNumId w:val="0"/>
  </w:num>
  <w:num w:numId="24">
    <w:abstractNumId w:val="26"/>
  </w:num>
  <w:num w:numId="25">
    <w:abstractNumId w:val="22"/>
  </w:num>
  <w:num w:numId="26">
    <w:abstractNumId w:val="9"/>
  </w:num>
  <w:num w:numId="27">
    <w:abstractNumId w:val="1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6C0B"/>
    <w:rsid w:val="00000C9B"/>
    <w:rsid w:val="00016AE7"/>
    <w:rsid w:val="00046CDC"/>
    <w:rsid w:val="00052709"/>
    <w:rsid w:val="00052CC0"/>
    <w:rsid w:val="0006595A"/>
    <w:rsid w:val="00072EC0"/>
    <w:rsid w:val="000804E9"/>
    <w:rsid w:val="000A1751"/>
    <w:rsid w:val="000A32C6"/>
    <w:rsid w:val="000A6272"/>
    <w:rsid w:val="000B7BFE"/>
    <w:rsid w:val="000C0941"/>
    <w:rsid w:val="000C20CE"/>
    <w:rsid w:val="000C3765"/>
    <w:rsid w:val="000C570F"/>
    <w:rsid w:val="000D102B"/>
    <w:rsid w:val="000E06E2"/>
    <w:rsid w:val="000E0C41"/>
    <w:rsid w:val="000E37AB"/>
    <w:rsid w:val="000F2E82"/>
    <w:rsid w:val="00100CED"/>
    <w:rsid w:val="0010232B"/>
    <w:rsid w:val="001123C6"/>
    <w:rsid w:val="00115890"/>
    <w:rsid w:val="0011619F"/>
    <w:rsid w:val="00116916"/>
    <w:rsid w:val="001301BD"/>
    <w:rsid w:val="00131569"/>
    <w:rsid w:val="001373BD"/>
    <w:rsid w:val="00155E27"/>
    <w:rsid w:val="00163AF2"/>
    <w:rsid w:val="00167EF2"/>
    <w:rsid w:val="00170F6E"/>
    <w:rsid w:val="00173349"/>
    <w:rsid w:val="00177332"/>
    <w:rsid w:val="001821BA"/>
    <w:rsid w:val="001856B9"/>
    <w:rsid w:val="00186449"/>
    <w:rsid w:val="0019723F"/>
    <w:rsid w:val="001A21BC"/>
    <w:rsid w:val="001A4308"/>
    <w:rsid w:val="001A6CB3"/>
    <w:rsid w:val="001B0448"/>
    <w:rsid w:val="001B7CBF"/>
    <w:rsid w:val="001C0AFE"/>
    <w:rsid w:val="001C1146"/>
    <w:rsid w:val="001C290E"/>
    <w:rsid w:val="001E0E3F"/>
    <w:rsid w:val="001E7046"/>
    <w:rsid w:val="001F69F2"/>
    <w:rsid w:val="0020714A"/>
    <w:rsid w:val="0020768A"/>
    <w:rsid w:val="00227D94"/>
    <w:rsid w:val="00240351"/>
    <w:rsid w:val="00240CC8"/>
    <w:rsid w:val="00263AB6"/>
    <w:rsid w:val="00277C78"/>
    <w:rsid w:val="00292845"/>
    <w:rsid w:val="002A2EB5"/>
    <w:rsid w:val="002A312D"/>
    <w:rsid w:val="002A3F51"/>
    <w:rsid w:val="002B0C32"/>
    <w:rsid w:val="002B2207"/>
    <w:rsid w:val="002B4C1D"/>
    <w:rsid w:val="002C378B"/>
    <w:rsid w:val="002D350C"/>
    <w:rsid w:val="002E42E9"/>
    <w:rsid w:val="002E4763"/>
    <w:rsid w:val="002F2AA0"/>
    <w:rsid w:val="0030207B"/>
    <w:rsid w:val="00325A82"/>
    <w:rsid w:val="0032788C"/>
    <w:rsid w:val="0034270D"/>
    <w:rsid w:val="003518FB"/>
    <w:rsid w:val="003539B4"/>
    <w:rsid w:val="00354855"/>
    <w:rsid w:val="00365C4B"/>
    <w:rsid w:val="003855DD"/>
    <w:rsid w:val="00386514"/>
    <w:rsid w:val="00386F27"/>
    <w:rsid w:val="00391A38"/>
    <w:rsid w:val="003A0A88"/>
    <w:rsid w:val="003D4A71"/>
    <w:rsid w:val="003E57FD"/>
    <w:rsid w:val="003F2CEC"/>
    <w:rsid w:val="00405B99"/>
    <w:rsid w:val="00416C5C"/>
    <w:rsid w:val="004219EE"/>
    <w:rsid w:val="00426982"/>
    <w:rsid w:val="00455AEF"/>
    <w:rsid w:val="004648E4"/>
    <w:rsid w:val="004700C0"/>
    <w:rsid w:val="0047095D"/>
    <w:rsid w:val="00474FF9"/>
    <w:rsid w:val="00476F22"/>
    <w:rsid w:val="00477BBC"/>
    <w:rsid w:val="004926C3"/>
    <w:rsid w:val="00497ED8"/>
    <w:rsid w:val="004A71EF"/>
    <w:rsid w:val="004C7A46"/>
    <w:rsid w:val="004D295B"/>
    <w:rsid w:val="004F3D2D"/>
    <w:rsid w:val="004F44BD"/>
    <w:rsid w:val="00512718"/>
    <w:rsid w:val="00512728"/>
    <w:rsid w:val="00525D92"/>
    <w:rsid w:val="0053332A"/>
    <w:rsid w:val="00556566"/>
    <w:rsid w:val="0058485F"/>
    <w:rsid w:val="00586782"/>
    <w:rsid w:val="00587438"/>
    <w:rsid w:val="005A1609"/>
    <w:rsid w:val="005A7BDF"/>
    <w:rsid w:val="005C5B85"/>
    <w:rsid w:val="005C753F"/>
    <w:rsid w:val="005D4D04"/>
    <w:rsid w:val="005D666C"/>
    <w:rsid w:val="005F4BAF"/>
    <w:rsid w:val="006056C1"/>
    <w:rsid w:val="00620648"/>
    <w:rsid w:val="0062305A"/>
    <w:rsid w:val="00623933"/>
    <w:rsid w:val="00624889"/>
    <w:rsid w:val="00624F09"/>
    <w:rsid w:val="00646E30"/>
    <w:rsid w:val="006616A8"/>
    <w:rsid w:val="00663F3B"/>
    <w:rsid w:val="006705B3"/>
    <w:rsid w:val="00684B3B"/>
    <w:rsid w:val="006A794F"/>
    <w:rsid w:val="006C0D0F"/>
    <w:rsid w:val="006C35B7"/>
    <w:rsid w:val="006D29E4"/>
    <w:rsid w:val="006E18DF"/>
    <w:rsid w:val="006E3FC5"/>
    <w:rsid w:val="006E7CB1"/>
    <w:rsid w:val="00701B2A"/>
    <w:rsid w:val="00707062"/>
    <w:rsid w:val="00715C9E"/>
    <w:rsid w:val="00723290"/>
    <w:rsid w:val="007371A3"/>
    <w:rsid w:val="007547FC"/>
    <w:rsid w:val="0075624B"/>
    <w:rsid w:val="0077006B"/>
    <w:rsid w:val="00770108"/>
    <w:rsid w:val="00772D46"/>
    <w:rsid w:val="007937D5"/>
    <w:rsid w:val="007B0E14"/>
    <w:rsid w:val="007B45F1"/>
    <w:rsid w:val="007C0C8E"/>
    <w:rsid w:val="007E111B"/>
    <w:rsid w:val="007E3449"/>
    <w:rsid w:val="007F433B"/>
    <w:rsid w:val="007F5A14"/>
    <w:rsid w:val="007F652C"/>
    <w:rsid w:val="00801900"/>
    <w:rsid w:val="00837B82"/>
    <w:rsid w:val="00841306"/>
    <w:rsid w:val="00841721"/>
    <w:rsid w:val="0084298B"/>
    <w:rsid w:val="008476C1"/>
    <w:rsid w:val="008509F4"/>
    <w:rsid w:val="0085473F"/>
    <w:rsid w:val="00855011"/>
    <w:rsid w:val="008566F6"/>
    <w:rsid w:val="00863A6A"/>
    <w:rsid w:val="00865AD7"/>
    <w:rsid w:val="00871F93"/>
    <w:rsid w:val="008751DA"/>
    <w:rsid w:val="00886FE0"/>
    <w:rsid w:val="008B541E"/>
    <w:rsid w:val="008C771B"/>
    <w:rsid w:val="008E7369"/>
    <w:rsid w:val="008F082A"/>
    <w:rsid w:val="008F2FF4"/>
    <w:rsid w:val="00922F53"/>
    <w:rsid w:val="00924927"/>
    <w:rsid w:val="00940C57"/>
    <w:rsid w:val="00945B1E"/>
    <w:rsid w:val="009750B9"/>
    <w:rsid w:val="00991915"/>
    <w:rsid w:val="0099762A"/>
    <w:rsid w:val="009B6274"/>
    <w:rsid w:val="009C0C22"/>
    <w:rsid w:val="009C50FA"/>
    <w:rsid w:val="009D4E57"/>
    <w:rsid w:val="009E30C0"/>
    <w:rsid w:val="009E3428"/>
    <w:rsid w:val="00A100C2"/>
    <w:rsid w:val="00A15FB6"/>
    <w:rsid w:val="00A22468"/>
    <w:rsid w:val="00A22926"/>
    <w:rsid w:val="00A317FA"/>
    <w:rsid w:val="00A34B76"/>
    <w:rsid w:val="00A410F6"/>
    <w:rsid w:val="00A56B23"/>
    <w:rsid w:val="00A609D1"/>
    <w:rsid w:val="00A66141"/>
    <w:rsid w:val="00A6789D"/>
    <w:rsid w:val="00A757A1"/>
    <w:rsid w:val="00A86C0B"/>
    <w:rsid w:val="00AB0316"/>
    <w:rsid w:val="00AB49D7"/>
    <w:rsid w:val="00AC1C97"/>
    <w:rsid w:val="00AD5EB8"/>
    <w:rsid w:val="00AD7F49"/>
    <w:rsid w:val="00AE1113"/>
    <w:rsid w:val="00AF1491"/>
    <w:rsid w:val="00B16B06"/>
    <w:rsid w:val="00B22855"/>
    <w:rsid w:val="00B26449"/>
    <w:rsid w:val="00B30166"/>
    <w:rsid w:val="00B316AB"/>
    <w:rsid w:val="00B3733A"/>
    <w:rsid w:val="00B44239"/>
    <w:rsid w:val="00B52C5F"/>
    <w:rsid w:val="00B56875"/>
    <w:rsid w:val="00B60C09"/>
    <w:rsid w:val="00B73BCE"/>
    <w:rsid w:val="00B76F21"/>
    <w:rsid w:val="00B91361"/>
    <w:rsid w:val="00BA06CD"/>
    <w:rsid w:val="00BA3F47"/>
    <w:rsid w:val="00BA630C"/>
    <w:rsid w:val="00BD0007"/>
    <w:rsid w:val="00BE53C0"/>
    <w:rsid w:val="00BE6BA4"/>
    <w:rsid w:val="00C05C30"/>
    <w:rsid w:val="00C17364"/>
    <w:rsid w:val="00C36495"/>
    <w:rsid w:val="00C4316B"/>
    <w:rsid w:val="00C54C88"/>
    <w:rsid w:val="00C662DC"/>
    <w:rsid w:val="00C70A37"/>
    <w:rsid w:val="00C723D4"/>
    <w:rsid w:val="00CA24EA"/>
    <w:rsid w:val="00CA7841"/>
    <w:rsid w:val="00CB300D"/>
    <w:rsid w:val="00CD6032"/>
    <w:rsid w:val="00CE58F4"/>
    <w:rsid w:val="00CF09B7"/>
    <w:rsid w:val="00CF1225"/>
    <w:rsid w:val="00CF2E96"/>
    <w:rsid w:val="00CF6600"/>
    <w:rsid w:val="00D12D94"/>
    <w:rsid w:val="00D13F54"/>
    <w:rsid w:val="00D3684A"/>
    <w:rsid w:val="00D40AEC"/>
    <w:rsid w:val="00D42F2F"/>
    <w:rsid w:val="00D45444"/>
    <w:rsid w:val="00D53CEE"/>
    <w:rsid w:val="00D61EC6"/>
    <w:rsid w:val="00D97968"/>
    <w:rsid w:val="00DA08AD"/>
    <w:rsid w:val="00DA24FD"/>
    <w:rsid w:val="00DA2654"/>
    <w:rsid w:val="00DB2DE5"/>
    <w:rsid w:val="00DC244E"/>
    <w:rsid w:val="00DD3158"/>
    <w:rsid w:val="00DD734F"/>
    <w:rsid w:val="00DE1A42"/>
    <w:rsid w:val="00E03329"/>
    <w:rsid w:val="00E03B0A"/>
    <w:rsid w:val="00E04A8F"/>
    <w:rsid w:val="00E06743"/>
    <w:rsid w:val="00E06D2A"/>
    <w:rsid w:val="00E07E18"/>
    <w:rsid w:val="00E1727C"/>
    <w:rsid w:val="00E50B9A"/>
    <w:rsid w:val="00E5399B"/>
    <w:rsid w:val="00E75AD3"/>
    <w:rsid w:val="00E92FDB"/>
    <w:rsid w:val="00E95387"/>
    <w:rsid w:val="00EA724E"/>
    <w:rsid w:val="00EB63BE"/>
    <w:rsid w:val="00EC45DC"/>
    <w:rsid w:val="00EE7357"/>
    <w:rsid w:val="00EF22CB"/>
    <w:rsid w:val="00EF6BC7"/>
    <w:rsid w:val="00F072B0"/>
    <w:rsid w:val="00F30C77"/>
    <w:rsid w:val="00F32F00"/>
    <w:rsid w:val="00F44462"/>
    <w:rsid w:val="00F503A9"/>
    <w:rsid w:val="00F533A0"/>
    <w:rsid w:val="00F575F0"/>
    <w:rsid w:val="00F672E9"/>
    <w:rsid w:val="00F72B03"/>
    <w:rsid w:val="00F75F72"/>
    <w:rsid w:val="00F763D2"/>
    <w:rsid w:val="00F82BA0"/>
    <w:rsid w:val="00F95D4D"/>
    <w:rsid w:val="00FA121F"/>
    <w:rsid w:val="00FA2292"/>
    <w:rsid w:val="00FB3537"/>
    <w:rsid w:val="00FB72E2"/>
    <w:rsid w:val="00FC34F4"/>
    <w:rsid w:val="00FC497C"/>
    <w:rsid w:val="00FE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2F53"/>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qFormat/>
    <w:rsid w:val="00701B2A"/>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86C0B"/>
    <w:pPr>
      <w:ind w:left="720"/>
      <w:contextualSpacing/>
    </w:pPr>
  </w:style>
  <w:style w:type="paragraph" w:styleId="a5">
    <w:name w:val="Balloon Text"/>
    <w:basedOn w:val="a0"/>
    <w:link w:val="a6"/>
    <w:uiPriority w:val="99"/>
    <w:semiHidden/>
    <w:unhideWhenUsed/>
    <w:rsid w:val="005A1609"/>
    <w:rPr>
      <w:rFonts w:ascii="Tahoma" w:hAnsi="Tahoma" w:cs="Tahoma"/>
      <w:sz w:val="16"/>
      <w:szCs w:val="16"/>
    </w:rPr>
  </w:style>
  <w:style w:type="character" w:customStyle="1" w:styleId="a6">
    <w:name w:val="Текст выноски Знак"/>
    <w:basedOn w:val="a1"/>
    <w:link w:val="a5"/>
    <w:uiPriority w:val="99"/>
    <w:semiHidden/>
    <w:rsid w:val="005A1609"/>
    <w:rPr>
      <w:rFonts w:ascii="Tahoma" w:eastAsia="Times New Roman" w:hAnsi="Tahoma" w:cs="Tahoma"/>
      <w:sz w:val="16"/>
      <w:szCs w:val="16"/>
      <w:lang w:eastAsia="ru-RU"/>
    </w:rPr>
  </w:style>
  <w:style w:type="paragraph" w:customStyle="1" w:styleId="a7">
    <w:name w:val="Конференція"/>
    <w:basedOn w:val="a0"/>
    <w:rsid w:val="00A56B23"/>
    <w:pPr>
      <w:spacing w:line="360" w:lineRule="auto"/>
      <w:ind w:firstLine="709"/>
      <w:jc w:val="both"/>
    </w:pPr>
    <w:rPr>
      <w:szCs w:val="28"/>
      <w:lang w:val="uk-UA"/>
    </w:rPr>
  </w:style>
  <w:style w:type="paragraph" w:customStyle="1" w:styleId="a">
    <w:name w:val="Конференція нумерована"/>
    <w:basedOn w:val="a7"/>
    <w:rsid w:val="00A56B23"/>
    <w:pPr>
      <w:numPr>
        <w:numId w:val="4"/>
      </w:numPr>
    </w:pPr>
  </w:style>
  <w:style w:type="table" w:styleId="a8">
    <w:name w:val="Table Grid"/>
    <w:basedOn w:val="a2"/>
    <w:uiPriority w:val="59"/>
    <w:rsid w:val="0083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1"/>
    <w:uiPriority w:val="99"/>
    <w:semiHidden/>
    <w:rsid w:val="00841306"/>
    <w:rPr>
      <w:color w:val="808080"/>
    </w:rPr>
  </w:style>
  <w:style w:type="paragraph" w:styleId="aa">
    <w:name w:val="header"/>
    <w:basedOn w:val="a0"/>
    <w:link w:val="ab"/>
    <w:uiPriority w:val="99"/>
    <w:semiHidden/>
    <w:unhideWhenUsed/>
    <w:rsid w:val="00170F6E"/>
    <w:pPr>
      <w:tabs>
        <w:tab w:val="center" w:pos="4677"/>
        <w:tab w:val="right" w:pos="9355"/>
      </w:tabs>
    </w:pPr>
  </w:style>
  <w:style w:type="character" w:customStyle="1" w:styleId="ab">
    <w:name w:val="Верхний колонтитул Знак"/>
    <w:basedOn w:val="a1"/>
    <w:link w:val="aa"/>
    <w:uiPriority w:val="99"/>
    <w:semiHidden/>
    <w:rsid w:val="00170F6E"/>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170F6E"/>
    <w:pPr>
      <w:tabs>
        <w:tab w:val="center" w:pos="4677"/>
        <w:tab w:val="right" w:pos="9355"/>
      </w:tabs>
    </w:pPr>
  </w:style>
  <w:style w:type="character" w:customStyle="1" w:styleId="ad">
    <w:name w:val="Нижний колонтитул Знак"/>
    <w:basedOn w:val="a1"/>
    <w:link w:val="ac"/>
    <w:uiPriority w:val="99"/>
    <w:rsid w:val="00170F6E"/>
    <w:rPr>
      <w:rFonts w:ascii="Times New Roman" w:eastAsia="Times New Roman" w:hAnsi="Times New Roman" w:cs="Times New Roman"/>
      <w:sz w:val="24"/>
      <w:szCs w:val="24"/>
      <w:lang w:eastAsia="ru-RU"/>
    </w:rPr>
  </w:style>
  <w:style w:type="paragraph" w:styleId="ae">
    <w:name w:val="Normal (Web)"/>
    <w:basedOn w:val="a0"/>
    <w:uiPriority w:val="99"/>
    <w:rsid w:val="001C0AFE"/>
    <w:pPr>
      <w:spacing w:before="100" w:beforeAutospacing="1" w:after="100" w:afterAutospacing="1"/>
    </w:pPr>
  </w:style>
  <w:style w:type="character" w:customStyle="1" w:styleId="apple-converted-space">
    <w:name w:val="apple-converted-space"/>
    <w:basedOn w:val="a1"/>
    <w:rsid w:val="008509F4"/>
  </w:style>
  <w:style w:type="character" w:customStyle="1" w:styleId="hps">
    <w:name w:val="hps"/>
    <w:basedOn w:val="a1"/>
    <w:rsid w:val="008509F4"/>
  </w:style>
  <w:style w:type="paragraph" w:styleId="af">
    <w:name w:val="No Spacing"/>
    <w:uiPriority w:val="1"/>
    <w:qFormat/>
    <w:rsid w:val="008509F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701B2A"/>
    <w:rPr>
      <w:rFonts w:ascii="Times New Roman" w:eastAsia="Times New Roman" w:hAnsi="Times New Roman" w:cs="Times New Roman"/>
      <w:b/>
      <w:bCs/>
      <w:sz w:val="36"/>
      <w:szCs w:val="36"/>
      <w:lang w:eastAsia="ru-RU"/>
    </w:rPr>
  </w:style>
  <w:style w:type="character" w:styleId="af0">
    <w:name w:val="Strong"/>
    <w:basedOn w:val="a1"/>
    <w:uiPriority w:val="22"/>
    <w:qFormat/>
    <w:rsid w:val="00701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2F5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86C0B"/>
    <w:pPr>
      <w:ind w:left="720"/>
      <w:contextualSpacing/>
    </w:pPr>
  </w:style>
  <w:style w:type="paragraph" w:styleId="a5">
    <w:name w:val="Balloon Text"/>
    <w:basedOn w:val="a0"/>
    <w:link w:val="a6"/>
    <w:uiPriority w:val="99"/>
    <w:semiHidden/>
    <w:unhideWhenUsed/>
    <w:rsid w:val="005A1609"/>
    <w:rPr>
      <w:rFonts w:ascii="Tahoma" w:hAnsi="Tahoma" w:cs="Tahoma"/>
      <w:sz w:val="16"/>
      <w:szCs w:val="16"/>
    </w:rPr>
  </w:style>
  <w:style w:type="character" w:customStyle="1" w:styleId="a6">
    <w:name w:val="Текст выноски Знак"/>
    <w:basedOn w:val="a1"/>
    <w:link w:val="a5"/>
    <w:uiPriority w:val="99"/>
    <w:semiHidden/>
    <w:rsid w:val="005A1609"/>
    <w:rPr>
      <w:rFonts w:ascii="Tahoma" w:eastAsia="Times New Roman" w:hAnsi="Tahoma" w:cs="Tahoma"/>
      <w:sz w:val="16"/>
      <w:szCs w:val="16"/>
      <w:lang w:eastAsia="ru-RU"/>
    </w:rPr>
  </w:style>
  <w:style w:type="paragraph" w:customStyle="1" w:styleId="a7">
    <w:name w:val="Конференція"/>
    <w:basedOn w:val="a0"/>
    <w:rsid w:val="00A56B23"/>
    <w:pPr>
      <w:spacing w:line="360" w:lineRule="auto"/>
      <w:ind w:firstLine="709"/>
      <w:jc w:val="both"/>
    </w:pPr>
    <w:rPr>
      <w:szCs w:val="28"/>
      <w:lang w:val="uk-UA"/>
    </w:rPr>
  </w:style>
  <w:style w:type="paragraph" w:customStyle="1" w:styleId="a">
    <w:name w:val="Конференція нумерована"/>
    <w:basedOn w:val="a7"/>
    <w:rsid w:val="00A56B23"/>
    <w:pPr>
      <w:numPr>
        <w:numId w:val="4"/>
      </w:numPr>
    </w:pPr>
  </w:style>
  <w:style w:type="table" w:styleId="a8">
    <w:name w:val="Table Grid"/>
    <w:basedOn w:val="a2"/>
    <w:uiPriority w:val="59"/>
    <w:rsid w:val="0083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1"/>
    <w:uiPriority w:val="99"/>
    <w:semiHidden/>
    <w:rsid w:val="00841306"/>
    <w:rPr>
      <w:color w:val="808080"/>
    </w:rPr>
  </w:style>
  <w:style w:type="paragraph" w:styleId="aa">
    <w:name w:val="header"/>
    <w:basedOn w:val="a0"/>
    <w:link w:val="ab"/>
    <w:uiPriority w:val="99"/>
    <w:semiHidden/>
    <w:unhideWhenUsed/>
    <w:rsid w:val="00170F6E"/>
    <w:pPr>
      <w:tabs>
        <w:tab w:val="center" w:pos="4677"/>
        <w:tab w:val="right" w:pos="9355"/>
      </w:tabs>
    </w:pPr>
  </w:style>
  <w:style w:type="character" w:customStyle="1" w:styleId="ab">
    <w:name w:val="Верхний колонтитул Знак"/>
    <w:basedOn w:val="a1"/>
    <w:link w:val="aa"/>
    <w:uiPriority w:val="99"/>
    <w:semiHidden/>
    <w:rsid w:val="00170F6E"/>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170F6E"/>
    <w:pPr>
      <w:tabs>
        <w:tab w:val="center" w:pos="4677"/>
        <w:tab w:val="right" w:pos="9355"/>
      </w:tabs>
    </w:pPr>
  </w:style>
  <w:style w:type="character" w:customStyle="1" w:styleId="ad">
    <w:name w:val="Нижний колонтитул Знак"/>
    <w:basedOn w:val="a1"/>
    <w:link w:val="ac"/>
    <w:uiPriority w:val="99"/>
    <w:rsid w:val="00170F6E"/>
    <w:rPr>
      <w:rFonts w:ascii="Times New Roman" w:eastAsia="Times New Roman" w:hAnsi="Times New Roman" w:cs="Times New Roman"/>
      <w:sz w:val="24"/>
      <w:szCs w:val="24"/>
      <w:lang w:eastAsia="ru-RU"/>
    </w:rPr>
  </w:style>
  <w:style w:type="paragraph" w:styleId="ae">
    <w:name w:val="Normal (Web)"/>
    <w:basedOn w:val="a0"/>
    <w:uiPriority w:val="99"/>
    <w:rsid w:val="001C0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446319021">
      <w:bodyDiv w:val="1"/>
      <w:marLeft w:val="0"/>
      <w:marRight w:val="0"/>
      <w:marTop w:val="0"/>
      <w:marBottom w:val="0"/>
      <w:divBdr>
        <w:top w:val="none" w:sz="0" w:space="0" w:color="auto"/>
        <w:left w:val="none" w:sz="0" w:space="0" w:color="auto"/>
        <w:bottom w:val="none" w:sz="0" w:space="0" w:color="auto"/>
        <w:right w:val="none" w:sz="0" w:space="0" w:color="auto"/>
      </w:divBdr>
    </w:div>
    <w:div w:id="517811365">
      <w:bodyDiv w:val="1"/>
      <w:marLeft w:val="0"/>
      <w:marRight w:val="0"/>
      <w:marTop w:val="0"/>
      <w:marBottom w:val="0"/>
      <w:divBdr>
        <w:top w:val="none" w:sz="0" w:space="0" w:color="auto"/>
        <w:left w:val="none" w:sz="0" w:space="0" w:color="auto"/>
        <w:bottom w:val="none" w:sz="0" w:space="0" w:color="auto"/>
        <w:right w:val="none" w:sz="0" w:space="0" w:color="auto"/>
      </w:divBdr>
    </w:div>
    <w:div w:id="681317309">
      <w:bodyDiv w:val="1"/>
      <w:marLeft w:val="0"/>
      <w:marRight w:val="0"/>
      <w:marTop w:val="0"/>
      <w:marBottom w:val="0"/>
      <w:divBdr>
        <w:top w:val="none" w:sz="0" w:space="0" w:color="auto"/>
        <w:left w:val="none" w:sz="0" w:space="0" w:color="auto"/>
        <w:bottom w:val="none" w:sz="0" w:space="0" w:color="auto"/>
        <w:right w:val="none" w:sz="0" w:space="0" w:color="auto"/>
      </w:divBdr>
    </w:div>
    <w:div w:id="741831120">
      <w:bodyDiv w:val="1"/>
      <w:marLeft w:val="0"/>
      <w:marRight w:val="0"/>
      <w:marTop w:val="0"/>
      <w:marBottom w:val="0"/>
      <w:divBdr>
        <w:top w:val="none" w:sz="0" w:space="0" w:color="auto"/>
        <w:left w:val="none" w:sz="0" w:space="0" w:color="auto"/>
        <w:bottom w:val="none" w:sz="0" w:space="0" w:color="auto"/>
        <w:right w:val="none" w:sz="0" w:space="0" w:color="auto"/>
      </w:divBdr>
    </w:div>
    <w:div w:id="764884692">
      <w:bodyDiv w:val="1"/>
      <w:marLeft w:val="0"/>
      <w:marRight w:val="0"/>
      <w:marTop w:val="0"/>
      <w:marBottom w:val="0"/>
      <w:divBdr>
        <w:top w:val="none" w:sz="0" w:space="0" w:color="auto"/>
        <w:left w:val="none" w:sz="0" w:space="0" w:color="auto"/>
        <w:bottom w:val="none" w:sz="0" w:space="0" w:color="auto"/>
        <w:right w:val="none" w:sz="0" w:space="0" w:color="auto"/>
      </w:divBdr>
    </w:div>
    <w:div w:id="941491356">
      <w:bodyDiv w:val="1"/>
      <w:marLeft w:val="0"/>
      <w:marRight w:val="0"/>
      <w:marTop w:val="0"/>
      <w:marBottom w:val="0"/>
      <w:divBdr>
        <w:top w:val="none" w:sz="0" w:space="0" w:color="auto"/>
        <w:left w:val="none" w:sz="0" w:space="0" w:color="auto"/>
        <w:bottom w:val="none" w:sz="0" w:space="0" w:color="auto"/>
        <w:right w:val="none" w:sz="0" w:space="0" w:color="auto"/>
      </w:divBdr>
    </w:div>
    <w:div w:id="980961045">
      <w:bodyDiv w:val="1"/>
      <w:marLeft w:val="0"/>
      <w:marRight w:val="0"/>
      <w:marTop w:val="0"/>
      <w:marBottom w:val="0"/>
      <w:divBdr>
        <w:top w:val="none" w:sz="0" w:space="0" w:color="auto"/>
        <w:left w:val="none" w:sz="0" w:space="0" w:color="auto"/>
        <w:bottom w:val="none" w:sz="0" w:space="0" w:color="auto"/>
        <w:right w:val="none" w:sz="0" w:space="0" w:color="auto"/>
      </w:divBdr>
    </w:div>
    <w:div w:id="995373832">
      <w:bodyDiv w:val="1"/>
      <w:marLeft w:val="0"/>
      <w:marRight w:val="0"/>
      <w:marTop w:val="0"/>
      <w:marBottom w:val="0"/>
      <w:divBdr>
        <w:top w:val="none" w:sz="0" w:space="0" w:color="auto"/>
        <w:left w:val="none" w:sz="0" w:space="0" w:color="auto"/>
        <w:bottom w:val="none" w:sz="0" w:space="0" w:color="auto"/>
        <w:right w:val="none" w:sz="0" w:space="0" w:color="auto"/>
      </w:divBdr>
    </w:div>
    <w:div w:id="1103382526">
      <w:bodyDiv w:val="1"/>
      <w:marLeft w:val="0"/>
      <w:marRight w:val="0"/>
      <w:marTop w:val="0"/>
      <w:marBottom w:val="0"/>
      <w:divBdr>
        <w:top w:val="none" w:sz="0" w:space="0" w:color="auto"/>
        <w:left w:val="none" w:sz="0" w:space="0" w:color="auto"/>
        <w:bottom w:val="none" w:sz="0" w:space="0" w:color="auto"/>
        <w:right w:val="none" w:sz="0" w:space="0" w:color="auto"/>
      </w:divBdr>
    </w:div>
    <w:div w:id="1186947010">
      <w:bodyDiv w:val="1"/>
      <w:marLeft w:val="0"/>
      <w:marRight w:val="0"/>
      <w:marTop w:val="0"/>
      <w:marBottom w:val="0"/>
      <w:divBdr>
        <w:top w:val="none" w:sz="0" w:space="0" w:color="auto"/>
        <w:left w:val="none" w:sz="0" w:space="0" w:color="auto"/>
        <w:bottom w:val="none" w:sz="0" w:space="0" w:color="auto"/>
        <w:right w:val="none" w:sz="0" w:space="0" w:color="auto"/>
      </w:divBdr>
    </w:div>
    <w:div w:id="1197815796">
      <w:bodyDiv w:val="1"/>
      <w:marLeft w:val="0"/>
      <w:marRight w:val="0"/>
      <w:marTop w:val="0"/>
      <w:marBottom w:val="0"/>
      <w:divBdr>
        <w:top w:val="none" w:sz="0" w:space="0" w:color="auto"/>
        <w:left w:val="none" w:sz="0" w:space="0" w:color="auto"/>
        <w:bottom w:val="none" w:sz="0" w:space="0" w:color="auto"/>
        <w:right w:val="none" w:sz="0" w:space="0" w:color="auto"/>
      </w:divBdr>
    </w:div>
    <w:div w:id="1264145926">
      <w:bodyDiv w:val="1"/>
      <w:marLeft w:val="0"/>
      <w:marRight w:val="0"/>
      <w:marTop w:val="0"/>
      <w:marBottom w:val="0"/>
      <w:divBdr>
        <w:top w:val="none" w:sz="0" w:space="0" w:color="auto"/>
        <w:left w:val="none" w:sz="0" w:space="0" w:color="auto"/>
        <w:bottom w:val="none" w:sz="0" w:space="0" w:color="auto"/>
        <w:right w:val="none" w:sz="0" w:space="0" w:color="auto"/>
      </w:divBdr>
    </w:div>
    <w:div w:id="1433163857">
      <w:bodyDiv w:val="1"/>
      <w:marLeft w:val="0"/>
      <w:marRight w:val="0"/>
      <w:marTop w:val="0"/>
      <w:marBottom w:val="0"/>
      <w:divBdr>
        <w:top w:val="none" w:sz="0" w:space="0" w:color="auto"/>
        <w:left w:val="none" w:sz="0" w:space="0" w:color="auto"/>
        <w:bottom w:val="none" w:sz="0" w:space="0" w:color="auto"/>
        <w:right w:val="none" w:sz="0" w:space="0" w:color="auto"/>
      </w:divBdr>
    </w:div>
    <w:div w:id="1469275191">
      <w:bodyDiv w:val="1"/>
      <w:marLeft w:val="0"/>
      <w:marRight w:val="0"/>
      <w:marTop w:val="0"/>
      <w:marBottom w:val="0"/>
      <w:divBdr>
        <w:top w:val="none" w:sz="0" w:space="0" w:color="auto"/>
        <w:left w:val="none" w:sz="0" w:space="0" w:color="auto"/>
        <w:bottom w:val="none" w:sz="0" w:space="0" w:color="auto"/>
        <w:right w:val="none" w:sz="0" w:space="0" w:color="auto"/>
      </w:divBdr>
    </w:div>
    <w:div w:id="1516111726">
      <w:bodyDiv w:val="1"/>
      <w:marLeft w:val="0"/>
      <w:marRight w:val="0"/>
      <w:marTop w:val="0"/>
      <w:marBottom w:val="0"/>
      <w:divBdr>
        <w:top w:val="none" w:sz="0" w:space="0" w:color="auto"/>
        <w:left w:val="none" w:sz="0" w:space="0" w:color="auto"/>
        <w:bottom w:val="none" w:sz="0" w:space="0" w:color="auto"/>
        <w:right w:val="none" w:sz="0" w:space="0" w:color="auto"/>
      </w:divBdr>
    </w:div>
    <w:div w:id="1572153693">
      <w:bodyDiv w:val="1"/>
      <w:marLeft w:val="0"/>
      <w:marRight w:val="0"/>
      <w:marTop w:val="0"/>
      <w:marBottom w:val="0"/>
      <w:divBdr>
        <w:top w:val="none" w:sz="0" w:space="0" w:color="auto"/>
        <w:left w:val="none" w:sz="0" w:space="0" w:color="auto"/>
        <w:bottom w:val="none" w:sz="0" w:space="0" w:color="auto"/>
        <w:right w:val="none" w:sz="0" w:space="0" w:color="auto"/>
      </w:divBdr>
    </w:div>
    <w:div w:id="1649355519">
      <w:bodyDiv w:val="1"/>
      <w:marLeft w:val="0"/>
      <w:marRight w:val="0"/>
      <w:marTop w:val="0"/>
      <w:marBottom w:val="0"/>
      <w:divBdr>
        <w:top w:val="none" w:sz="0" w:space="0" w:color="auto"/>
        <w:left w:val="none" w:sz="0" w:space="0" w:color="auto"/>
        <w:bottom w:val="none" w:sz="0" w:space="0" w:color="auto"/>
        <w:right w:val="none" w:sz="0" w:space="0" w:color="auto"/>
      </w:divBdr>
    </w:div>
    <w:div w:id="1661423306">
      <w:bodyDiv w:val="1"/>
      <w:marLeft w:val="0"/>
      <w:marRight w:val="0"/>
      <w:marTop w:val="0"/>
      <w:marBottom w:val="0"/>
      <w:divBdr>
        <w:top w:val="none" w:sz="0" w:space="0" w:color="auto"/>
        <w:left w:val="none" w:sz="0" w:space="0" w:color="auto"/>
        <w:bottom w:val="none" w:sz="0" w:space="0" w:color="auto"/>
        <w:right w:val="none" w:sz="0" w:space="0" w:color="auto"/>
      </w:divBdr>
    </w:div>
    <w:div w:id="1695618463">
      <w:bodyDiv w:val="1"/>
      <w:marLeft w:val="0"/>
      <w:marRight w:val="0"/>
      <w:marTop w:val="0"/>
      <w:marBottom w:val="0"/>
      <w:divBdr>
        <w:top w:val="none" w:sz="0" w:space="0" w:color="auto"/>
        <w:left w:val="none" w:sz="0" w:space="0" w:color="auto"/>
        <w:bottom w:val="none" w:sz="0" w:space="0" w:color="auto"/>
        <w:right w:val="none" w:sz="0" w:space="0" w:color="auto"/>
      </w:divBdr>
    </w:div>
    <w:div w:id="1905287721">
      <w:bodyDiv w:val="1"/>
      <w:marLeft w:val="0"/>
      <w:marRight w:val="0"/>
      <w:marTop w:val="0"/>
      <w:marBottom w:val="0"/>
      <w:divBdr>
        <w:top w:val="none" w:sz="0" w:space="0" w:color="auto"/>
        <w:left w:val="none" w:sz="0" w:space="0" w:color="auto"/>
        <w:bottom w:val="none" w:sz="0" w:space="0" w:color="auto"/>
        <w:right w:val="none" w:sz="0" w:space="0" w:color="auto"/>
      </w:divBdr>
    </w:div>
    <w:div w:id="2031056360">
      <w:bodyDiv w:val="1"/>
      <w:marLeft w:val="0"/>
      <w:marRight w:val="0"/>
      <w:marTop w:val="0"/>
      <w:marBottom w:val="0"/>
      <w:divBdr>
        <w:top w:val="none" w:sz="0" w:space="0" w:color="auto"/>
        <w:left w:val="none" w:sz="0" w:space="0" w:color="auto"/>
        <w:bottom w:val="none" w:sz="0" w:space="0" w:color="auto"/>
        <w:right w:val="none" w:sz="0" w:space="0" w:color="auto"/>
      </w:divBdr>
    </w:div>
    <w:div w:id="20606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0%D0%BE%D0%B1%D0%BE%D1%82%D0%B8"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a-referat.com/%D0%A4%D1%96%D0%B7%D0%BA%D1%83%D0%BB%D1%8C%D1%82%D1%83%D1%80%D0%B0"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hyperlink" Target="http://ua-referat.com/%D0%93%D1%96%D0%BC%D0%BD%D0%B0%D1%81%D1%82%D0%B8%D0%BA%D0%B0" TargetMode="External"/><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0.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hyperlink" Target="http://ua-referat.com/%D0%9F%D0%BB%D0%B0%D0%B2%D0%B0%D0%BD%D0%BD%D1%8F"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1.jpe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yperlink" Target="http://pumpiron.ru/exercize/planka" TargetMode="External"/><Relationship Id="rId44" Type="http://schemas.openxmlformats.org/officeDocument/2006/relationships/image" Target="media/image2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a-referat.com/%D0%92%D0%B5%D0%BB%D0%BE%D1%81%D0%B8%D0%BF%D0%B5%D0%B4"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7D2FD-4FC4-4237-B7CE-C97E883C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3854</Words>
  <Characters>21971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2015-02-06T08:24:00Z</cp:lastPrinted>
  <dcterms:created xsi:type="dcterms:W3CDTF">2015-02-03T06:44:00Z</dcterms:created>
  <dcterms:modified xsi:type="dcterms:W3CDTF">2015-02-06T08:24:00Z</dcterms:modified>
</cp:coreProperties>
</file>