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81" w:rsidRPr="00481F81" w:rsidRDefault="00481F81" w:rsidP="00481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81F81">
        <w:rPr>
          <w:rFonts w:ascii="Times New Roman" w:hAnsi="Times New Roman" w:cs="Times New Roman"/>
          <w:b/>
          <w:sz w:val="24"/>
          <w:szCs w:val="24"/>
        </w:rPr>
        <w:t>Типова</w:t>
      </w:r>
      <w:proofErr w:type="spellEnd"/>
      <w:r w:rsidRPr="00481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b/>
          <w:sz w:val="24"/>
          <w:szCs w:val="24"/>
        </w:rPr>
        <w:t>посадова</w:t>
      </w:r>
      <w:proofErr w:type="spellEnd"/>
      <w:r w:rsidRPr="00481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b/>
          <w:sz w:val="24"/>
          <w:szCs w:val="24"/>
        </w:rPr>
        <w:t>інструкція</w:t>
      </w:r>
      <w:proofErr w:type="spellEnd"/>
      <w:r w:rsidRPr="00481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b/>
          <w:sz w:val="24"/>
          <w:szCs w:val="24"/>
        </w:rPr>
        <w:t>завідувача</w:t>
      </w:r>
      <w:proofErr w:type="spellEnd"/>
      <w:r w:rsidRPr="00481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b/>
          <w:sz w:val="24"/>
          <w:szCs w:val="24"/>
        </w:rPr>
        <w:t>бібліотеки</w:t>
      </w:r>
      <w:proofErr w:type="spellEnd"/>
      <w:r w:rsidRPr="00481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b/>
          <w:sz w:val="24"/>
          <w:szCs w:val="24"/>
        </w:rPr>
        <w:t>загальноосвітнього</w:t>
      </w:r>
      <w:proofErr w:type="spellEnd"/>
      <w:r w:rsidRPr="00481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b/>
          <w:sz w:val="24"/>
          <w:szCs w:val="24"/>
        </w:rPr>
        <w:t>навчального</w:t>
      </w:r>
      <w:proofErr w:type="spellEnd"/>
      <w:r w:rsidRPr="00481F81">
        <w:rPr>
          <w:rFonts w:ascii="Times New Roman" w:hAnsi="Times New Roman" w:cs="Times New Roman"/>
          <w:b/>
          <w:sz w:val="24"/>
          <w:szCs w:val="24"/>
        </w:rPr>
        <w:t xml:space="preserve"> закладу</w:t>
      </w:r>
    </w:p>
    <w:p w:rsidR="00481F81" w:rsidRPr="00481F81" w:rsidRDefault="00481F81" w:rsidP="00481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аналогічнихінструкцій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ісцях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8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81F81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481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481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закладу (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ідпорядковується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директору.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1.2.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призначається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звільня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посади директором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1.3.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481F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посаду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призначаються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вищою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бібліотечною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стажу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вищою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педагогічною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середньою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іальною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стажем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1.4. У </w:t>
      </w: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керується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про культуру,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бібліотечну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справу; постановами Уряду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керівними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бібліотечної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; правилами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; Статутом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даною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Розробляє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затверджує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Типовими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Розподіляє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бібліотечних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директору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Формує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бібліотечний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фонд: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комплектує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фонд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програмними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творами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навчальною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довідково-енциклопедичними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виданнями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бібліотечний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фонд: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вибуття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документі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фонду;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іряє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правильність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розстановки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фонду;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періодичні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ірки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фонду.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  <w:lang w:val="uk-UA"/>
        </w:rPr>
        <w:t xml:space="preserve">2.6. Веде роботу з підручниками: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опрацьовує перелік рекомендованих підручників, замовляє їх та контролює надходження; аналізує забезпеченість учнів підручниками;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  <w:lang w:val="uk-UA"/>
        </w:rPr>
        <w:t xml:space="preserve">- організовує розміщення і зберігання підручників у окремому приміщенні; забезпечує своєчасну видачу та збір підручників.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  <w:lang w:val="uk-UA"/>
        </w:rPr>
        <w:t xml:space="preserve">2.7. Організовує та редагує довідково-бібліографічний апарат.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  <w:lang w:val="uk-UA"/>
        </w:rPr>
        <w:t xml:space="preserve">2.8. Забезпечує диференційоване бібліотечне та інформаційно-бібліографічне обслуговування: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481F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обслуговує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абонементі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в читальному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проводить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пов’язану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роботу; </w:t>
      </w:r>
      <w:proofErr w:type="gramEnd"/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рекомендаційні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списки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програмних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творі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позашкільного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популяризує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колективом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колективні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  <w:lang w:val="uk-UA"/>
        </w:rPr>
        <w:t xml:space="preserve">- формує у користувачів навички незалежного бібліотечного користування, забезпечує знайомство кожної вікової групи учнів з мінімумом </w:t>
      </w:r>
      <w:proofErr w:type="spellStart"/>
      <w:r w:rsidRPr="00481F81">
        <w:rPr>
          <w:rFonts w:ascii="Times New Roman" w:hAnsi="Times New Roman" w:cs="Times New Roman"/>
          <w:sz w:val="24"/>
          <w:szCs w:val="24"/>
          <w:lang w:val="uk-UA"/>
        </w:rPr>
        <w:t>бібліотечно-</w:t>
      </w:r>
      <w:proofErr w:type="spellEnd"/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ібліографічних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вивчає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читацькі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запити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проводить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консультує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батькі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родинного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літературного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2.9.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гуртків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учнівських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товариств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2.10.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необхідною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бібтехнікою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обладнанням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2.11.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активу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бібліотечних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учнівських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гуртків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клубів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2.12.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Удосконалює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традиційні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опановує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новітні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бібліотечні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2.13.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ідвищує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культурний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фаховий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81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Знайомитись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планами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спричинених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вини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нестачею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втратою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псуванням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документі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 методичного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семінарах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нарадах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конференціях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кваліфікованими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кадрами.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Установлювати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бібліотеками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3.7. На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8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481F81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481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Своєчасну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планової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звітної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бібліотечної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інвентарна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книга, книга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сумарного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F8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щоденники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81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біблі</w:t>
      </w:r>
      <w:proofErr w:type="gramStart"/>
      <w:r w:rsidRPr="00481F81">
        <w:rPr>
          <w:rFonts w:ascii="Times New Roman" w:hAnsi="Times New Roman" w:cs="Times New Roman"/>
          <w:sz w:val="24"/>
          <w:szCs w:val="24"/>
        </w:rPr>
        <w:t>отец</w:t>
      </w:r>
      <w:proofErr w:type="gramEnd"/>
      <w:r w:rsidRPr="00481F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санітарно-гігієнічного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протипожежної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8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8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81" w:rsidRPr="00481F81" w:rsidRDefault="00481F81" w:rsidP="0048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ABD" w:rsidRPr="00481F81" w:rsidRDefault="00A93ABD" w:rsidP="0048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3ABD" w:rsidRPr="0048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1F81"/>
    <w:rsid w:val="00481F81"/>
    <w:rsid w:val="00A9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2013-11-20T12:45:00Z</dcterms:created>
  <dcterms:modified xsi:type="dcterms:W3CDTF">2013-11-20T12:45:00Z</dcterms:modified>
</cp:coreProperties>
</file>