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FDD" w:rsidRDefault="002A0FDD" w:rsidP="002A0FDD">
      <w:pPr>
        <w:jc w:val="center"/>
        <w:rPr>
          <w:rFonts w:eastAsia="TimesNewRomanPSMT"/>
          <w:sz w:val="28"/>
          <w:szCs w:val="28"/>
          <w:lang w:val="uk-UA"/>
        </w:rPr>
      </w:pPr>
      <w:r>
        <w:rPr>
          <w:rFonts w:eastAsia="TimesNewRomanPSMT"/>
          <w:sz w:val="28"/>
          <w:szCs w:val="28"/>
          <w:lang w:val="uk-UA"/>
        </w:rPr>
        <w:t>Міністерство освіти і науки України</w:t>
      </w:r>
    </w:p>
    <w:p w:rsidR="002A0FDD" w:rsidRDefault="002A0FDD" w:rsidP="002A0FDD">
      <w:pPr>
        <w:jc w:val="center"/>
        <w:rPr>
          <w:rFonts w:eastAsia="TimesNewRomanPSMT"/>
          <w:sz w:val="28"/>
          <w:szCs w:val="28"/>
          <w:lang w:val="uk-UA"/>
        </w:rPr>
      </w:pPr>
      <w:r>
        <w:rPr>
          <w:rFonts w:eastAsia="TimesNewRomanPSMT"/>
          <w:sz w:val="28"/>
          <w:szCs w:val="28"/>
          <w:lang w:val="uk-UA"/>
        </w:rPr>
        <w:t>Департамент освіти і науки Дніпропетровської облдержадміністрації</w:t>
      </w:r>
    </w:p>
    <w:p w:rsidR="002A0FDD" w:rsidRDefault="002A0FDD" w:rsidP="002A0FDD">
      <w:pPr>
        <w:jc w:val="center"/>
        <w:rPr>
          <w:rFonts w:eastAsia="TimesNewRomanPSMT"/>
          <w:sz w:val="28"/>
          <w:szCs w:val="28"/>
          <w:lang w:val="uk-UA"/>
        </w:rPr>
      </w:pPr>
      <w:r>
        <w:rPr>
          <w:rFonts w:eastAsia="TimesNewRomanPSMT"/>
          <w:sz w:val="28"/>
          <w:szCs w:val="28"/>
          <w:lang w:val="uk-UA"/>
        </w:rPr>
        <w:t>Відділ освіти Криворізької райдержадміністрації</w:t>
      </w:r>
    </w:p>
    <w:p w:rsidR="002A0FDD" w:rsidRDefault="002A0FDD" w:rsidP="002A0FDD">
      <w:pPr>
        <w:jc w:val="center"/>
        <w:rPr>
          <w:rFonts w:eastAsia="TimesNewRomanPSMT"/>
          <w:sz w:val="28"/>
          <w:szCs w:val="28"/>
          <w:lang w:val="uk-UA"/>
        </w:rPr>
      </w:pPr>
      <w:r>
        <w:rPr>
          <w:rFonts w:eastAsia="TimesNewRomanPSMT"/>
          <w:sz w:val="28"/>
          <w:szCs w:val="28"/>
          <w:lang w:val="uk-UA"/>
        </w:rPr>
        <w:t>Комунальна установа «Криворізький районний науково-методичний кабінет»</w:t>
      </w:r>
    </w:p>
    <w:p w:rsidR="002A0FDD" w:rsidRDefault="002A0FDD" w:rsidP="002A0FDD">
      <w:pPr>
        <w:jc w:val="center"/>
        <w:rPr>
          <w:rFonts w:eastAsia="TimesNewRomanPSMT"/>
          <w:sz w:val="28"/>
          <w:szCs w:val="28"/>
          <w:lang w:val="uk-UA"/>
        </w:rPr>
      </w:pPr>
      <w:r>
        <w:rPr>
          <w:rFonts w:eastAsia="TimesNewRomanPSMT"/>
          <w:sz w:val="28"/>
          <w:szCs w:val="28"/>
          <w:lang w:val="uk-UA"/>
        </w:rPr>
        <w:t>Криворізької районної ради Дніпропетровської області</w:t>
      </w:r>
    </w:p>
    <w:p w:rsidR="002A0FDD" w:rsidRDefault="002A0FDD" w:rsidP="002A0FDD">
      <w:pPr>
        <w:jc w:val="center"/>
        <w:rPr>
          <w:rFonts w:eastAsia="TimesNewRomanPSMT"/>
          <w:sz w:val="28"/>
          <w:szCs w:val="28"/>
          <w:lang w:val="uk-UA"/>
        </w:rPr>
      </w:pPr>
    </w:p>
    <w:p w:rsidR="002A0FDD" w:rsidRDefault="002A0FDD" w:rsidP="002A0FDD">
      <w:pPr>
        <w:jc w:val="center"/>
        <w:rPr>
          <w:rFonts w:eastAsia="TimesNewRomanPSMT"/>
          <w:sz w:val="28"/>
          <w:szCs w:val="28"/>
          <w:lang w:val="uk-UA"/>
        </w:rPr>
      </w:pPr>
    </w:p>
    <w:p w:rsidR="002A0FDD" w:rsidRDefault="002A0FDD" w:rsidP="002A0FDD">
      <w:pPr>
        <w:jc w:val="center"/>
        <w:rPr>
          <w:rFonts w:eastAsia="TimesNewRomanPSMT"/>
          <w:sz w:val="28"/>
          <w:szCs w:val="28"/>
          <w:lang w:val="uk-UA"/>
        </w:rPr>
      </w:pPr>
    </w:p>
    <w:p w:rsidR="002A0FDD" w:rsidRDefault="002A0FDD" w:rsidP="002A0FDD">
      <w:pPr>
        <w:jc w:val="center"/>
        <w:rPr>
          <w:rFonts w:eastAsia="TimesNewRomanPSMT"/>
          <w:sz w:val="28"/>
          <w:szCs w:val="28"/>
          <w:lang w:val="uk-UA"/>
        </w:rPr>
      </w:pPr>
    </w:p>
    <w:p w:rsidR="002A0FDD" w:rsidRDefault="002A0FDD" w:rsidP="002A0FDD">
      <w:pPr>
        <w:jc w:val="center"/>
        <w:rPr>
          <w:rFonts w:eastAsia="TimesNewRomanPSMT"/>
          <w:sz w:val="28"/>
          <w:szCs w:val="28"/>
          <w:lang w:val="uk-UA"/>
        </w:rPr>
      </w:pPr>
    </w:p>
    <w:p w:rsidR="002A0FDD" w:rsidRDefault="002A0FDD" w:rsidP="002A0FDD">
      <w:pPr>
        <w:jc w:val="center"/>
        <w:rPr>
          <w:rFonts w:eastAsia="TimesNewRomanPSMT"/>
          <w:sz w:val="28"/>
          <w:szCs w:val="28"/>
          <w:lang w:val="uk-UA"/>
        </w:rPr>
      </w:pPr>
    </w:p>
    <w:p w:rsidR="002A0FDD" w:rsidRDefault="002A0FDD" w:rsidP="002A0FDD">
      <w:pPr>
        <w:jc w:val="center"/>
        <w:rPr>
          <w:rFonts w:eastAsia="TimesNewRomanPSMT"/>
          <w:sz w:val="28"/>
          <w:szCs w:val="28"/>
          <w:lang w:val="uk-UA"/>
        </w:rPr>
      </w:pPr>
    </w:p>
    <w:p w:rsidR="002A0FDD" w:rsidRDefault="002A0FDD" w:rsidP="002A0FDD">
      <w:pPr>
        <w:jc w:val="center"/>
        <w:rPr>
          <w:rFonts w:eastAsia="TimesNewRomanPSMT"/>
          <w:sz w:val="28"/>
          <w:szCs w:val="28"/>
          <w:lang w:val="uk-UA"/>
        </w:rPr>
      </w:pPr>
    </w:p>
    <w:p w:rsidR="002A0FDD" w:rsidRDefault="002A0FDD" w:rsidP="002A0FDD">
      <w:pPr>
        <w:jc w:val="center"/>
        <w:rPr>
          <w:rFonts w:eastAsia="TimesNewRomanPSMT"/>
          <w:sz w:val="28"/>
          <w:szCs w:val="28"/>
          <w:lang w:val="uk-UA"/>
        </w:rPr>
      </w:pPr>
    </w:p>
    <w:p w:rsidR="002A0FDD" w:rsidRDefault="002A0FDD" w:rsidP="002A0FDD">
      <w:pPr>
        <w:jc w:val="center"/>
        <w:rPr>
          <w:rFonts w:eastAsia="TimesNewRomanPSMT"/>
          <w:sz w:val="28"/>
          <w:szCs w:val="28"/>
          <w:lang w:val="uk-UA"/>
        </w:rPr>
      </w:pPr>
    </w:p>
    <w:p w:rsidR="002A0FDD" w:rsidRDefault="002A0FDD" w:rsidP="002A0FDD">
      <w:pPr>
        <w:jc w:val="center"/>
        <w:rPr>
          <w:rFonts w:eastAsia="TimesNewRomanPSMT"/>
          <w:sz w:val="28"/>
          <w:szCs w:val="28"/>
          <w:lang w:val="uk-UA"/>
        </w:rPr>
      </w:pPr>
    </w:p>
    <w:p w:rsidR="002A0FDD" w:rsidRDefault="002A0FDD" w:rsidP="002A0FDD">
      <w:pPr>
        <w:jc w:val="center"/>
        <w:rPr>
          <w:rFonts w:eastAsia="TimesNewRomanPSMT"/>
          <w:b/>
          <w:i/>
          <w:sz w:val="40"/>
          <w:szCs w:val="40"/>
          <w:lang w:val="uk-UA"/>
        </w:rPr>
      </w:pPr>
      <w:r w:rsidRPr="002A0FDD">
        <w:rPr>
          <w:rFonts w:eastAsia="TimesNewRomanPSMT"/>
          <w:b/>
          <w:i/>
          <w:sz w:val="40"/>
          <w:szCs w:val="40"/>
          <w:lang w:val="uk-UA"/>
        </w:rPr>
        <w:t xml:space="preserve">Пріоритетні шляхи підвищення якості освіти </w:t>
      </w:r>
    </w:p>
    <w:p w:rsidR="002A0FDD" w:rsidRDefault="002A0FDD" w:rsidP="002A0FDD">
      <w:pPr>
        <w:jc w:val="center"/>
        <w:rPr>
          <w:rFonts w:eastAsia="TimesNewRomanPSMT"/>
          <w:b/>
          <w:i/>
          <w:sz w:val="40"/>
          <w:szCs w:val="40"/>
          <w:lang w:val="uk-UA"/>
        </w:rPr>
      </w:pPr>
      <w:r w:rsidRPr="002A0FDD">
        <w:rPr>
          <w:rFonts w:eastAsia="TimesNewRomanPSMT"/>
          <w:b/>
          <w:i/>
          <w:sz w:val="40"/>
          <w:szCs w:val="40"/>
          <w:lang w:val="uk-UA"/>
        </w:rPr>
        <w:t>в умовах реформування української школи</w:t>
      </w:r>
    </w:p>
    <w:p w:rsidR="002A0FDD" w:rsidRDefault="002A0FDD" w:rsidP="002A0FDD">
      <w:pPr>
        <w:jc w:val="center"/>
        <w:rPr>
          <w:rFonts w:eastAsia="TimesNewRomanPSMT"/>
          <w:b/>
          <w:i/>
          <w:sz w:val="40"/>
          <w:szCs w:val="40"/>
          <w:lang w:val="uk-UA"/>
        </w:rPr>
      </w:pPr>
    </w:p>
    <w:p w:rsidR="002A0FDD" w:rsidRDefault="002A0FDD" w:rsidP="002A0FDD">
      <w:pPr>
        <w:jc w:val="center"/>
        <w:rPr>
          <w:rFonts w:eastAsia="TimesNewRomanPSMT"/>
          <w:b/>
          <w:i/>
          <w:sz w:val="28"/>
          <w:szCs w:val="28"/>
          <w:lang w:val="uk-UA"/>
        </w:rPr>
      </w:pPr>
    </w:p>
    <w:p w:rsidR="002A0FDD" w:rsidRDefault="002A0FDD" w:rsidP="002A0FDD">
      <w:pPr>
        <w:jc w:val="center"/>
        <w:rPr>
          <w:rFonts w:eastAsia="TimesNewRomanPSMT"/>
          <w:b/>
          <w:i/>
          <w:sz w:val="28"/>
          <w:szCs w:val="28"/>
          <w:lang w:val="uk-UA"/>
        </w:rPr>
      </w:pPr>
    </w:p>
    <w:p w:rsidR="002A0FDD" w:rsidRDefault="002A0FDD" w:rsidP="002A0FDD">
      <w:pPr>
        <w:jc w:val="center"/>
        <w:rPr>
          <w:rFonts w:eastAsia="TimesNewRomanPSMT"/>
          <w:b/>
          <w:i/>
          <w:sz w:val="28"/>
          <w:szCs w:val="28"/>
          <w:lang w:val="uk-UA"/>
        </w:rPr>
      </w:pPr>
    </w:p>
    <w:p w:rsidR="002A0FDD" w:rsidRDefault="002A0FDD" w:rsidP="002A0FDD">
      <w:pPr>
        <w:jc w:val="center"/>
        <w:rPr>
          <w:rFonts w:eastAsia="TimesNewRomanPSMT"/>
          <w:b/>
          <w:i/>
          <w:sz w:val="28"/>
          <w:szCs w:val="28"/>
          <w:lang w:val="uk-UA"/>
        </w:rPr>
      </w:pPr>
    </w:p>
    <w:p w:rsidR="002A0FDD" w:rsidRDefault="002A0FDD" w:rsidP="002A0FDD">
      <w:pPr>
        <w:jc w:val="center"/>
        <w:rPr>
          <w:rFonts w:eastAsia="TimesNewRomanPSMT"/>
          <w:b/>
          <w:sz w:val="28"/>
          <w:szCs w:val="28"/>
          <w:lang w:val="uk-UA"/>
        </w:rPr>
      </w:pPr>
      <w:r>
        <w:rPr>
          <w:rFonts w:eastAsia="TimesNewRomanPSMT"/>
          <w:b/>
          <w:sz w:val="28"/>
          <w:szCs w:val="28"/>
          <w:lang w:val="uk-UA"/>
        </w:rPr>
        <w:t xml:space="preserve">Матеріали районної </w:t>
      </w:r>
    </w:p>
    <w:p w:rsidR="002A0FDD" w:rsidRDefault="002A0FDD" w:rsidP="002A0FDD">
      <w:pPr>
        <w:jc w:val="center"/>
        <w:rPr>
          <w:rFonts w:eastAsia="TimesNewRomanPSMT"/>
          <w:b/>
          <w:sz w:val="28"/>
          <w:szCs w:val="28"/>
          <w:lang w:val="uk-UA"/>
        </w:rPr>
      </w:pPr>
      <w:r>
        <w:rPr>
          <w:rFonts w:eastAsia="TimesNewRomanPSMT"/>
          <w:b/>
          <w:sz w:val="28"/>
          <w:szCs w:val="28"/>
          <w:lang w:val="uk-UA"/>
        </w:rPr>
        <w:t>науково-практичної конференції</w:t>
      </w:r>
    </w:p>
    <w:p w:rsidR="002A0FDD" w:rsidRDefault="002A0FDD" w:rsidP="002A0FDD">
      <w:pPr>
        <w:jc w:val="center"/>
        <w:rPr>
          <w:rFonts w:eastAsia="TimesNewRomanPSMT"/>
          <w:b/>
          <w:sz w:val="28"/>
          <w:szCs w:val="28"/>
          <w:lang w:val="uk-UA"/>
        </w:rPr>
      </w:pPr>
    </w:p>
    <w:p w:rsidR="002A0FDD" w:rsidRDefault="002A0FDD" w:rsidP="002A0FDD">
      <w:pPr>
        <w:jc w:val="center"/>
        <w:rPr>
          <w:rFonts w:eastAsia="TimesNewRomanPSMT"/>
          <w:b/>
          <w:sz w:val="28"/>
          <w:szCs w:val="28"/>
          <w:lang w:val="uk-UA"/>
        </w:rPr>
      </w:pPr>
    </w:p>
    <w:p w:rsidR="002A0FDD" w:rsidRDefault="002A0FDD" w:rsidP="002A0FDD">
      <w:pPr>
        <w:jc w:val="center"/>
        <w:rPr>
          <w:rFonts w:eastAsia="TimesNewRomanPSMT"/>
          <w:b/>
          <w:sz w:val="28"/>
          <w:szCs w:val="28"/>
          <w:lang w:val="uk-UA"/>
        </w:rPr>
      </w:pPr>
    </w:p>
    <w:p w:rsidR="002A0FDD" w:rsidRDefault="002A0FDD" w:rsidP="002A0FDD">
      <w:pPr>
        <w:jc w:val="center"/>
        <w:rPr>
          <w:rFonts w:eastAsia="TimesNewRomanPSMT"/>
          <w:b/>
          <w:sz w:val="28"/>
          <w:szCs w:val="28"/>
          <w:lang w:val="uk-UA"/>
        </w:rPr>
      </w:pPr>
    </w:p>
    <w:p w:rsidR="002A0FDD" w:rsidRDefault="002A0FDD" w:rsidP="002A0FDD">
      <w:pPr>
        <w:jc w:val="center"/>
        <w:rPr>
          <w:rFonts w:eastAsia="TimesNewRomanPSMT"/>
          <w:b/>
          <w:sz w:val="28"/>
          <w:szCs w:val="28"/>
          <w:lang w:val="uk-UA"/>
        </w:rPr>
      </w:pPr>
    </w:p>
    <w:p w:rsidR="002A0FDD" w:rsidRDefault="002A0FDD" w:rsidP="002A0FDD">
      <w:pPr>
        <w:jc w:val="center"/>
        <w:rPr>
          <w:rFonts w:eastAsia="TimesNewRomanPSMT"/>
          <w:b/>
          <w:sz w:val="28"/>
          <w:szCs w:val="28"/>
          <w:lang w:val="uk-UA"/>
        </w:rPr>
      </w:pPr>
    </w:p>
    <w:p w:rsidR="002A0FDD" w:rsidRDefault="002A0FDD" w:rsidP="002A0FDD">
      <w:pPr>
        <w:jc w:val="center"/>
        <w:rPr>
          <w:rFonts w:eastAsia="TimesNewRomanPSMT"/>
          <w:b/>
          <w:sz w:val="28"/>
          <w:szCs w:val="28"/>
          <w:lang w:val="uk-UA"/>
        </w:rPr>
      </w:pPr>
    </w:p>
    <w:p w:rsidR="002A0FDD" w:rsidRDefault="002A0FDD" w:rsidP="002A0FDD">
      <w:pPr>
        <w:jc w:val="center"/>
        <w:rPr>
          <w:rFonts w:eastAsia="TimesNewRomanPSMT"/>
          <w:b/>
          <w:sz w:val="28"/>
          <w:szCs w:val="28"/>
          <w:lang w:val="uk-UA"/>
        </w:rPr>
      </w:pPr>
    </w:p>
    <w:p w:rsidR="002A0FDD" w:rsidRDefault="002A0FDD" w:rsidP="002A0FDD">
      <w:pPr>
        <w:jc w:val="center"/>
        <w:rPr>
          <w:rFonts w:eastAsia="TimesNewRomanPSMT"/>
          <w:b/>
          <w:sz w:val="28"/>
          <w:szCs w:val="28"/>
          <w:lang w:val="uk-UA"/>
        </w:rPr>
      </w:pPr>
    </w:p>
    <w:p w:rsidR="002A0FDD" w:rsidRDefault="002A0FDD" w:rsidP="002A0FDD">
      <w:pPr>
        <w:jc w:val="center"/>
        <w:rPr>
          <w:rFonts w:eastAsia="TimesNewRomanPSMT"/>
          <w:b/>
          <w:sz w:val="28"/>
          <w:szCs w:val="28"/>
          <w:lang w:val="uk-UA"/>
        </w:rPr>
      </w:pPr>
    </w:p>
    <w:p w:rsidR="002A0FDD" w:rsidRDefault="002A0FDD" w:rsidP="002A0FDD">
      <w:pPr>
        <w:jc w:val="center"/>
        <w:rPr>
          <w:rFonts w:eastAsia="TimesNewRomanPSMT"/>
          <w:b/>
          <w:sz w:val="28"/>
          <w:szCs w:val="28"/>
          <w:lang w:val="uk-UA"/>
        </w:rPr>
      </w:pPr>
    </w:p>
    <w:p w:rsidR="002A0FDD" w:rsidRDefault="002A0FDD" w:rsidP="002A0FDD">
      <w:pPr>
        <w:jc w:val="center"/>
        <w:rPr>
          <w:rFonts w:eastAsia="TimesNewRomanPSMT"/>
          <w:b/>
          <w:sz w:val="28"/>
          <w:szCs w:val="28"/>
          <w:lang w:val="uk-UA"/>
        </w:rPr>
      </w:pPr>
    </w:p>
    <w:p w:rsidR="002A0FDD" w:rsidRDefault="002A0FDD" w:rsidP="002A0FDD">
      <w:pPr>
        <w:jc w:val="center"/>
        <w:rPr>
          <w:rFonts w:eastAsia="TimesNewRomanPSMT"/>
          <w:b/>
          <w:sz w:val="28"/>
          <w:szCs w:val="28"/>
          <w:lang w:val="uk-UA"/>
        </w:rPr>
      </w:pPr>
    </w:p>
    <w:p w:rsidR="002A0FDD" w:rsidRDefault="002A0FDD" w:rsidP="002A0FDD">
      <w:pPr>
        <w:jc w:val="center"/>
        <w:rPr>
          <w:rFonts w:eastAsia="TimesNewRomanPSMT"/>
          <w:b/>
          <w:sz w:val="28"/>
          <w:szCs w:val="28"/>
          <w:lang w:val="uk-UA"/>
        </w:rPr>
      </w:pPr>
    </w:p>
    <w:p w:rsidR="002A0FDD" w:rsidRDefault="002A0FDD" w:rsidP="002A0FDD">
      <w:pPr>
        <w:jc w:val="center"/>
        <w:rPr>
          <w:rFonts w:eastAsia="TimesNewRomanPSMT"/>
          <w:b/>
          <w:sz w:val="28"/>
          <w:szCs w:val="28"/>
          <w:lang w:val="uk-UA"/>
        </w:rPr>
      </w:pPr>
    </w:p>
    <w:p w:rsidR="002A0FDD" w:rsidRDefault="002A0FDD" w:rsidP="002A0FDD">
      <w:pPr>
        <w:jc w:val="center"/>
        <w:rPr>
          <w:rFonts w:eastAsia="TimesNewRomanPSMT"/>
          <w:b/>
          <w:sz w:val="28"/>
          <w:szCs w:val="28"/>
          <w:lang w:val="uk-UA"/>
        </w:rPr>
      </w:pPr>
    </w:p>
    <w:p w:rsidR="002A0FDD" w:rsidRDefault="002A0FDD" w:rsidP="002A0FDD">
      <w:pPr>
        <w:jc w:val="center"/>
        <w:rPr>
          <w:rFonts w:eastAsia="TimesNewRomanPSMT"/>
          <w:sz w:val="28"/>
          <w:szCs w:val="28"/>
          <w:lang w:val="uk-UA"/>
        </w:rPr>
      </w:pPr>
      <w:r>
        <w:rPr>
          <w:rFonts w:eastAsia="TimesNewRomanPSMT"/>
          <w:sz w:val="28"/>
          <w:szCs w:val="28"/>
          <w:lang w:val="uk-UA"/>
        </w:rPr>
        <w:t>5 січня 2017 року</w:t>
      </w:r>
    </w:p>
    <w:p w:rsidR="002A0FDD" w:rsidRPr="002A0FDD" w:rsidRDefault="002A0FDD" w:rsidP="002A0FDD">
      <w:pPr>
        <w:jc w:val="center"/>
        <w:rPr>
          <w:rFonts w:eastAsia="TimesNewRomanPSMT"/>
          <w:sz w:val="28"/>
          <w:szCs w:val="28"/>
          <w:lang w:val="uk-UA"/>
        </w:rPr>
      </w:pPr>
      <w:r>
        <w:rPr>
          <w:rFonts w:eastAsia="TimesNewRomanPSMT"/>
          <w:sz w:val="28"/>
          <w:szCs w:val="28"/>
          <w:lang w:val="uk-UA"/>
        </w:rPr>
        <w:t>Криворізький район</w:t>
      </w:r>
      <w:r w:rsidRPr="002A0FDD">
        <w:rPr>
          <w:rFonts w:eastAsia="TimesNewRomanPSMT"/>
          <w:b/>
          <w:i/>
          <w:sz w:val="40"/>
          <w:szCs w:val="40"/>
          <w:lang w:val="uk-UA"/>
        </w:rPr>
        <w:br w:type="page"/>
      </w:r>
    </w:p>
    <w:p w:rsidR="002A0FDD" w:rsidRDefault="002A0FDD" w:rsidP="00204437">
      <w:pPr>
        <w:autoSpaceDE w:val="0"/>
        <w:autoSpaceDN w:val="0"/>
        <w:adjustRightInd w:val="0"/>
        <w:spacing w:line="360" w:lineRule="auto"/>
        <w:ind w:firstLine="567"/>
        <w:jc w:val="both"/>
        <w:rPr>
          <w:rFonts w:eastAsia="TimesNewRomanPSMT"/>
          <w:sz w:val="28"/>
          <w:szCs w:val="28"/>
          <w:lang w:val="uk-UA"/>
        </w:rPr>
      </w:pPr>
      <w:r>
        <w:rPr>
          <w:rFonts w:eastAsia="TimesNewRomanPSMT"/>
          <w:sz w:val="28"/>
          <w:szCs w:val="28"/>
          <w:lang w:val="uk-UA"/>
        </w:rPr>
        <w:lastRenderedPageBreak/>
        <w:t xml:space="preserve">Упорядник: </w:t>
      </w:r>
    </w:p>
    <w:p w:rsidR="002A0FDD" w:rsidRDefault="002A0FDD" w:rsidP="00204437">
      <w:pPr>
        <w:autoSpaceDE w:val="0"/>
        <w:autoSpaceDN w:val="0"/>
        <w:adjustRightInd w:val="0"/>
        <w:spacing w:line="360" w:lineRule="auto"/>
        <w:ind w:firstLine="567"/>
        <w:jc w:val="both"/>
        <w:rPr>
          <w:rFonts w:eastAsia="TimesNewRomanPSMT"/>
          <w:sz w:val="28"/>
          <w:szCs w:val="28"/>
          <w:lang w:val="uk-UA"/>
        </w:rPr>
      </w:pPr>
      <w:proofErr w:type="spellStart"/>
      <w:r>
        <w:rPr>
          <w:rFonts w:eastAsia="TimesNewRomanPSMT"/>
          <w:sz w:val="28"/>
          <w:szCs w:val="28"/>
          <w:lang w:val="uk-UA"/>
        </w:rPr>
        <w:t>Ланчковська</w:t>
      </w:r>
      <w:proofErr w:type="spellEnd"/>
      <w:r>
        <w:rPr>
          <w:rFonts w:eastAsia="TimesNewRomanPSMT"/>
          <w:sz w:val="28"/>
          <w:szCs w:val="28"/>
          <w:lang w:val="uk-UA"/>
        </w:rPr>
        <w:t xml:space="preserve"> Т.А. – директор Криворізького районного науково-методичного кабінету Криворізької районної ради</w:t>
      </w:r>
    </w:p>
    <w:p w:rsidR="002A0FDD" w:rsidRDefault="002A0FDD" w:rsidP="00204437">
      <w:pPr>
        <w:autoSpaceDE w:val="0"/>
        <w:autoSpaceDN w:val="0"/>
        <w:adjustRightInd w:val="0"/>
        <w:spacing w:line="360" w:lineRule="auto"/>
        <w:ind w:firstLine="567"/>
        <w:jc w:val="both"/>
        <w:rPr>
          <w:rFonts w:eastAsia="TimesNewRomanPSMT"/>
          <w:sz w:val="28"/>
          <w:szCs w:val="28"/>
          <w:lang w:val="uk-UA"/>
        </w:rPr>
      </w:pPr>
    </w:p>
    <w:p w:rsidR="002A0FDD" w:rsidRDefault="002A0FDD" w:rsidP="00204437">
      <w:pPr>
        <w:autoSpaceDE w:val="0"/>
        <w:autoSpaceDN w:val="0"/>
        <w:adjustRightInd w:val="0"/>
        <w:spacing w:line="360" w:lineRule="auto"/>
        <w:ind w:firstLine="567"/>
        <w:jc w:val="both"/>
        <w:rPr>
          <w:rFonts w:eastAsia="TimesNewRomanPSMT"/>
          <w:sz w:val="28"/>
          <w:szCs w:val="28"/>
          <w:lang w:val="uk-UA"/>
        </w:rPr>
      </w:pPr>
    </w:p>
    <w:p w:rsidR="002A0FDD" w:rsidRDefault="002A0FDD" w:rsidP="00204437">
      <w:pPr>
        <w:autoSpaceDE w:val="0"/>
        <w:autoSpaceDN w:val="0"/>
        <w:adjustRightInd w:val="0"/>
        <w:spacing w:line="360" w:lineRule="auto"/>
        <w:ind w:firstLine="567"/>
        <w:jc w:val="both"/>
        <w:rPr>
          <w:rFonts w:eastAsia="TimesNewRomanPSMT"/>
          <w:sz w:val="28"/>
          <w:szCs w:val="28"/>
          <w:lang w:val="uk-UA"/>
        </w:rPr>
      </w:pPr>
    </w:p>
    <w:p w:rsidR="002A0FDD" w:rsidRDefault="002A0FDD" w:rsidP="00204437">
      <w:pPr>
        <w:autoSpaceDE w:val="0"/>
        <w:autoSpaceDN w:val="0"/>
        <w:adjustRightInd w:val="0"/>
        <w:spacing w:line="360" w:lineRule="auto"/>
        <w:ind w:firstLine="567"/>
        <w:jc w:val="both"/>
        <w:rPr>
          <w:rFonts w:eastAsia="TimesNewRomanPSMT"/>
          <w:sz w:val="28"/>
          <w:szCs w:val="28"/>
          <w:lang w:val="uk-UA"/>
        </w:rPr>
      </w:pPr>
    </w:p>
    <w:p w:rsidR="006B2C9E" w:rsidRPr="00204437" w:rsidRDefault="006B2C9E" w:rsidP="00204437">
      <w:pPr>
        <w:autoSpaceDE w:val="0"/>
        <w:autoSpaceDN w:val="0"/>
        <w:adjustRightInd w:val="0"/>
        <w:spacing w:line="360" w:lineRule="auto"/>
        <w:ind w:firstLine="567"/>
        <w:jc w:val="both"/>
        <w:rPr>
          <w:rFonts w:eastAsia="TimesNewRomanPSMT"/>
          <w:sz w:val="28"/>
          <w:szCs w:val="28"/>
          <w:lang w:val="uk-UA"/>
        </w:rPr>
      </w:pPr>
      <w:r w:rsidRPr="00204437">
        <w:rPr>
          <w:rFonts w:eastAsia="TimesNewRomanPSMT"/>
          <w:sz w:val="28"/>
          <w:szCs w:val="28"/>
          <w:lang w:val="uk-UA"/>
        </w:rPr>
        <w:t xml:space="preserve">У збірці статей педагогів району обґрунтовується необхідність підвищення якості освіти в умовах розбудови освітніх систем, реформування стандартів, розвитку інформаційного суспільства. Визначаються основні пріоритетні шляхи підвищення якості організації навчально-виховного процесу, що суттєво сприяють рівню набуття життєвих </w:t>
      </w:r>
      <w:proofErr w:type="spellStart"/>
      <w:r w:rsidRPr="00204437">
        <w:rPr>
          <w:rFonts w:eastAsia="TimesNewRomanPSMT"/>
          <w:sz w:val="28"/>
          <w:szCs w:val="28"/>
          <w:lang w:val="uk-UA"/>
        </w:rPr>
        <w:t>компетентностей</w:t>
      </w:r>
      <w:proofErr w:type="spellEnd"/>
      <w:r w:rsidRPr="00204437">
        <w:rPr>
          <w:rFonts w:eastAsia="TimesNewRomanPSMT"/>
          <w:sz w:val="28"/>
          <w:szCs w:val="28"/>
          <w:lang w:val="uk-UA"/>
        </w:rPr>
        <w:t xml:space="preserve"> дітей та підлітків на підставі теоретичних та практично спрямованих програм та проектів. </w:t>
      </w:r>
    </w:p>
    <w:p w:rsidR="006B2C9E" w:rsidRPr="00204437" w:rsidRDefault="00CA39A9" w:rsidP="00204437">
      <w:pPr>
        <w:autoSpaceDE w:val="0"/>
        <w:autoSpaceDN w:val="0"/>
        <w:adjustRightInd w:val="0"/>
        <w:spacing w:line="360" w:lineRule="auto"/>
        <w:ind w:firstLine="567"/>
        <w:jc w:val="both"/>
        <w:rPr>
          <w:rFonts w:eastAsia="TimesNewRomanPSMT"/>
          <w:sz w:val="28"/>
          <w:szCs w:val="28"/>
          <w:lang w:val="uk-UA"/>
        </w:rPr>
      </w:pPr>
      <w:r>
        <w:rPr>
          <w:rFonts w:eastAsia="TimesNewRomanPSMT"/>
          <w:sz w:val="28"/>
          <w:szCs w:val="28"/>
          <w:lang w:val="uk-UA"/>
        </w:rPr>
        <w:t xml:space="preserve">Збірка розрахована на </w:t>
      </w:r>
      <w:r w:rsidR="006B2C9E" w:rsidRPr="00204437">
        <w:rPr>
          <w:rFonts w:eastAsia="TimesNewRomanPSMT"/>
          <w:sz w:val="28"/>
          <w:szCs w:val="28"/>
          <w:lang w:val="uk-UA"/>
        </w:rPr>
        <w:t>працівників методичних служб, керівників дошкільних та загальноосвітніх закладів, педагогічних працівників.</w:t>
      </w:r>
    </w:p>
    <w:p w:rsidR="006B2C9E" w:rsidRPr="00204437" w:rsidRDefault="006B2C9E" w:rsidP="00EF6B06">
      <w:pPr>
        <w:spacing w:line="360" w:lineRule="auto"/>
        <w:ind w:firstLine="567"/>
        <w:rPr>
          <w:b/>
          <w:sz w:val="28"/>
          <w:szCs w:val="28"/>
          <w:lang w:val="uk-UA"/>
        </w:rPr>
      </w:pPr>
      <w:r w:rsidRPr="00204437">
        <w:rPr>
          <w:b/>
          <w:sz w:val="28"/>
          <w:szCs w:val="28"/>
          <w:lang w:val="uk-UA"/>
        </w:rPr>
        <w:br w:type="page"/>
      </w:r>
    </w:p>
    <w:p w:rsidR="006B2C9E" w:rsidRPr="00204437" w:rsidRDefault="006B2C9E" w:rsidP="00204437">
      <w:pPr>
        <w:spacing w:line="360" w:lineRule="auto"/>
        <w:ind w:firstLine="567"/>
        <w:jc w:val="center"/>
        <w:rPr>
          <w:b/>
          <w:sz w:val="28"/>
          <w:szCs w:val="28"/>
          <w:lang w:val="uk-UA"/>
        </w:rPr>
      </w:pPr>
      <w:r w:rsidRPr="00204437">
        <w:rPr>
          <w:b/>
          <w:sz w:val="28"/>
          <w:szCs w:val="28"/>
          <w:lang w:val="uk-UA"/>
        </w:rPr>
        <w:lastRenderedPageBreak/>
        <w:t>Шановні колеги!</w:t>
      </w:r>
    </w:p>
    <w:p w:rsidR="006B2C9E" w:rsidRPr="00204437" w:rsidRDefault="006B2C9E" w:rsidP="00204437">
      <w:pPr>
        <w:spacing w:line="360" w:lineRule="auto"/>
        <w:ind w:left="-284" w:right="-284" w:firstLine="567"/>
        <w:jc w:val="center"/>
        <w:rPr>
          <w:sz w:val="28"/>
          <w:szCs w:val="28"/>
          <w:lang w:val="uk-UA"/>
        </w:rPr>
      </w:pPr>
    </w:p>
    <w:p w:rsidR="006B2C9E" w:rsidRPr="00204437" w:rsidRDefault="006B2C9E" w:rsidP="00204437">
      <w:pPr>
        <w:shd w:val="clear" w:color="auto" w:fill="FFFFFF"/>
        <w:spacing w:line="360" w:lineRule="auto"/>
        <w:ind w:firstLine="567"/>
        <w:jc w:val="both"/>
        <w:rPr>
          <w:sz w:val="28"/>
          <w:szCs w:val="28"/>
          <w:lang w:val="uk-UA"/>
        </w:rPr>
      </w:pPr>
      <w:r w:rsidRPr="00204437">
        <w:rPr>
          <w:sz w:val="28"/>
          <w:szCs w:val="28"/>
          <w:lang w:val="uk-UA"/>
        </w:rPr>
        <w:t>На сучасному етапі розвитку суспільства якість освіти є основним пріоритетом державної науково-освітянської політики. Освіта нового століття – це освіта для людини і, як соціально-культурна система, реалізує такі головні функції: підвищення рівня освіченості, виховання, розвитку особистості, соціальне успадкування культури, пріоритет загальнолюдських цінностей, життя і здоров’я дитини.</w:t>
      </w:r>
    </w:p>
    <w:p w:rsidR="006B2C9E" w:rsidRPr="00204437" w:rsidRDefault="006B2C9E" w:rsidP="00204437">
      <w:pPr>
        <w:shd w:val="clear" w:color="auto" w:fill="FFFFFF"/>
        <w:spacing w:line="360" w:lineRule="auto"/>
        <w:ind w:firstLine="567"/>
        <w:jc w:val="both"/>
        <w:rPr>
          <w:sz w:val="28"/>
          <w:szCs w:val="28"/>
          <w:lang w:val="uk-UA"/>
        </w:rPr>
      </w:pPr>
      <w:r w:rsidRPr="00204437">
        <w:rPr>
          <w:sz w:val="28"/>
          <w:szCs w:val="28"/>
          <w:lang w:val="uk-UA"/>
        </w:rPr>
        <w:t xml:space="preserve">Нині всі розуміють, що якісна освіта є запорукою випереджального розвитку держави, її конкурентоспроможності на світовій арені. Ядром науково-методичного забезпечення управління якістю освіти є завдання поетапного приведення системи освіти в новий удосконалений стан, що забезпечить відповідність структури кінцевого результату діяльності освітніх закладів структурі громадських потреб і структурі потреб особистості кожного, хто вчиться. Основний освітній лозунг сьогодні «Від школи знань до школи </w:t>
      </w:r>
      <w:proofErr w:type="spellStart"/>
      <w:r w:rsidRPr="00204437">
        <w:rPr>
          <w:sz w:val="28"/>
          <w:szCs w:val="28"/>
          <w:lang w:val="uk-UA"/>
        </w:rPr>
        <w:t>компетентностей</w:t>
      </w:r>
      <w:proofErr w:type="spellEnd"/>
      <w:r w:rsidRPr="00204437">
        <w:rPr>
          <w:sz w:val="28"/>
          <w:szCs w:val="28"/>
          <w:lang w:val="uk-UA"/>
        </w:rPr>
        <w:t>».</w:t>
      </w:r>
    </w:p>
    <w:p w:rsidR="006B2C9E" w:rsidRPr="00204437" w:rsidRDefault="006B2C9E" w:rsidP="00204437">
      <w:pPr>
        <w:spacing w:line="360" w:lineRule="auto"/>
        <w:ind w:right="-1" w:firstLine="567"/>
        <w:jc w:val="both"/>
        <w:rPr>
          <w:sz w:val="28"/>
          <w:szCs w:val="28"/>
          <w:lang w:val="uk-UA"/>
        </w:rPr>
      </w:pPr>
      <w:r w:rsidRPr="00204437">
        <w:rPr>
          <w:sz w:val="28"/>
          <w:szCs w:val="28"/>
          <w:lang w:val="uk-UA"/>
        </w:rPr>
        <w:t>Враховуючи це, учасники конференції, відзначаючи актуальність підвищення якості освітніх послуг в часи розбудови нової української школи, наявність певного досвіду в закладах освіти району з цих питань, та з метою подальшого вдосконалення роботи щодо розвитку освіти, рекомендують:</w:t>
      </w:r>
    </w:p>
    <w:p w:rsidR="006B2C9E" w:rsidRPr="00204437" w:rsidRDefault="006B2C9E" w:rsidP="00204437">
      <w:pPr>
        <w:spacing w:line="360" w:lineRule="auto"/>
        <w:ind w:left="-284" w:right="-284" w:firstLine="567"/>
        <w:jc w:val="both"/>
        <w:rPr>
          <w:color w:val="FF0000"/>
          <w:sz w:val="28"/>
          <w:szCs w:val="28"/>
          <w:lang w:val="uk-UA"/>
        </w:rPr>
      </w:pPr>
    </w:p>
    <w:p w:rsidR="006B2C9E" w:rsidRPr="00204437" w:rsidRDefault="006B2C9E" w:rsidP="00204437">
      <w:pPr>
        <w:pStyle w:val="a3"/>
        <w:numPr>
          <w:ilvl w:val="0"/>
          <w:numId w:val="1"/>
        </w:numPr>
        <w:spacing w:line="360" w:lineRule="auto"/>
        <w:ind w:right="-284" w:firstLine="567"/>
        <w:jc w:val="both"/>
        <w:rPr>
          <w:sz w:val="28"/>
          <w:szCs w:val="28"/>
          <w:lang w:val="uk-UA"/>
        </w:rPr>
      </w:pPr>
      <w:r w:rsidRPr="00204437">
        <w:rPr>
          <w:sz w:val="28"/>
          <w:szCs w:val="28"/>
          <w:lang w:val="uk-UA"/>
        </w:rPr>
        <w:t>Упроваджувати науково – обґрунтовані управлінські системи спрямовані на розвиток інноваційного освітнього простору. Актуалізувати внутрішні резерви педагогічної системи закладу для підвищення якості надання освітніх послуг та розбудови нової української школи.</w:t>
      </w:r>
    </w:p>
    <w:p w:rsidR="006B2C9E" w:rsidRPr="00204437" w:rsidRDefault="006B2C9E" w:rsidP="00204437">
      <w:pPr>
        <w:pStyle w:val="a3"/>
        <w:numPr>
          <w:ilvl w:val="0"/>
          <w:numId w:val="1"/>
        </w:numPr>
        <w:tabs>
          <w:tab w:val="left" w:pos="0"/>
        </w:tabs>
        <w:spacing w:line="360" w:lineRule="auto"/>
        <w:ind w:firstLine="567"/>
        <w:jc w:val="both"/>
        <w:rPr>
          <w:sz w:val="28"/>
          <w:szCs w:val="28"/>
          <w:lang w:val="uk-UA"/>
        </w:rPr>
      </w:pPr>
      <w:r w:rsidRPr="00204437">
        <w:rPr>
          <w:sz w:val="28"/>
          <w:szCs w:val="28"/>
          <w:lang w:val="uk-UA"/>
        </w:rPr>
        <w:t>Працювати над підвищенням рівня творчої активності педагогів, поглибленням знань з проблеми, над якою працює вчитель, з метою пошуку її нових педагогічних можливостей щодо підвищення якості навчально-виховного процесу.</w:t>
      </w:r>
    </w:p>
    <w:p w:rsidR="006B2C9E" w:rsidRPr="00204437" w:rsidRDefault="006B2C9E" w:rsidP="00204437">
      <w:pPr>
        <w:pStyle w:val="a3"/>
        <w:numPr>
          <w:ilvl w:val="0"/>
          <w:numId w:val="1"/>
        </w:numPr>
        <w:tabs>
          <w:tab w:val="left" w:pos="0"/>
        </w:tabs>
        <w:spacing w:line="360" w:lineRule="auto"/>
        <w:ind w:firstLine="567"/>
        <w:jc w:val="both"/>
        <w:rPr>
          <w:sz w:val="28"/>
          <w:szCs w:val="28"/>
          <w:lang w:val="uk-UA"/>
        </w:rPr>
      </w:pPr>
      <w:r w:rsidRPr="00204437">
        <w:rPr>
          <w:sz w:val="28"/>
          <w:szCs w:val="28"/>
          <w:lang w:val="uk-UA"/>
        </w:rPr>
        <w:lastRenderedPageBreak/>
        <w:t xml:space="preserve">Вважати основними наступні принципи розвитку освіти: гуманізація, гуманітаризація, національна спрямованість, відкритість та безперервність, </w:t>
      </w:r>
      <w:proofErr w:type="spellStart"/>
      <w:r w:rsidRPr="00204437">
        <w:rPr>
          <w:sz w:val="28"/>
          <w:szCs w:val="28"/>
          <w:lang w:val="uk-UA"/>
        </w:rPr>
        <w:t>діяльнісний</w:t>
      </w:r>
      <w:proofErr w:type="spellEnd"/>
      <w:r w:rsidRPr="00204437">
        <w:rPr>
          <w:sz w:val="28"/>
          <w:szCs w:val="28"/>
          <w:lang w:val="uk-UA"/>
        </w:rPr>
        <w:t xml:space="preserve"> підхід,  запровадження активних методів навчання, творча спрямованість  навчально-виховного процесу, нероздільність навчання та виховання.</w:t>
      </w:r>
    </w:p>
    <w:p w:rsidR="006B2C9E" w:rsidRPr="00204437" w:rsidRDefault="006B2C9E" w:rsidP="00204437">
      <w:pPr>
        <w:pStyle w:val="a3"/>
        <w:numPr>
          <w:ilvl w:val="0"/>
          <w:numId w:val="1"/>
        </w:numPr>
        <w:tabs>
          <w:tab w:val="left" w:pos="0"/>
        </w:tabs>
        <w:spacing w:line="360" w:lineRule="auto"/>
        <w:ind w:firstLine="567"/>
        <w:jc w:val="both"/>
        <w:rPr>
          <w:sz w:val="28"/>
          <w:szCs w:val="28"/>
          <w:lang w:val="uk-UA"/>
        </w:rPr>
      </w:pPr>
      <w:r w:rsidRPr="00204437">
        <w:rPr>
          <w:sz w:val="28"/>
          <w:szCs w:val="28"/>
          <w:lang w:val="uk-UA"/>
        </w:rPr>
        <w:t xml:space="preserve">Продовжити роботу щодо впровадження у практику основних засад обласного науково-методичного проекту </w:t>
      </w:r>
      <w:r w:rsidRPr="00204437">
        <w:rPr>
          <w:rFonts w:eastAsia="Calibri"/>
          <w:sz w:val="28"/>
          <w:szCs w:val="28"/>
          <w:lang w:val="uk-UA" w:eastAsia="en-US"/>
        </w:rPr>
        <w:t xml:space="preserve">«Освітні стратегії соціалізації особистості громадянського суспільства» та районного науково-методичного проекту </w:t>
      </w:r>
      <w:r w:rsidRPr="00204437">
        <w:rPr>
          <w:sz w:val="28"/>
          <w:szCs w:val="28"/>
          <w:lang w:val="uk-UA"/>
        </w:rPr>
        <w:t>«Інноваційні технології  формування громадянських якостей та соціальної компетентності особистості».</w:t>
      </w:r>
    </w:p>
    <w:p w:rsidR="006B2C9E" w:rsidRPr="00204437" w:rsidRDefault="006B2C9E" w:rsidP="00204437">
      <w:pPr>
        <w:pStyle w:val="a3"/>
        <w:numPr>
          <w:ilvl w:val="0"/>
          <w:numId w:val="1"/>
        </w:numPr>
        <w:tabs>
          <w:tab w:val="left" w:pos="0"/>
        </w:tabs>
        <w:spacing w:line="360" w:lineRule="auto"/>
        <w:ind w:firstLine="567"/>
        <w:jc w:val="both"/>
        <w:rPr>
          <w:sz w:val="28"/>
          <w:szCs w:val="28"/>
          <w:lang w:val="uk-UA"/>
        </w:rPr>
      </w:pPr>
      <w:r w:rsidRPr="00204437">
        <w:rPr>
          <w:sz w:val="28"/>
          <w:szCs w:val="28"/>
          <w:lang w:val="uk-UA"/>
        </w:rPr>
        <w:t xml:space="preserve">Розпочати системну роботу по підготовці учнів до впровадження інноваційних форм та методів роботи з випускниками по підготовці до зовнішнього незалежного оцінювання, участі у </w:t>
      </w:r>
      <w:r w:rsidRPr="00EF6B06">
        <w:rPr>
          <w:rStyle w:val="a4"/>
          <w:i w:val="0"/>
          <w:color w:val="000000"/>
          <w:sz w:val="28"/>
          <w:szCs w:val="28"/>
          <w:bdr w:val="none" w:sz="0" w:space="0" w:color="auto" w:frame="1"/>
          <w:lang w:val="uk-UA"/>
        </w:rPr>
        <w:t>Програмі міжнародного оцінювання учнів PISA.</w:t>
      </w:r>
    </w:p>
    <w:p w:rsidR="006B2C9E" w:rsidRPr="00204437" w:rsidRDefault="006B2C9E" w:rsidP="00204437">
      <w:pPr>
        <w:pStyle w:val="a3"/>
        <w:numPr>
          <w:ilvl w:val="0"/>
          <w:numId w:val="1"/>
        </w:numPr>
        <w:spacing w:line="360" w:lineRule="auto"/>
        <w:ind w:right="-284" w:firstLine="567"/>
        <w:jc w:val="both"/>
        <w:rPr>
          <w:sz w:val="28"/>
          <w:szCs w:val="28"/>
          <w:lang w:val="uk-UA"/>
        </w:rPr>
      </w:pPr>
      <w:r w:rsidRPr="00204437">
        <w:rPr>
          <w:sz w:val="28"/>
          <w:szCs w:val="28"/>
          <w:lang w:val="uk-UA"/>
        </w:rPr>
        <w:t xml:space="preserve">Створювати передовий педагогічний досвід, орієнтований на підвищення якості надання освітніх послуг, основні ідеї та положення якого відповідають концепції розвитку освіти та можуть бути впроваджені у масову практику. </w:t>
      </w:r>
    </w:p>
    <w:p w:rsidR="006B2C9E" w:rsidRPr="00204437" w:rsidRDefault="006B2C9E" w:rsidP="00204437">
      <w:pPr>
        <w:pStyle w:val="a3"/>
        <w:numPr>
          <w:ilvl w:val="0"/>
          <w:numId w:val="1"/>
        </w:numPr>
        <w:spacing w:line="360" w:lineRule="auto"/>
        <w:ind w:right="-284" w:firstLine="567"/>
        <w:jc w:val="both"/>
        <w:rPr>
          <w:sz w:val="28"/>
          <w:szCs w:val="28"/>
          <w:lang w:val="uk-UA"/>
        </w:rPr>
      </w:pPr>
      <w:r w:rsidRPr="00204437">
        <w:rPr>
          <w:sz w:val="28"/>
          <w:szCs w:val="28"/>
          <w:lang w:val="uk-UA"/>
        </w:rPr>
        <w:t xml:space="preserve">Використовувати </w:t>
      </w:r>
      <w:proofErr w:type="spellStart"/>
      <w:r w:rsidRPr="00204437">
        <w:rPr>
          <w:sz w:val="28"/>
          <w:szCs w:val="28"/>
          <w:lang w:val="uk-UA"/>
        </w:rPr>
        <w:t>компетентнісні</w:t>
      </w:r>
      <w:proofErr w:type="spellEnd"/>
      <w:r w:rsidRPr="00204437">
        <w:rPr>
          <w:sz w:val="28"/>
          <w:szCs w:val="28"/>
          <w:lang w:val="uk-UA"/>
        </w:rPr>
        <w:t xml:space="preserve"> задачі, проектні технології навчання з метою розвитку та виховання в учнів навичок пристосування (адаптації) до різних ролей та рівнів відповідальності, належної та продуктивної праці.</w:t>
      </w:r>
    </w:p>
    <w:p w:rsidR="006B2C9E" w:rsidRPr="00204437" w:rsidRDefault="006B2C9E" w:rsidP="00204437">
      <w:pPr>
        <w:pStyle w:val="a3"/>
        <w:numPr>
          <w:ilvl w:val="0"/>
          <w:numId w:val="1"/>
        </w:numPr>
        <w:spacing w:line="360" w:lineRule="auto"/>
        <w:ind w:right="-284" w:firstLine="567"/>
        <w:jc w:val="both"/>
        <w:rPr>
          <w:sz w:val="28"/>
          <w:szCs w:val="28"/>
          <w:lang w:val="uk-UA"/>
        </w:rPr>
      </w:pPr>
      <w:r w:rsidRPr="00204437">
        <w:rPr>
          <w:color w:val="222222"/>
          <w:sz w:val="28"/>
          <w:szCs w:val="28"/>
          <w:lang w:val="uk-UA"/>
        </w:rPr>
        <w:t xml:space="preserve">Активно впроваджувати форми і методи роботи, які сприяють набуттю основних освітніх </w:t>
      </w:r>
      <w:proofErr w:type="spellStart"/>
      <w:r w:rsidRPr="00204437">
        <w:rPr>
          <w:color w:val="222222"/>
          <w:sz w:val="28"/>
          <w:szCs w:val="28"/>
          <w:lang w:val="uk-UA"/>
        </w:rPr>
        <w:t>компетенцій</w:t>
      </w:r>
      <w:proofErr w:type="spellEnd"/>
      <w:r w:rsidRPr="00204437">
        <w:rPr>
          <w:color w:val="222222"/>
          <w:sz w:val="28"/>
          <w:szCs w:val="28"/>
          <w:lang w:val="uk-UA"/>
        </w:rPr>
        <w:t>, готовності до інтеграції в рівні сфери життєдіяльності суспільства.</w:t>
      </w:r>
    </w:p>
    <w:p w:rsidR="006B2C9E" w:rsidRPr="00204437" w:rsidRDefault="006B2C9E" w:rsidP="00204437">
      <w:pPr>
        <w:pStyle w:val="a3"/>
        <w:numPr>
          <w:ilvl w:val="0"/>
          <w:numId w:val="1"/>
        </w:numPr>
        <w:spacing w:line="360" w:lineRule="auto"/>
        <w:ind w:right="-284" w:firstLine="567"/>
        <w:jc w:val="both"/>
        <w:rPr>
          <w:sz w:val="28"/>
          <w:szCs w:val="28"/>
          <w:lang w:val="uk-UA"/>
        </w:rPr>
      </w:pPr>
      <w:r w:rsidRPr="00204437">
        <w:rPr>
          <w:sz w:val="28"/>
          <w:szCs w:val="28"/>
          <w:lang w:val="uk-UA"/>
        </w:rPr>
        <w:t>Спрямувати виховну роботу в руслі патріотизму, на виховання національної гордості на шляху розбудови незалежної держави, активно застосовуючи інноваційні форми і методи роботи з учнями.</w:t>
      </w:r>
    </w:p>
    <w:p w:rsidR="006B2C9E" w:rsidRPr="00204437" w:rsidRDefault="006B2C9E" w:rsidP="00204437">
      <w:pPr>
        <w:pStyle w:val="a3"/>
        <w:numPr>
          <w:ilvl w:val="0"/>
          <w:numId w:val="1"/>
        </w:numPr>
        <w:spacing w:line="360" w:lineRule="auto"/>
        <w:ind w:right="-284" w:firstLine="567"/>
        <w:jc w:val="both"/>
        <w:rPr>
          <w:sz w:val="28"/>
          <w:szCs w:val="28"/>
          <w:lang w:val="uk-UA"/>
        </w:rPr>
      </w:pPr>
      <w:r w:rsidRPr="00204437">
        <w:rPr>
          <w:sz w:val="28"/>
          <w:szCs w:val="28"/>
          <w:lang w:val="uk-UA"/>
        </w:rPr>
        <w:t xml:space="preserve">Впроваджувати в педагогічну практику сучасні інноваційні технології навчання і виховання, які забезпечують </w:t>
      </w:r>
      <w:proofErr w:type="spellStart"/>
      <w:r w:rsidRPr="00204437">
        <w:rPr>
          <w:sz w:val="28"/>
          <w:szCs w:val="28"/>
          <w:lang w:val="uk-UA"/>
        </w:rPr>
        <w:t>компетентнісний</w:t>
      </w:r>
      <w:proofErr w:type="spellEnd"/>
      <w:r w:rsidRPr="00204437">
        <w:rPr>
          <w:sz w:val="28"/>
          <w:szCs w:val="28"/>
          <w:lang w:val="uk-UA"/>
        </w:rPr>
        <w:t xml:space="preserve"> підхід </w:t>
      </w:r>
      <w:r w:rsidRPr="00204437">
        <w:rPr>
          <w:sz w:val="28"/>
          <w:szCs w:val="28"/>
          <w:lang w:val="uk-UA"/>
        </w:rPr>
        <w:lastRenderedPageBreak/>
        <w:t xml:space="preserve">до </w:t>
      </w:r>
      <w:proofErr w:type="spellStart"/>
      <w:r w:rsidRPr="00204437">
        <w:rPr>
          <w:sz w:val="28"/>
          <w:szCs w:val="28"/>
          <w:lang w:val="uk-UA"/>
        </w:rPr>
        <w:t>навчально</w:t>
      </w:r>
      <w:proofErr w:type="spellEnd"/>
      <w:r w:rsidRPr="00204437">
        <w:rPr>
          <w:sz w:val="28"/>
          <w:szCs w:val="28"/>
          <w:lang w:val="uk-UA"/>
        </w:rPr>
        <w:t xml:space="preserve"> – виховного процесу, наближаючи його до життєвої дійсності та адаптації дітей у соціумі.</w:t>
      </w:r>
    </w:p>
    <w:p w:rsidR="006B2C9E" w:rsidRPr="00204437" w:rsidRDefault="006B2C9E" w:rsidP="00204437">
      <w:pPr>
        <w:pStyle w:val="a3"/>
        <w:numPr>
          <w:ilvl w:val="0"/>
          <w:numId w:val="1"/>
        </w:numPr>
        <w:spacing w:line="360" w:lineRule="auto"/>
        <w:ind w:right="-284" w:firstLine="567"/>
        <w:jc w:val="both"/>
        <w:rPr>
          <w:sz w:val="28"/>
          <w:szCs w:val="28"/>
          <w:lang w:val="uk-UA"/>
        </w:rPr>
      </w:pPr>
      <w:r w:rsidRPr="00204437">
        <w:rPr>
          <w:sz w:val="28"/>
          <w:szCs w:val="28"/>
          <w:lang w:val="uk-UA"/>
        </w:rPr>
        <w:t xml:space="preserve"> Активізувати використання Інтернет – ресурсів з метою інформаційного забезпечення  зворотного  зв’язку з учнями, вчасн</w:t>
      </w:r>
      <w:bookmarkStart w:id="0" w:name="_GoBack"/>
      <w:bookmarkEnd w:id="0"/>
      <w:r w:rsidRPr="00204437">
        <w:rPr>
          <w:sz w:val="28"/>
          <w:szCs w:val="28"/>
          <w:lang w:val="uk-UA"/>
        </w:rPr>
        <w:t>ого інформування батьків, формування ІКТ-компетентності школярів, підтримки позакласної роботи, публікації творчих робіт дітей.</w:t>
      </w:r>
    </w:p>
    <w:p w:rsidR="006B2C9E" w:rsidRPr="00204437" w:rsidRDefault="006B2C9E" w:rsidP="00204437">
      <w:pPr>
        <w:spacing w:line="360" w:lineRule="auto"/>
        <w:ind w:left="66" w:firstLine="567"/>
        <w:jc w:val="both"/>
        <w:rPr>
          <w:sz w:val="28"/>
          <w:szCs w:val="28"/>
          <w:lang w:val="uk-UA"/>
        </w:rPr>
      </w:pPr>
    </w:p>
    <w:p w:rsidR="006B2C9E" w:rsidRPr="00204437" w:rsidRDefault="006B2C9E" w:rsidP="00204437">
      <w:pPr>
        <w:spacing w:line="360" w:lineRule="auto"/>
        <w:ind w:firstLine="567"/>
        <w:rPr>
          <w:sz w:val="28"/>
          <w:szCs w:val="28"/>
          <w:lang w:val="uk-UA"/>
        </w:rPr>
      </w:pPr>
      <w:r w:rsidRPr="00204437">
        <w:rPr>
          <w:sz w:val="28"/>
          <w:szCs w:val="28"/>
          <w:lang w:val="uk-UA"/>
        </w:rPr>
        <w:br w:type="page"/>
      </w:r>
    </w:p>
    <w:p w:rsidR="006B2C9E" w:rsidRPr="00204437" w:rsidRDefault="006B2C9E" w:rsidP="00204437">
      <w:pPr>
        <w:spacing w:line="360" w:lineRule="auto"/>
        <w:ind w:left="66" w:firstLine="567"/>
        <w:jc w:val="center"/>
        <w:rPr>
          <w:b/>
          <w:i/>
          <w:sz w:val="28"/>
          <w:szCs w:val="28"/>
          <w:lang w:val="uk-UA"/>
        </w:rPr>
      </w:pPr>
      <w:r w:rsidRPr="00204437">
        <w:rPr>
          <w:b/>
          <w:i/>
          <w:sz w:val="28"/>
          <w:szCs w:val="28"/>
          <w:lang w:val="uk-UA"/>
        </w:rPr>
        <w:lastRenderedPageBreak/>
        <w:t>ПЛЕНАРНА ЧАСТИНА</w:t>
      </w:r>
    </w:p>
    <w:p w:rsidR="006B2C9E" w:rsidRPr="00204437" w:rsidRDefault="006B2C9E" w:rsidP="00204437">
      <w:pPr>
        <w:spacing w:line="360" w:lineRule="auto"/>
        <w:ind w:left="66" w:firstLine="567"/>
        <w:jc w:val="center"/>
        <w:rPr>
          <w:b/>
          <w:i/>
          <w:sz w:val="28"/>
          <w:szCs w:val="28"/>
          <w:lang w:val="uk-UA"/>
        </w:rPr>
      </w:pPr>
    </w:p>
    <w:p w:rsidR="006B2C9E" w:rsidRPr="00204437" w:rsidRDefault="006B2C9E" w:rsidP="00204437">
      <w:pPr>
        <w:spacing w:line="360" w:lineRule="auto"/>
        <w:ind w:left="66" w:firstLine="567"/>
        <w:jc w:val="right"/>
        <w:rPr>
          <w:sz w:val="28"/>
          <w:szCs w:val="28"/>
          <w:lang w:val="uk-UA"/>
        </w:rPr>
      </w:pPr>
      <w:proofErr w:type="spellStart"/>
      <w:r w:rsidRPr="00204437">
        <w:rPr>
          <w:sz w:val="28"/>
          <w:szCs w:val="28"/>
          <w:lang w:val="uk-UA"/>
        </w:rPr>
        <w:t>Ланчковська</w:t>
      </w:r>
      <w:proofErr w:type="spellEnd"/>
      <w:r w:rsidRPr="00204437">
        <w:rPr>
          <w:sz w:val="28"/>
          <w:szCs w:val="28"/>
          <w:lang w:val="uk-UA"/>
        </w:rPr>
        <w:t xml:space="preserve"> Тамар</w:t>
      </w:r>
      <w:r w:rsidR="00204437">
        <w:rPr>
          <w:sz w:val="28"/>
          <w:szCs w:val="28"/>
          <w:lang w:val="uk-UA"/>
        </w:rPr>
        <w:t>а</w:t>
      </w:r>
      <w:r w:rsidRPr="00204437">
        <w:rPr>
          <w:sz w:val="28"/>
          <w:szCs w:val="28"/>
          <w:lang w:val="uk-UA"/>
        </w:rPr>
        <w:t xml:space="preserve"> Анатоліївна</w:t>
      </w:r>
      <w:r w:rsidR="00EF6B06">
        <w:rPr>
          <w:sz w:val="28"/>
          <w:szCs w:val="28"/>
          <w:lang w:val="uk-UA"/>
        </w:rPr>
        <w:t>,</w:t>
      </w:r>
    </w:p>
    <w:p w:rsidR="006B2C9E" w:rsidRPr="00204437" w:rsidRDefault="006B2C9E" w:rsidP="00204437">
      <w:pPr>
        <w:spacing w:line="360" w:lineRule="auto"/>
        <w:ind w:left="66" w:firstLine="567"/>
        <w:jc w:val="right"/>
        <w:rPr>
          <w:sz w:val="28"/>
          <w:szCs w:val="28"/>
          <w:lang w:val="uk-UA"/>
        </w:rPr>
      </w:pPr>
      <w:r w:rsidRPr="00204437">
        <w:rPr>
          <w:sz w:val="28"/>
          <w:szCs w:val="28"/>
          <w:lang w:val="uk-UA"/>
        </w:rPr>
        <w:t>директор Криворізького районного</w:t>
      </w:r>
    </w:p>
    <w:p w:rsidR="006B2C9E" w:rsidRPr="00204437" w:rsidRDefault="006B2C9E" w:rsidP="00EF6B06">
      <w:pPr>
        <w:spacing w:line="360" w:lineRule="auto"/>
        <w:ind w:left="66" w:firstLine="567"/>
        <w:jc w:val="right"/>
        <w:rPr>
          <w:sz w:val="28"/>
          <w:szCs w:val="28"/>
          <w:lang w:val="uk-UA"/>
        </w:rPr>
      </w:pPr>
      <w:r w:rsidRPr="00204437">
        <w:rPr>
          <w:sz w:val="28"/>
          <w:szCs w:val="28"/>
          <w:lang w:val="uk-UA"/>
        </w:rPr>
        <w:t>науково-методичного кабінету</w:t>
      </w:r>
    </w:p>
    <w:p w:rsidR="006B2C9E" w:rsidRPr="00204437" w:rsidRDefault="006B2C9E" w:rsidP="00204437">
      <w:pPr>
        <w:spacing w:line="360" w:lineRule="auto"/>
        <w:ind w:firstLine="567"/>
        <w:jc w:val="center"/>
        <w:rPr>
          <w:b/>
          <w:sz w:val="28"/>
          <w:szCs w:val="28"/>
          <w:lang w:val="uk-UA"/>
        </w:rPr>
      </w:pPr>
      <w:r w:rsidRPr="00204437">
        <w:rPr>
          <w:b/>
          <w:sz w:val="28"/>
          <w:szCs w:val="28"/>
          <w:lang w:val="uk-UA"/>
        </w:rPr>
        <w:t>ТЕНДЕНЦІЇ РОЗВИТКУ ОСВІТНІХ СИСТЕМ</w:t>
      </w:r>
    </w:p>
    <w:p w:rsidR="006B2C9E" w:rsidRPr="00AC6134" w:rsidRDefault="006B2C9E" w:rsidP="00AC6134">
      <w:pPr>
        <w:spacing w:line="360" w:lineRule="auto"/>
        <w:ind w:firstLine="567"/>
        <w:jc w:val="center"/>
        <w:rPr>
          <w:b/>
          <w:sz w:val="28"/>
          <w:szCs w:val="28"/>
          <w:lang w:val="uk-UA"/>
        </w:rPr>
      </w:pPr>
      <w:r w:rsidRPr="00204437">
        <w:rPr>
          <w:b/>
          <w:sz w:val="28"/>
          <w:szCs w:val="28"/>
          <w:lang w:val="uk-UA"/>
        </w:rPr>
        <w:t>ЯК ОСНОВА ПОКРАЩЕННЯ ЯКОСТІ ОСВІТИ</w:t>
      </w:r>
    </w:p>
    <w:p w:rsidR="006B2C9E" w:rsidRPr="00204437" w:rsidRDefault="006B2C9E" w:rsidP="00204437">
      <w:pPr>
        <w:spacing w:line="360" w:lineRule="auto"/>
        <w:ind w:firstLine="567"/>
        <w:jc w:val="both"/>
        <w:rPr>
          <w:sz w:val="28"/>
          <w:szCs w:val="28"/>
          <w:lang w:val="uk-UA"/>
        </w:rPr>
      </w:pPr>
      <w:r w:rsidRPr="00204437">
        <w:rPr>
          <w:sz w:val="28"/>
          <w:szCs w:val="28"/>
          <w:lang w:val="uk-UA"/>
        </w:rPr>
        <w:t>Загальне спрямування модернізації освіти полягає у необхідності привести її у відповідність до європейських стандартів, потреб сучасного життя, цілеспрямовано орієнтувати на задоволення запитів суспільства щодо якісної, доступної освіти. Сьогодні незаперечним є той факт, що якісна освіта – це основа успішного розвитку науки, економіки, культури й, зрештою, моралі будь-якої держави.</w:t>
      </w:r>
    </w:p>
    <w:p w:rsidR="006B2C9E" w:rsidRPr="00204437" w:rsidRDefault="006B2C9E" w:rsidP="00204437">
      <w:pPr>
        <w:spacing w:line="360" w:lineRule="auto"/>
        <w:ind w:firstLine="567"/>
        <w:jc w:val="both"/>
        <w:rPr>
          <w:color w:val="000000"/>
          <w:sz w:val="28"/>
          <w:szCs w:val="28"/>
          <w:shd w:val="clear" w:color="auto" w:fill="FFFFFF"/>
          <w:lang w:val="uk-UA"/>
        </w:rPr>
      </w:pPr>
      <w:r w:rsidRPr="00204437">
        <w:rPr>
          <w:sz w:val="28"/>
          <w:szCs w:val="28"/>
          <w:lang w:val="uk-UA"/>
        </w:rPr>
        <w:t xml:space="preserve">«Українська школа не готує до успішної самореалізації в житті. Український школяр отримує в школі здебільшого суму знань. Потрібна докорінна реформа.» - саме такими словами починається концепція нової української школи, яка </w:t>
      </w:r>
      <w:r w:rsidRPr="00204437">
        <w:rPr>
          <w:color w:val="000000"/>
          <w:sz w:val="28"/>
          <w:szCs w:val="28"/>
          <w:shd w:val="clear" w:color="auto" w:fill="FFFFFF"/>
          <w:lang w:val="uk-UA"/>
        </w:rPr>
        <w:t>є стратегічним документом, із урахуванням якого розроблятиметься подальша програма щодо реформування загальної середньої освіти до 2029 року.</w:t>
      </w:r>
    </w:p>
    <w:p w:rsidR="006B2C9E" w:rsidRPr="00204437" w:rsidRDefault="006B2C9E" w:rsidP="00204437">
      <w:pPr>
        <w:pStyle w:val="a5"/>
        <w:shd w:val="clear" w:color="auto" w:fill="FFFFFF"/>
        <w:spacing w:before="0" w:beforeAutospacing="0" w:after="0" w:afterAutospacing="0" w:line="360" w:lineRule="auto"/>
        <w:ind w:firstLine="567"/>
        <w:jc w:val="both"/>
        <w:rPr>
          <w:color w:val="000000"/>
          <w:sz w:val="28"/>
          <w:szCs w:val="28"/>
          <w:lang w:val="uk-UA"/>
        </w:rPr>
      </w:pPr>
      <w:r w:rsidRPr="00204437">
        <w:rPr>
          <w:color w:val="000000"/>
          <w:sz w:val="28"/>
          <w:szCs w:val="28"/>
          <w:lang w:val="uk-UA"/>
        </w:rPr>
        <w:t xml:space="preserve">Як зазначає міністр освіти України Лілія Гриневич: «Ми маємо перейти від школи знань до школи </w:t>
      </w:r>
      <w:proofErr w:type="spellStart"/>
      <w:r w:rsidRPr="00204437">
        <w:rPr>
          <w:color w:val="000000"/>
          <w:sz w:val="28"/>
          <w:szCs w:val="28"/>
          <w:lang w:val="uk-UA"/>
        </w:rPr>
        <w:t>компетентностей</w:t>
      </w:r>
      <w:proofErr w:type="spellEnd"/>
      <w:r w:rsidRPr="00204437">
        <w:rPr>
          <w:color w:val="000000"/>
          <w:sz w:val="28"/>
          <w:szCs w:val="28"/>
          <w:lang w:val="uk-UA"/>
        </w:rPr>
        <w:t xml:space="preserve">. Це означає, що ми маємо виокремити необхідне ядро знань та навчити дітей реально з цими знаннями працювати. Цю зміну гарно ілюструє метафора: можна читати на швидкість, а можна читати з розумінням. Школа </w:t>
      </w:r>
      <w:proofErr w:type="spellStart"/>
      <w:r w:rsidRPr="00204437">
        <w:rPr>
          <w:color w:val="000000"/>
          <w:sz w:val="28"/>
          <w:szCs w:val="28"/>
          <w:lang w:val="uk-UA"/>
        </w:rPr>
        <w:t>компетентностей</w:t>
      </w:r>
      <w:proofErr w:type="spellEnd"/>
      <w:r w:rsidRPr="00204437">
        <w:rPr>
          <w:color w:val="000000"/>
          <w:sz w:val="28"/>
          <w:szCs w:val="28"/>
          <w:lang w:val="uk-UA"/>
        </w:rPr>
        <w:t xml:space="preserve"> – це читання з розумінням».</w:t>
      </w:r>
    </w:p>
    <w:p w:rsidR="006B2C9E" w:rsidRPr="00204437" w:rsidRDefault="006B2C9E" w:rsidP="00204437">
      <w:pPr>
        <w:pStyle w:val="a5"/>
        <w:shd w:val="clear" w:color="auto" w:fill="FFFFFF"/>
        <w:spacing w:before="0" w:beforeAutospacing="0" w:after="0" w:afterAutospacing="0" w:line="360" w:lineRule="auto"/>
        <w:ind w:firstLine="567"/>
        <w:jc w:val="both"/>
        <w:rPr>
          <w:color w:val="000000"/>
          <w:sz w:val="28"/>
          <w:szCs w:val="28"/>
          <w:lang w:val="uk-UA"/>
        </w:rPr>
      </w:pPr>
      <w:r w:rsidRPr="00204437">
        <w:rPr>
          <w:color w:val="000000"/>
          <w:sz w:val="28"/>
          <w:szCs w:val="28"/>
          <w:lang w:val="uk-UA"/>
        </w:rPr>
        <w:t>Соціологічні дослідження показали, що лише 10 % батьків, 15,3 % учителів та 8,8 % директорів шкіл погоджуються із твердженням, що середня освіта в Україні готує до майбутнього життя в суспільстві.</w:t>
      </w:r>
    </w:p>
    <w:p w:rsidR="006B2C9E" w:rsidRPr="00204437" w:rsidRDefault="006B2C9E" w:rsidP="00204437">
      <w:pPr>
        <w:spacing w:line="360" w:lineRule="auto"/>
        <w:ind w:firstLine="567"/>
        <w:jc w:val="both"/>
        <w:rPr>
          <w:sz w:val="28"/>
          <w:szCs w:val="28"/>
          <w:lang w:val="uk-UA"/>
        </w:rPr>
      </w:pPr>
      <w:r w:rsidRPr="00204437">
        <w:rPr>
          <w:sz w:val="28"/>
          <w:szCs w:val="28"/>
          <w:lang w:val="uk-UA"/>
        </w:rPr>
        <w:t>Сьогодні педагогам потрібно наново визначити та побудувати ясне розуміння того, </w:t>
      </w:r>
      <w:r w:rsidRPr="00204437">
        <w:rPr>
          <w:i/>
          <w:iCs/>
          <w:sz w:val="28"/>
          <w:szCs w:val="28"/>
          <w:lang w:val="uk-UA"/>
        </w:rPr>
        <w:t>для чого</w:t>
      </w:r>
      <w:r w:rsidRPr="00204437">
        <w:rPr>
          <w:sz w:val="28"/>
          <w:szCs w:val="28"/>
          <w:lang w:val="uk-UA"/>
        </w:rPr>
        <w:t> ми навчаємо,</w:t>
      </w:r>
      <w:r w:rsidRPr="00204437">
        <w:rPr>
          <w:i/>
          <w:iCs/>
          <w:sz w:val="28"/>
          <w:szCs w:val="28"/>
          <w:lang w:val="uk-UA"/>
        </w:rPr>
        <w:t>чому</w:t>
      </w:r>
      <w:r w:rsidRPr="00204437">
        <w:rPr>
          <w:sz w:val="28"/>
          <w:szCs w:val="28"/>
          <w:lang w:val="uk-UA"/>
        </w:rPr>
        <w:t xml:space="preserve"> ми це робимо, і  </w:t>
      </w:r>
      <w:r w:rsidRPr="00204437">
        <w:rPr>
          <w:i/>
          <w:iCs/>
          <w:sz w:val="28"/>
          <w:szCs w:val="28"/>
          <w:lang w:val="uk-UA"/>
        </w:rPr>
        <w:t>кому</w:t>
      </w:r>
      <w:r w:rsidRPr="00204437">
        <w:rPr>
          <w:sz w:val="28"/>
          <w:szCs w:val="28"/>
          <w:lang w:val="uk-UA"/>
        </w:rPr>
        <w:t xml:space="preserve"> служить наша система освіти. Переважний напрямок у нашій обов’язковій освіті заснований </w:t>
      </w:r>
      <w:r w:rsidRPr="00204437">
        <w:rPr>
          <w:sz w:val="28"/>
          <w:szCs w:val="28"/>
          <w:lang w:val="uk-UA"/>
        </w:rPr>
        <w:lastRenderedPageBreak/>
        <w:t xml:space="preserve">на застарілій моделі 18 сторіччя, яка мала за мету створення громадян готових перетворитись на лояльних та продуктивних працівників. У постіндустріальну еру це більше не повинно бути кінцевою метою освіти. Необхідно підтримувати учнів у їх прагненні ставати </w:t>
      </w:r>
      <w:proofErr w:type="spellStart"/>
      <w:r w:rsidRPr="00204437">
        <w:rPr>
          <w:sz w:val="28"/>
          <w:szCs w:val="28"/>
          <w:lang w:val="uk-UA"/>
        </w:rPr>
        <w:t>інноваторами</w:t>
      </w:r>
      <w:proofErr w:type="spellEnd"/>
      <w:r w:rsidRPr="00204437">
        <w:rPr>
          <w:sz w:val="28"/>
          <w:szCs w:val="28"/>
          <w:lang w:val="uk-UA"/>
        </w:rPr>
        <w:t xml:space="preserve">, бути в змозі використовувати свою уяву і креативність для створення нових результатів для суспільства. </w:t>
      </w:r>
    </w:p>
    <w:p w:rsidR="006B2C9E" w:rsidRPr="00204437" w:rsidRDefault="006B2C9E" w:rsidP="00204437">
      <w:pPr>
        <w:shd w:val="clear" w:color="auto" w:fill="FFFFFF"/>
        <w:spacing w:line="360" w:lineRule="auto"/>
        <w:ind w:firstLine="567"/>
        <w:jc w:val="both"/>
        <w:rPr>
          <w:sz w:val="28"/>
          <w:szCs w:val="28"/>
          <w:lang w:val="uk-UA"/>
        </w:rPr>
      </w:pPr>
      <w:r w:rsidRPr="00204437">
        <w:rPr>
          <w:sz w:val="28"/>
          <w:szCs w:val="28"/>
          <w:lang w:val="uk-UA"/>
        </w:rPr>
        <w:t>Існуючі шкільні системи побудовані на культурі слухняності, примушеної поступливості. Креативний потенціал учнів, викладачів та наших соціальних інститутів по суті зведено нанівець. Відкрита постановка запитань і формування усвідомлення того, що ми створюємо і того, що б ми хотіли з цим зробити, може стати найкращими ліками для цієї системної хвороби. Тільки тоді ми зможемо ініціювати обґрунтовану зміну системи, яка буде мати реальну можливість вплинути на ситуацію.</w:t>
      </w:r>
    </w:p>
    <w:p w:rsidR="006B2C9E" w:rsidRPr="00204437" w:rsidRDefault="006B2C9E" w:rsidP="00204437">
      <w:pPr>
        <w:spacing w:line="360" w:lineRule="auto"/>
        <w:ind w:firstLine="567"/>
        <w:jc w:val="both"/>
        <w:rPr>
          <w:sz w:val="28"/>
          <w:szCs w:val="28"/>
          <w:lang w:val="uk-UA"/>
        </w:rPr>
      </w:pPr>
      <w:r w:rsidRPr="00204437">
        <w:rPr>
          <w:sz w:val="28"/>
          <w:szCs w:val="28"/>
          <w:lang w:val="uk-UA"/>
        </w:rPr>
        <w:t>При цьому важливу роль відіграє процедура самооцінки реалізації політики якості як фактор підвищення ролі школи у виборі напряму подальшого розвитку учасників освітнього процесу.</w:t>
      </w:r>
    </w:p>
    <w:p w:rsidR="006B2C9E" w:rsidRPr="00204437" w:rsidRDefault="006B2C9E" w:rsidP="00204437">
      <w:pPr>
        <w:spacing w:line="360" w:lineRule="auto"/>
        <w:ind w:firstLine="567"/>
        <w:jc w:val="both"/>
        <w:rPr>
          <w:sz w:val="28"/>
          <w:szCs w:val="28"/>
          <w:lang w:val="uk-UA"/>
        </w:rPr>
      </w:pPr>
      <w:r w:rsidRPr="00204437">
        <w:rPr>
          <w:sz w:val="28"/>
          <w:szCs w:val="28"/>
          <w:lang w:val="uk-UA"/>
        </w:rPr>
        <w:t xml:space="preserve">Стратегія якості нині є основою освітньої політики багатьох країн світу. Цей процес, започаткований наприкінці ХХ століття у Великій Британії, Нідерландах, Польщі, США, Угорщині, скандинавських країнах, триває й досі (Німеччина, Румунія, Франція, Чехія, країни СНД тощо). Україна не є винятком у цьому процесі. </w:t>
      </w:r>
    </w:p>
    <w:p w:rsidR="006B2C9E" w:rsidRPr="00204437" w:rsidRDefault="006B2C9E" w:rsidP="00204437">
      <w:pPr>
        <w:spacing w:line="360" w:lineRule="auto"/>
        <w:ind w:firstLine="567"/>
        <w:jc w:val="both"/>
        <w:rPr>
          <w:sz w:val="28"/>
          <w:szCs w:val="28"/>
          <w:lang w:val="uk-UA"/>
        </w:rPr>
      </w:pPr>
      <w:r w:rsidRPr="00204437">
        <w:rPr>
          <w:sz w:val="28"/>
          <w:szCs w:val="28"/>
          <w:lang w:val="uk-UA"/>
        </w:rPr>
        <w:t xml:space="preserve">Застосування терміну </w:t>
      </w:r>
      <w:proofErr w:type="spellStart"/>
      <w:r w:rsidRPr="00204437">
        <w:rPr>
          <w:sz w:val="28"/>
          <w:szCs w:val="28"/>
          <w:lang w:val="uk-UA"/>
        </w:rPr>
        <w:t>“якість”</w:t>
      </w:r>
      <w:proofErr w:type="spellEnd"/>
      <w:r w:rsidRPr="00204437">
        <w:rPr>
          <w:sz w:val="28"/>
          <w:szCs w:val="28"/>
          <w:lang w:val="uk-UA"/>
        </w:rPr>
        <w:t xml:space="preserve"> до освіти викликана самим життям. Складність ситуації полягає в </w:t>
      </w:r>
      <w:proofErr w:type="spellStart"/>
      <w:r w:rsidRPr="00204437">
        <w:rPr>
          <w:sz w:val="28"/>
          <w:szCs w:val="28"/>
          <w:lang w:val="uk-UA"/>
        </w:rPr>
        <w:t>поліваріантності</w:t>
      </w:r>
      <w:proofErr w:type="spellEnd"/>
      <w:r w:rsidRPr="00204437">
        <w:rPr>
          <w:sz w:val="28"/>
          <w:szCs w:val="28"/>
          <w:lang w:val="uk-UA"/>
        </w:rPr>
        <w:t xml:space="preserve"> розуміння цього поняття: з одного боку якість освіти – певний рівень знань і вмінь випускника з іншого  якість освіти як галузь соціальних. </w:t>
      </w:r>
    </w:p>
    <w:p w:rsidR="006B2C9E" w:rsidRPr="00204437" w:rsidRDefault="006B2C9E" w:rsidP="00204437">
      <w:pPr>
        <w:spacing w:line="360" w:lineRule="auto"/>
        <w:ind w:firstLine="567"/>
        <w:jc w:val="both"/>
        <w:rPr>
          <w:sz w:val="28"/>
          <w:szCs w:val="28"/>
          <w:lang w:val="uk-UA"/>
        </w:rPr>
      </w:pPr>
      <w:r w:rsidRPr="00204437">
        <w:rPr>
          <w:sz w:val="28"/>
          <w:szCs w:val="28"/>
          <w:lang w:val="uk-UA"/>
        </w:rPr>
        <w:t xml:space="preserve">Аналіз літературних джерел висвітлив, що різні аудиторії в системі освіти також неоднозначно розуміють якість освіти. Батьки, наприклад, можуть співвідносити якість освіти з розвитком їхніх дітей. Якість для вчителя може означати наявність якісного навчального плану, державного стандарту, навчально-методичного забезпечення. Для школярів якість освіти, безсумнівно, </w:t>
      </w:r>
      <w:r w:rsidRPr="00204437">
        <w:rPr>
          <w:sz w:val="28"/>
          <w:szCs w:val="28"/>
          <w:lang w:val="uk-UA"/>
        </w:rPr>
        <w:lastRenderedPageBreak/>
        <w:t xml:space="preserve">пов’язується з </w:t>
      </w:r>
      <w:proofErr w:type="spellStart"/>
      <w:r w:rsidRPr="00204437">
        <w:rPr>
          <w:sz w:val="28"/>
          <w:szCs w:val="28"/>
          <w:lang w:val="uk-UA"/>
        </w:rPr>
        <w:t>внутрішкільним</w:t>
      </w:r>
      <w:proofErr w:type="spellEnd"/>
      <w:r w:rsidRPr="00204437">
        <w:rPr>
          <w:sz w:val="28"/>
          <w:szCs w:val="28"/>
          <w:lang w:val="uk-UA"/>
        </w:rPr>
        <w:t xml:space="preserve"> кліматом, у той час як для бізнесу і промисловості якість освіти співвідноситься з уміннями і знаннями випускників. </w:t>
      </w:r>
    </w:p>
    <w:p w:rsidR="006B2C9E" w:rsidRPr="00204437" w:rsidRDefault="006B2C9E" w:rsidP="00204437">
      <w:pPr>
        <w:spacing w:line="360" w:lineRule="auto"/>
        <w:ind w:firstLine="567"/>
        <w:jc w:val="both"/>
        <w:rPr>
          <w:sz w:val="28"/>
          <w:szCs w:val="28"/>
          <w:lang w:val="uk-UA"/>
        </w:rPr>
      </w:pPr>
      <w:r w:rsidRPr="00204437">
        <w:rPr>
          <w:sz w:val="28"/>
          <w:szCs w:val="28"/>
          <w:lang w:val="uk-UA"/>
        </w:rPr>
        <w:t xml:space="preserve">Слід зазначити, що «якість освіти» – це і багатовимірне методологічне поняття. Як системний об’єкт її характеризують якість мети, якість педагогічного процесу і якість результату. Як політична категорія якість освіти акумулює в собі засади освітньої політики держави на певному етапі її розвитку й основні стратегічні лінії розвитку національної системи освіти в контексті світових тенденцій. Як категорія управління якість освіти визначає стратегії впливу на певні показники функціонування освітньої системи та обирає можливі шляхи її змін і розвитку. </w:t>
      </w:r>
    </w:p>
    <w:p w:rsidR="006B2C9E" w:rsidRPr="00204437" w:rsidRDefault="006B2C9E" w:rsidP="00204437">
      <w:pPr>
        <w:spacing w:line="360" w:lineRule="auto"/>
        <w:ind w:firstLine="567"/>
        <w:jc w:val="both"/>
        <w:rPr>
          <w:sz w:val="28"/>
          <w:szCs w:val="28"/>
          <w:lang w:val="uk-UA"/>
        </w:rPr>
      </w:pPr>
      <w:r w:rsidRPr="00204437">
        <w:rPr>
          <w:sz w:val="28"/>
          <w:szCs w:val="28"/>
          <w:lang w:val="uk-UA"/>
        </w:rPr>
        <w:t xml:space="preserve">Результати освіти можна визначати кількісно, вимірювати </w:t>
      </w:r>
      <w:proofErr w:type="spellStart"/>
      <w:r w:rsidRPr="00204437">
        <w:rPr>
          <w:sz w:val="28"/>
          <w:szCs w:val="28"/>
          <w:lang w:val="uk-UA"/>
        </w:rPr>
        <w:t>кваліметрично</w:t>
      </w:r>
      <w:proofErr w:type="spellEnd"/>
      <w:r w:rsidRPr="00204437">
        <w:rPr>
          <w:sz w:val="28"/>
          <w:szCs w:val="28"/>
          <w:lang w:val="uk-UA"/>
        </w:rPr>
        <w:t xml:space="preserve">, тобто якісно, але виявити легко і явно - неможливо, бо вони часто невидимі. І як висновок - там, де неможливо чітко зафіксувати результати освіти, там і аналіз, і управління не можуть бути чіткими; вони мають здогадний, приблизний, орієнтовний характер. </w:t>
      </w:r>
    </w:p>
    <w:p w:rsidR="006B2C9E" w:rsidRPr="00204437" w:rsidRDefault="006B2C9E" w:rsidP="00204437">
      <w:pPr>
        <w:spacing w:line="360" w:lineRule="auto"/>
        <w:ind w:firstLine="567"/>
        <w:jc w:val="both"/>
        <w:rPr>
          <w:sz w:val="28"/>
          <w:szCs w:val="28"/>
          <w:lang w:val="uk-UA"/>
        </w:rPr>
      </w:pPr>
      <w:r w:rsidRPr="00204437">
        <w:rPr>
          <w:sz w:val="28"/>
          <w:szCs w:val="28"/>
          <w:lang w:val="uk-UA"/>
        </w:rPr>
        <w:t>Такі висновки можна зробити і за підсумками ЗНО 2016 року, які ми досить детально аналізували під час серпневих нарад, тому не буду на них зупинятися. Але хотілося б щоб отримані результати дали поштовх до пошуку нових форм та методів роботи з випускниками вже 2017 року.</w:t>
      </w:r>
    </w:p>
    <w:p w:rsidR="006B2C9E" w:rsidRPr="00204437" w:rsidRDefault="006B2C9E" w:rsidP="00204437">
      <w:pPr>
        <w:spacing w:line="360" w:lineRule="auto"/>
        <w:ind w:firstLine="567"/>
        <w:jc w:val="both"/>
        <w:rPr>
          <w:sz w:val="28"/>
          <w:szCs w:val="28"/>
          <w:lang w:val="uk-UA"/>
        </w:rPr>
      </w:pPr>
      <w:r w:rsidRPr="00204437">
        <w:rPr>
          <w:sz w:val="28"/>
          <w:szCs w:val="28"/>
          <w:lang w:val="uk-UA"/>
        </w:rPr>
        <w:t xml:space="preserve">Якість освіти ще й соціальна категорія, що визначає стан і результативність освітнього процесу в суспільстві, її відповідність потребам і вимогам суспільства щодо розвитку й формування громадянських, особистісних умінь і професійної компетентності особистості. </w:t>
      </w:r>
    </w:p>
    <w:p w:rsidR="006B2C9E" w:rsidRPr="00204437" w:rsidRDefault="006B2C9E" w:rsidP="00204437">
      <w:pPr>
        <w:spacing w:line="360" w:lineRule="auto"/>
        <w:ind w:firstLine="567"/>
        <w:jc w:val="both"/>
        <w:rPr>
          <w:sz w:val="28"/>
          <w:szCs w:val="28"/>
          <w:lang w:val="uk-UA"/>
        </w:rPr>
      </w:pPr>
      <w:r w:rsidRPr="00204437">
        <w:rPr>
          <w:sz w:val="28"/>
          <w:szCs w:val="28"/>
          <w:lang w:val="uk-UA"/>
        </w:rPr>
        <w:t>Хочу запропонувати вам деякі висновки з опитування випускників загальноосвітніх навчальних закладів 2016 року щодо впливу соціально-економічного середовища на результати навчання за підсумками ЗНО-2016, яке є досить цікавим ще й тому, що викриває цей вплив їх власною оцінкою.</w:t>
      </w:r>
    </w:p>
    <w:p w:rsidR="006B2C9E" w:rsidRPr="00204437" w:rsidRDefault="006B2C9E" w:rsidP="00204437">
      <w:pPr>
        <w:spacing w:line="360" w:lineRule="auto"/>
        <w:ind w:firstLine="567"/>
        <w:jc w:val="both"/>
        <w:rPr>
          <w:sz w:val="28"/>
          <w:szCs w:val="28"/>
          <w:lang w:val="uk-UA"/>
        </w:rPr>
      </w:pPr>
      <w:r w:rsidRPr="00204437">
        <w:rPr>
          <w:sz w:val="28"/>
          <w:szCs w:val="28"/>
          <w:lang w:val="uk-UA"/>
        </w:rPr>
        <w:lastRenderedPageBreak/>
        <w:t>В анкетуванні взяли участь 50 919 випускників 2016 року, з яких 21,9% мешкають у сільській місцевості. 30% випускників, які взяли участь в опитуванні, це випускники Дніпропетровської області.</w:t>
      </w:r>
    </w:p>
    <w:p w:rsidR="006B2C9E" w:rsidRPr="00204437" w:rsidRDefault="006B2C9E" w:rsidP="00204437">
      <w:pPr>
        <w:pStyle w:val="Default"/>
        <w:spacing w:line="360" w:lineRule="auto"/>
        <w:ind w:firstLine="567"/>
        <w:jc w:val="both"/>
        <w:rPr>
          <w:sz w:val="28"/>
          <w:szCs w:val="28"/>
          <w:lang w:val="uk-UA"/>
        </w:rPr>
      </w:pPr>
      <w:r w:rsidRPr="00204437">
        <w:rPr>
          <w:sz w:val="28"/>
          <w:szCs w:val="28"/>
          <w:lang w:val="uk-UA"/>
        </w:rPr>
        <w:t>Загалом результати ЗНО учнів міських навчальних закладів є значно кращими, ніж сільських. Різниця – 11,5 балів. Більшість учасників опитування навчалося в класах, де було 10-20 і 21-30 учнів. У групі респондентів, що навчалися в класах з кількістю менше 10 учнів, майже 90 % становлять випускники сільських шкіл. Середній бал з усіх предметів учасників анкетування за наповнюваністю класів менше 10 учнів: село – 139,5, місто – 145,3.</w:t>
      </w:r>
    </w:p>
    <w:p w:rsidR="006B2C9E" w:rsidRPr="00204437" w:rsidRDefault="006B2C9E" w:rsidP="00204437">
      <w:pPr>
        <w:pStyle w:val="Default"/>
        <w:spacing w:line="360" w:lineRule="auto"/>
        <w:ind w:firstLine="567"/>
        <w:jc w:val="both"/>
        <w:rPr>
          <w:sz w:val="28"/>
          <w:szCs w:val="28"/>
          <w:lang w:val="uk-UA"/>
        </w:rPr>
      </w:pPr>
      <w:r w:rsidRPr="00204437">
        <w:rPr>
          <w:sz w:val="28"/>
          <w:szCs w:val="28"/>
          <w:lang w:val="uk-UA"/>
        </w:rPr>
        <w:t>Безспірно, відбиток на результатах має якісна підготовка до ЗНО. Частка опитаних випускників, які цілеспрямовано готувалися до складання зовнішнього незалежного оцінювання, становить 86,9%. Найбільше випускники готувалися до складання ЗНО з української мови та літератури, найменше – з російської мови та географії.</w:t>
      </w:r>
    </w:p>
    <w:p w:rsidR="006B2C9E" w:rsidRPr="00204437" w:rsidRDefault="006B2C9E" w:rsidP="00204437">
      <w:pPr>
        <w:spacing w:line="360" w:lineRule="auto"/>
        <w:ind w:firstLine="567"/>
        <w:jc w:val="both"/>
        <w:rPr>
          <w:sz w:val="28"/>
          <w:szCs w:val="28"/>
          <w:lang w:val="uk-UA"/>
        </w:rPr>
      </w:pPr>
      <w:r w:rsidRPr="00204437">
        <w:rPr>
          <w:sz w:val="28"/>
          <w:szCs w:val="28"/>
          <w:lang w:val="uk-UA"/>
        </w:rPr>
        <w:t>Респонденти, які готувалися до ЗНО, показали значно кращі результати ніж ті, хто не готувався. Зокрема їхній середній бал є вищим на 17 одиниць, а частка тих, хто отримав результати у проміжку 180-200 балів, у п’ять разів більша.</w:t>
      </w:r>
    </w:p>
    <w:p w:rsidR="006B2C9E" w:rsidRPr="00204437" w:rsidRDefault="006B2C9E" w:rsidP="00204437">
      <w:pPr>
        <w:spacing w:line="360" w:lineRule="auto"/>
        <w:ind w:firstLine="567"/>
        <w:jc w:val="both"/>
        <w:rPr>
          <w:sz w:val="28"/>
          <w:szCs w:val="28"/>
          <w:lang w:val="uk-UA"/>
        </w:rPr>
      </w:pPr>
      <w:r w:rsidRPr="00204437">
        <w:rPr>
          <w:sz w:val="28"/>
          <w:szCs w:val="28"/>
          <w:lang w:val="uk-UA"/>
        </w:rPr>
        <w:t xml:space="preserve">Учні, як правило, поєднували кілька способів підготовки, найпопулярнішими з яких були: самостійна робота, заняття з репетитором та підготовка під час уроків за ініціативою вчителя. Найчастіше послугами репетитора користувались учні для вдосконалення знань з англійської мови. Випускники, які готувались до тестування з математики, фізики надавали перевагу підготовчим курсам при вищих навчальних закладах. </w:t>
      </w:r>
    </w:p>
    <w:p w:rsidR="006B2C9E" w:rsidRPr="00204437" w:rsidRDefault="006B2C9E" w:rsidP="00204437">
      <w:pPr>
        <w:spacing w:line="360" w:lineRule="auto"/>
        <w:ind w:firstLine="567"/>
        <w:jc w:val="both"/>
        <w:rPr>
          <w:sz w:val="28"/>
          <w:szCs w:val="28"/>
          <w:lang w:val="uk-UA"/>
        </w:rPr>
      </w:pPr>
      <w:r w:rsidRPr="00204437">
        <w:rPr>
          <w:sz w:val="28"/>
          <w:szCs w:val="28"/>
          <w:lang w:val="uk-UA"/>
        </w:rPr>
        <w:t xml:space="preserve">Учні, які отримували освіту у сільській місцевості, частіше готувались самостійно або під час занять за ініціативою вчителя, але були й такі, що готувалися за допомогою батьків або родичів. Нажаль, найбільша частка випускників, які готувалися до тестування за допомогою батьків чи інших </w:t>
      </w:r>
      <w:r w:rsidRPr="00204437">
        <w:rPr>
          <w:sz w:val="28"/>
          <w:szCs w:val="28"/>
          <w:lang w:val="uk-UA"/>
        </w:rPr>
        <w:lastRenderedPageBreak/>
        <w:t>родичів, знайомих, не подолали порогу 100 балів, а також отримали результат у проміжку від 100 до 139.</w:t>
      </w:r>
    </w:p>
    <w:p w:rsidR="006B2C9E" w:rsidRPr="00204437" w:rsidRDefault="006B2C9E" w:rsidP="00204437">
      <w:pPr>
        <w:autoSpaceDE w:val="0"/>
        <w:autoSpaceDN w:val="0"/>
        <w:adjustRightInd w:val="0"/>
        <w:spacing w:line="360" w:lineRule="auto"/>
        <w:ind w:firstLine="567"/>
        <w:jc w:val="both"/>
        <w:rPr>
          <w:sz w:val="28"/>
          <w:szCs w:val="28"/>
          <w:lang w:val="uk-UA"/>
        </w:rPr>
      </w:pPr>
      <w:r w:rsidRPr="00204437">
        <w:rPr>
          <w:sz w:val="28"/>
          <w:szCs w:val="28"/>
          <w:lang w:val="uk-UA"/>
        </w:rPr>
        <w:t xml:space="preserve">Рівень освіти батьків є однією з визначальних характеристик культурного капіталу родини. Опитування підтвердило давно відомий у соціології та економіці факт зв’язку рівня освіти батьків з рівнем навчальних результатів дитини. </w:t>
      </w:r>
    </w:p>
    <w:p w:rsidR="006B2C9E" w:rsidRPr="00204437" w:rsidRDefault="006B2C9E" w:rsidP="00204437">
      <w:pPr>
        <w:spacing w:line="360" w:lineRule="auto"/>
        <w:ind w:firstLine="567"/>
        <w:jc w:val="both"/>
        <w:rPr>
          <w:sz w:val="28"/>
          <w:szCs w:val="28"/>
          <w:lang w:val="uk-UA"/>
        </w:rPr>
      </w:pPr>
      <w:r w:rsidRPr="00204437">
        <w:rPr>
          <w:sz w:val="28"/>
          <w:szCs w:val="28"/>
          <w:lang w:val="uk-UA"/>
        </w:rPr>
        <w:t>Чим вищий рівень освіти мають батьки, тим вищий результат ЗНО отримують випускники, причому зв’язок є однаково сильним з усіх предметів. Середній бал ЗНО з усіх предметів, які складали респонденти, у дітей, чиї батьки мають вищу освіту  на 22,6 балів вищий, ніж у тих, чиї батьки мають середню освіту. Розрив у навчальних досягнення дітей у розрізі освіти їхніх батьків більший навіть, ніж розрив між учнями з міських та сільських шкіл.</w:t>
      </w:r>
    </w:p>
    <w:p w:rsidR="006B2C9E" w:rsidRPr="00204437" w:rsidRDefault="006B2C9E" w:rsidP="00204437">
      <w:pPr>
        <w:pStyle w:val="Default"/>
        <w:spacing w:line="360" w:lineRule="auto"/>
        <w:ind w:firstLine="567"/>
        <w:jc w:val="both"/>
        <w:rPr>
          <w:sz w:val="28"/>
          <w:szCs w:val="28"/>
          <w:lang w:val="uk-UA"/>
        </w:rPr>
      </w:pPr>
      <w:r w:rsidRPr="00204437">
        <w:rPr>
          <w:sz w:val="28"/>
          <w:szCs w:val="28"/>
          <w:lang w:val="uk-UA"/>
        </w:rPr>
        <w:t xml:space="preserve">Опитування показало, що найвищі бали ЗНО отримали діти, чиї батьки працюють у сферах зайнятості, які потребують кваліфікованої праці. Найкращі результати ЗНО у дітей, чиї батьки працюють у сфері ІТ, освіти, журналістики та реклами. </w:t>
      </w:r>
    </w:p>
    <w:p w:rsidR="006B2C9E" w:rsidRPr="00204437" w:rsidRDefault="006B2C9E" w:rsidP="00204437">
      <w:pPr>
        <w:spacing w:line="360" w:lineRule="auto"/>
        <w:ind w:firstLine="567"/>
        <w:jc w:val="both"/>
        <w:rPr>
          <w:sz w:val="28"/>
          <w:szCs w:val="28"/>
          <w:lang w:val="uk-UA"/>
        </w:rPr>
      </w:pPr>
      <w:r w:rsidRPr="00204437">
        <w:rPr>
          <w:sz w:val="28"/>
          <w:szCs w:val="28"/>
          <w:lang w:val="uk-UA"/>
        </w:rPr>
        <w:t>Респонденти, у яких хоча б один з батьків працює в освіті, мають середній бал ЗНО на 8 балів вищий, ніж ті, чиї батьки працюють у інших сферах. Ті ж, у кого хоча б один з батьків займається програмуванням, мають середній бал на 9 балів вищий. З деяких предметів ця різниця ще більш суттєва. Діти програмістів в середньому склали математику на 13,5 балів краще,  з історії України випередили однолітків на 4 бали,  а з математики та англійської різниця склала 5-6 балів.</w:t>
      </w:r>
    </w:p>
    <w:p w:rsidR="006B2C9E" w:rsidRPr="00204437" w:rsidRDefault="006B2C9E" w:rsidP="00204437">
      <w:pPr>
        <w:spacing w:line="360" w:lineRule="auto"/>
        <w:ind w:firstLine="567"/>
        <w:jc w:val="both"/>
        <w:rPr>
          <w:sz w:val="28"/>
          <w:szCs w:val="28"/>
          <w:lang w:val="uk-UA"/>
        </w:rPr>
      </w:pPr>
      <w:r w:rsidRPr="00204437">
        <w:rPr>
          <w:sz w:val="28"/>
          <w:szCs w:val="28"/>
          <w:lang w:val="uk-UA"/>
        </w:rPr>
        <w:t>Культурний капітал родини, з якої походить респондент, характеризується також наявністю власних книжок. Попри поширене уявлення, що сучасні підлітки мало читають, опитування показало, що діти, у яких є власні книжки (окрім підручників), мають середній бал ЗНО на 10 балів вищий, ніж ті, хто їх не має. Особливо великий розрив – між власниками книжок та тими, хто їх не має, з української мови – 13 балів.</w:t>
      </w:r>
    </w:p>
    <w:p w:rsidR="006B2C9E" w:rsidRPr="00204437" w:rsidRDefault="006B2C9E" w:rsidP="00204437">
      <w:pPr>
        <w:spacing w:line="360" w:lineRule="auto"/>
        <w:ind w:firstLine="567"/>
        <w:jc w:val="both"/>
        <w:rPr>
          <w:sz w:val="28"/>
          <w:szCs w:val="28"/>
          <w:lang w:val="uk-UA"/>
        </w:rPr>
      </w:pPr>
      <w:r w:rsidRPr="00204437">
        <w:rPr>
          <w:sz w:val="28"/>
          <w:szCs w:val="28"/>
          <w:lang w:val="uk-UA"/>
        </w:rPr>
        <w:lastRenderedPageBreak/>
        <w:t xml:space="preserve">Навіть облаштування місця для навчання вдома має набагато менший вплив на результати ЗНО, ніж особисті книжки. Зв’язку між наявністю в учня власної кімнати чи власного комп’ютера та балом ЗНО не спостерігається. З електронних пристроїв, якими користуються випускники, тільки наявність </w:t>
      </w:r>
      <w:proofErr w:type="spellStart"/>
      <w:r w:rsidRPr="00204437">
        <w:rPr>
          <w:sz w:val="28"/>
          <w:szCs w:val="28"/>
          <w:lang w:val="uk-UA"/>
        </w:rPr>
        <w:t>смартфона</w:t>
      </w:r>
      <w:proofErr w:type="spellEnd"/>
      <w:r w:rsidRPr="00204437">
        <w:rPr>
          <w:sz w:val="28"/>
          <w:szCs w:val="28"/>
          <w:lang w:val="uk-UA"/>
        </w:rPr>
        <w:t xml:space="preserve"> позитивно корелює з оцінкою.</w:t>
      </w:r>
    </w:p>
    <w:p w:rsidR="006B2C9E" w:rsidRPr="00204437" w:rsidRDefault="006B2C9E" w:rsidP="00204437">
      <w:pPr>
        <w:pStyle w:val="Default"/>
        <w:spacing w:line="360" w:lineRule="auto"/>
        <w:ind w:firstLine="567"/>
        <w:jc w:val="both"/>
        <w:rPr>
          <w:sz w:val="28"/>
          <w:szCs w:val="28"/>
          <w:lang w:val="uk-UA"/>
        </w:rPr>
      </w:pPr>
      <w:r w:rsidRPr="00204437">
        <w:rPr>
          <w:sz w:val="28"/>
          <w:szCs w:val="28"/>
          <w:lang w:val="uk-UA"/>
        </w:rPr>
        <w:t xml:space="preserve">Цікавим є те, що спілкування в сім’ї теж впливає на рівень навчальних досягнень, особливо на результати з української мови та літератури. Чим частіше батьки розмовляють з дітьми, тим вищі бали ЗНО з цього предмету. Серед тих, хто щодня спілкується з родичами про свої справи, 26,9% дітей отримали найвищі бали з української мови та літератури (180-200), з математики і в середньому по всіх предметах отримали 10,6% і 10,4% відповідно. </w:t>
      </w:r>
    </w:p>
    <w:p w:rsidR="006B2C9E" w:rsidRPr="00204437" w:rsidRDefault="006B2C9E" w:rsidP="00204437">
      <w:pPr>
        <w:spacing w:line="360" w:lineRule="auto"/>
        <w:ind w:firstLine="567"/>
        <w:jc w:val="both"/>
        <w:rPr>
          <w:sz w:val="28"/>
          <w:szCs w:val="28"/>
          <w:lang w:val="uk-UA"/>
        </w:rPr>
      </w:pPr>
      <w:r w:rsidRPr="00204437">
        <w:rPr>
          <w:sz w:val="28"/>
          <w:szCs w:val="28"/>
          <w:lang w:val="uk-UA"/>
        </w:rPr>
        <w:t xml:space="preserve">Отже, впливи на якість знань учнів мають і соціально-економічні умови їх життя, але це не знімає відповідальності з педагогічної спільноти завдяки якій, українська школа може та повинна перетворитися зі школи знань у школу </w:t>
      </w:r>
      <w:proofErr w:type="spellStart"/>
      <w:r w:rsidRPr="00204437">
        <w:rPr>
          <w:sz w:val="28"/>
          <w:szCs w:val="28"/>
          <w:lang w:val="uk-UA"/>
        </w:rPr>
        <w:t>компетентностей</w:t>
      </w:r>
      <w:proofErr w:type="spellEnd"/>
      <w:r w:rsidRPr="00204437">
        <w:rPr>
          <w:sz w:val="28"/>
          <w:szCs w:val="28"/>
          <w:lang w:val="uk-UA"/>
        </w:rPr>
        <w:t>.</w:t>
      </w:r>
    </w:p>
    <w:p w:rsidR="006B2C9E" w:rsidRPr="00204437" w:rsidRDefault="006B2C9E" w:rsidP="00204437">
      <w:pPr>
        <w:spacing w:line="360" w:lineRule="auto"/>
        <w:ind w:firstLine="567"/>
        <w:jc w:val="both"/>
        <w:rPr>
          <w:rStyle w:val="a4"/>
          <w:i w:val="0"/>
          <w:color w:val="000000"/>
          <w:sz w:val="28"/>
          <w:szCs w:val="28"/>
          <w:bdr w:val="none" w:sz="0" w:space="0" w:color="auto" w:frame="1"/>
          <w:lang w:val="uk-UA"/>
        </w:rPr>
      </w:pPr>
      <w:r w:rsidRPr="00204437">
        <w:rPr>
          <w:sz w:val="28"/>
          <w:szCs w:val="28"/>
          <w:lang w:val="uk-UA"/>
        </w:rPr>
        <w:t xml:space="preserve">До цього нас закликає також майбутня участь України у </w:t>
      </w:r>
      <w:r w:rsidRPr="00204437">
        <w:rPr>
          <w:rStyle w:val="a4"/>
          <w:i w:val="0"/>
          <w:color w:val="000000"/>
          <w:sz w:val="28"/>
          <w:szCs w:val="28"/>
          <w:bdr w:val="none" w:sz="0" w:space="0" w:color="auto" w:frame="1"/>
          <w:lang w:val="uk-UA"/>
        </w:rPr>
        <w:t xml:space="preserve"> Програмі міжнародного оцінювання учнів PISA, що проводиться під егідою Організації економічного співробітництва і розвитку. </w:t>
      </w:r>
    </w:p>
    <w:p w:rsidR="006B2C9E" w:rsidRPr="00204437" w:rsidRDefault="006B2C9E" w:rsidP="00204437">
      <w:pPr>
        <w:spacing w:line="360" w:lineRule="auto"/>
        <w:ind w:firstLine="567"/>
        <w:jc w:val="both"/>
        <w:rPr>
          <w:rStyle w:val="a4"/>
          <w:i w:val="0"/>
          <w:color w:val="000000"/>
          <w:sz w:val="28"/>
          <w:szCs w:val="28"/>
          <w:bdr w:val="none" w:sz="0" w:space="0" w:color="auto" w:frame="1"/>
          <w:lang w:val="uk-UA"/>
        </w:rPr>
      </w:pPr>
      <w:r w:rsidRPr="00204437">
        <w:rPr>
          <w:rStyle w:val="a4"/>
          <w:i w:val="0"/>
          <w:color w:val="000000"/>
          <w:sz w:val="28"/>
          <w:szCs w:val="28"/>
          <w:bdr w:val="none" w:sz="0" w:space="0" w:color="auto" w:frame="1"/>
          <w:lang w:val="uk-UA"/>
        </w:rPr>
        <w:t>PISA є унікальним проектом, оскільки дозволяє оцінити не пов’язані безпосередньо зі шкільними програми компетенції учнів з читання, математики та природничих дисциплін. Тестування призначене для оцінювання того, наскільки учень, який досяг визначеного етапу обов’язкової освіти, може застосувати свої знання в реальних життєвих ситуаціях і готовий до повноцінної участі в житті суспільства.</w:t>
      </w:r>
    </w:p>
    <w:p w:rsidR="006B2C9E" w:rsidRPr="00204437" w:rsidRDefault="006B2C9E" w:rsidP="00204437">
      <w:pPr>
        <w:pStyle w:val="font8"/>
        <w:shd w:val="clear" w:color="auto" w:fill="FFFFFF"/>
        <w:spacing w:before="0" w:beforeAutospacing="0" w:after="0" w:afterAutospacing="0" w:line="360" w:lineRule="auto"/>
        <w:ind w:firstLine="567"/>
        <w:jc w:val="both"/>
        <w:textAlignment w:val="baseline"/>
        <w:rPr>
          <w:color w:val="555555"/>
          <w:sz w:val="28"/>
          <w:szCs w:val="28"/>
          <w:lang w:val="uk-UA"/>
        </w:rPr>
      </w:pPr>
      <w:r w:rsidRPr="00204437">
        <w:rPr>
          <w:rStyle w:val="a4"/>
          <w:i w:val="0"/>
          <w:color w:val="000000"/>
          <w:sz w:val="28"/>
          <w:szCs w:val="28"/>
          <w:bdr w:val="none" w:sz="0" w:space="0" w:color="auto" w:frame="1"/>
          <w:lang w:val="uk-UA"/>
        </w:rPr>
        <w:t xml:space="preserve">Усвідомлюючи значущість проекту та можливості використання його результатів, нам слід терміново розпочати підготовку до даного дослідження. Дані, які буде зібрано в результаті участі України в PISA-18, слугуватимуть надзвичайно цінним джерелом інформації для дослідників, освітян, керівних органів країни,  батьків та самих учнів. </w:t>
      </w:r>
    </w:p>
    <w:p w:rsidR="006B2C9E" w:rsidRPr="00204437" w:rsidRDefault="006B2C9E" w:rsidP="00204437">
      <w:pPr>
        <w:spacing w:line="360" w:lineRule="auto"/>
        <w:ind w:firstLine="567"/>
        <w:jc w:val="both"/>
        <w:rPr>
          <w:sz w:val="28"/>
          <w:szCs w:val="28"/>
          <w:lang w:val="uk-UA"/>
        </w:rPr>
      </w:pPr>
      <w:r w:rsidRPr="00204437">
        <w:rPr>
          <w:sz w:val="28"/>
          <w:szCs w:val="28"/>
          <w:shd w:val="clear" w:color="auto" w:fill="FFFFFF"/>
          <w:lang w:val="uk-UA"/>
        </w:rPr>
        <w:lastRenderedPageBreak/>
        <w:t xml:space="preserve">Шановні освітяни. Система освіти XXI століття, націлена на розбудову якісної освіти пропонує на реалізацію ідеї розвитку цілісної людської особистості ряд шляхів або тенденцій. </w:t>
      </w:r>
      <w:r w:rsidRPr="00204437">
        <w:rPr>
          <w:sz w:val="28"/>
          <w:szCs w:val="28"/>
          <w:lang w:val="uk-UA"/>
        </w:rPr>
        <w:t>Всі ці шляхи та тенденції не є новими відкриттями педагогічної науки, але на сьогодні повинні стати нашою дорожньою картою.</w:t>
      </w:r>
    </w:p>
    <w:p w:rsidR="006B2C9E" w:rsidRPr="00204437" w:rsidRDefault="006B2C9E" w:rsidP="00204437">
      <w:pPr>
        <w:spacing w:line="360" w:lineRule="auto"/>
        <w:ind w:firstLine="567"/>
        <w:jc w:val="both"/>
        <w:rPr>
          <w:sz w:val="28"/>
          <w:szCs w:val="28"/>
          <w:shd w:val="clear" w:color="auto" w:fill="FFFFFF"/>
          <w:lang w:val="uk-UA"/>
        </w:rPr>
      </w:pPr>
      <w:r w:rsidRPr="00204437">
        <w:rPr>
          <w:sz w:val="28"/>
          <w:szCs w:val="28"/>
          <w:shd w:val="clear" w:color="auto" w:fill="FFFFFF"/>
          <w:lang w:val="uk-UA"/>
        </w:rPr>
        <w:t>Перша тенденція - гуманізація, що полягає в утвердженні людини як найвищої соціальної цінності. Тенденція стверджує створення нового зразка освіти, який передбачає пріоритет освіти, орієнтованої на особистість учня над освітою, орієнтованою на "знання з предмета" (особистісно-орієнтоване навчання); найповніше розкриття здібностей учня, задоволення його різноманітних освітніх потреб, виховання почуття власної гідності, свободи, гармонії стосунків з навколишнім середовищем.</w:t>
      </w:r>
    </w:p>
    <w:p w:rsidR="006B2C9E" w:rsidRPr="00204437" w:rsidRDefault="006B2C9E" w:rsidP="00204437">
      <w:pPr>
        <w:spacing w:line="360" w:lineRule="auto"/>
        <w:ind w:firstLine="567"/>
        <w:jc w:val="both"/>
        <w:rPr>
          <w:sz w:val="28"/>
          <w:szCs w:val="28"/>
          <w:shd w:val="clear" w:color="auto" w:fill="FFFFFF"/>
          <w:lang w:val="uk-UA"/>
        </w:rPr>
      </w:pPr>
      <w:r w:rsidRPr="00204437">
        <w:rPr>
          <w:sz w:val="28"/>
          <w:szCs w:val="28"/>
          <w:shd w:val="clear" w:color="auto" w:fill="FFFFFF"/>
          <w:lang w:val="uk-UA"/>
        </w:rPr>
        <w:t>Друга тенденція - гуманітаризація освіти, що покликана формувати духовність, культуру особистості, планетарне мислення, цілісну картину світу. Від рівня засвоєння базової гуманітарної культури залежить розвиток особистості в гармонії із загальнолюдською культурою. На основі загальнолюдської культури можливий розвиток усіх сторін особистості, урахування її суб'єктивних потреб і об'єктивних умов, пов'язаних з матеріальною базою і кадровим потенціалом освіти. У цьому зв'язку самовизначення особистості у світовій культурі є стрижневою лінією гуманітаризації змісту освіти.</w:t>
      </w:r>
    </w:p>
    <w:p w:rsidR="006B2C9E" w:rsidRPr="00204437" w:rsidRDefault="006B2C9E" w:rsidP="00204437">
      <w:pPr>
        <w:spacing w:line="360" w:lineRule="auto"/>
        <w:ind w:firstLine="567"/>
        <w:jc w:val="both"/>
        <w:rPr>
          <w:sz w:val="28"/>
          <w:szCs w:val="28"/>
          <w:shd w:val="clear" w:color="auto" w:fill="FFFFFF"/>
          <w:lang w:val="uk-UA"/>
        </w:rPr>
      </w:pPr>
      <w:r w:rsidRPr="00204437">
        <w:rPr>
          <w:sz w:val="28"/>
          <w:szCs w:val="28"/>
          <w:shd w:val="clear" w:color="auto" w:fill="FFFFFF"/>
          <w:lang w:val="uk-UA"/>
        </w:rPr>
        <w:t>Третя тенденція - національна спрямованість освіти, що полягає у невіддільності освіти від національної основи, в органічному поєднанні освіти з історією і народними традиціями, збереженні та збагаченні національних цінностей українського народу та інших народів і націй.</w:t>
      </w:r>
    </w:p>
    <w:p w:rsidR="006B2C9E" w:rsidRPr="00204437" w:rsidRDefault="006B2C9E" w:rsidP="00204437">
      <w:pPr>
        <w:spacing w:line="360" w:lineRule="auto"/>
        <w:ind w:firstLine="567"/>
        <w:jc w:val="both"/>
        <w:rPr>
          <w:sz w:val="28"/>
          <w:szCs w:val="28"/>
          <w:shd w:val="clear" w:color="auto" w:fill="FFFFFF"/>
          <w:lang w:val="uk-UA"/>
        </w:rPr>
      </w:pPr>
      <w:r w:rsidRPr="00204437">
        <w:rPr>
          <w:sz w:val="28"/>
          <w:szCs w:val="28"/>
          <w:shd w:val="clear" w:color="auto" w:fill="FFFFFF"/>
          <w:lang w:val="uk-UA"/>
        </w:rPr>
        <w:t xml:space="preserve">Четверта тенденція - відкритість системи освіти. Це означає, що визначення цілей освіти не обмежується державним замовленням, а розширюється потребами в освіті, які привносять учні, їх батьки, учителі; програми задають базовий, тобто необхідний, орієнтир-мінімум, загальне ядро </w:t>
      </w:r>
      <w:r w:rsidRPr="00204437">
        <w:rPr>
          <w:sz w:val="28"/>
          <w:szCs w:val="28"/>
          <w:shd w:val="clear" w:color="auto" w:fill="FFFFFF"/>
          <w:lang w:val="uk-UA"/>
        </w:rPr>
        <w:lastRenderedPageBreak/>
        <w:t>знань, яке відкрите для доповнень, що залежать від культурних, регіональних, етнічних та інших умов освіти.</w:t>
      </w:r>
    </w:p>
    <w:p w:rsidR="006B2C9E" w:rsidRPr="00204437" w:rsidRDefault="006B2C9E" w:rsidP="00204437">
      <w:pPr>
        <w:spacing w:line="360" w:lineRule="auto"/>
        <w:ind w:firstLine="567"/>
        <w:jc w:val="both"/>
        <w:rPr>
          <w:sz w:val="28"/>
          <w:szCs w:val="28"/>
          <w:shd w:val="clear" w:color="auto" w:fill="FFFFFF"/>
          <w:lang w:val="uk-UA"/>
        </w:rPr>
      </w:pPr>
      <w:r w:rsidRPr="00204437">
        <w:rPr>
          <w:sz w:val="28"/>
          <w:szCs w:val="28"/>
          <w:shd w:val="clear" w:color="auto" w:fill="FFFFFF"/>
          <w:lang w:val="uk-UA"/>
        </w:rPr>
        <w:t xml:space="preserve">П'ята тенденція - перенесення акценту з навчальної діяльності педагога на навчально-пізнавальну, трудову, художню та іншу діяльність учня. Культура реалізує свою функцію розвитку особистості лише у тому випадку, коли вона активізує, спонукає людину до діяльності. Чим різноманітнішою і продуктивнішою є значима для особистості діяльність, тим ефективніше відбувається оволодіння культурою. Діяльність особистості якраз і є тим механізмом, який дозволяє перетворити сукупність зовнішніх впливів у новоутворення особистості як продукт розвитку. </w:t>
      </w:r>
      <w:proofErr w:type="spellStart"/>
      <w:r w:rsidRPr="00204437">
        <w:rPr>
          <w:sz w:val="28"/>
          <w:szCs w:val="28"/>
          <w:shd w:val="clear" w:color="auto" w:fill="FFFFFF"/>
          <w:lang w:val="uk-UA"/>
        </w:rPr>
        <w:t>Діяльнісний</w:t>
      </w:r>
      <w:proofErr w:type="spellEnd"/>
      <w:r w:rsidRPr="00204437">
        <w:rPr>
          <w:sz w:val="28"/>
          <w:szCs w:val="28"/>
          <w:shd w:val="clear" w:color="auto" w:fill="FFFFFF"/>
          <w:lang w:val="uk-UA"/>
        </w:rPr>
        <w:t xml:space="preserve"> підхід дозволяє "перетворити" педагогічні завдання в "особистісний смисл" діяльності особистості.</w:t>
      </w:r>
    </w:p>
    <w:p w:rsidR="006B2C9E" w:rsidRPr="00204437" w:rsidRDefault="006B2C9E" w:rsidP="00204437">
      <w:pPr>
        <w:spacing w:line="360" w:lineRule="auto"/>
        <w:ind w:firstLine="567"/>
        <w:jc w:val="both"/>
        <w:rPr>
          <w:sz w:val="28"/>
          <w:szCs w:val="28"/>
          <w:shd w:val="clear" w:color="auto" w:fill="FFFFFF"/>
          <w:lang w:val="uk-UA"/>
        </w:rPr>
      </w:pPr>
      <w:r w:rsidRPr="00204437">
        <w:rPr>
          <w:sz w:val="28"/>
          <w:szCs w:val="28"/>
          <w:shd w:val="clear" w:color="auto" w:fill="FFFFFF"/>
          <w:lang w:val="uk-UA"/>
        </w:rPr>
        <w:t xml:space="preserve">Шоста тенденція - перехід від переважно інформативних форм до активних методів і форм навчання з використанням елементів проблемності, наукового пошуку, резервів самостійної роботи тих, хто навчається (інтерактивне навчання). Іншими словами: перехід від відтворення до розуміння, осмислення, здійснення "індустріалізації навчання", тобто його комп'ютеризація і технологізація, які уможливлюють інтелектуальну діяльність людини. </w:t>
      </w:r>
    </w:p>
    <w:p w:rsidR="006B2C9E" w:rsidRPr="00204437" w:rsidRDefault="006B2C9E" w:rsidP="00204437">
      <w:pPr>
        <w:spacing w:line="360" w:lineRule="auto"/>
        <w:ind w:firstLine="567"/>
        <w:jc w:val="both"/>
        <w:rPr>
          <w:sz w:val="28"/>
          <w:szCs w:val="28"/>
          <w:shd w:val="clear" w:color="auto" w:fill="FFFFFF"/>
          <w:lang w:val="uk-UA"/>
        </w:rPr>
      </w:pPr>
      <w:r w:rsidRPr="00204437">
        <w:rPr>
          <w:sz w:val="28"/>
          <w:szCs w:val="28"/>
          <w:shd w:val="clear" w:color="auto" w:fill="FFFFFF"/>
          <w:lang w:val="uk-UA"/>
        </w:rPr>
        <w:t>Сьома тенденція - створення умов для самоствердження, самореалізації і самовизначення особистості, що є результатом її самоорганізації. Самоорганізація відбувається за педагогічної підтримки, яка опирається здебільшого на внутрішні джерела розвитку учня.</w:t>
      </w:r>
    </w:p>
    <w:p w:rsidR="006B2C9E" w:rsidRPr="00204437" w:rsidRDefault="006B2C9E" w:rsidP="00204437">
      <w:pPr>
        <w:spacing w:line="360" w:lineRule="auto"/>
        <w:ind w:firstLine="567"/>
        <w:jc w:val="both"/>
        <w:rPr>
          <w:sz w:val="28"/>
          <w:szCs w:val="28"/>
          <w:shd w:val="clear" w:color="auto" w:fill="FFFFFF"/>
          <w:lang w:val="uk-UA"/>
        </w:rPr>
      </w:pPr>
      <w:r w:rsidRPr="00204437">
        <w:rPr>
          <w:sz w:val="28"/>
          <w:szCs w:val="28"/>
          <w:shd w:val="clear" w:color="auto" w:fill="FFFFFF"/>
          <w:lang w:val="uk-UA"/>
        </w:rPr>
        <w:t xml:space="preserve">Восьма тенденція - перетворення позиції педагога і позиції учня в особистісно-рівноправні, в позиції людей-співробітників. Таке перетворення пов'язане із зміною ролей і функцій учасників педагогічного процесу. Педагог не виховує, не вчить, а активізує, стимулює намагання, формує мотиви учня до саморозвитку, вивчає його активність, створює умови для саморуху. При цьому необхідно дотримуватися певної послідовності, динаміки: від максимальної допомоги педагога учневі у вирішенні навчальних завдань на початковій стадії </w:t>
      </w:r>
      <w:r w:rsidRPr="00204437">
        <w:rPr>
          <w:sz w:val="28"/>
          <w:szCs w:val="28"/>
          <w:shd w:val="clear" w:color="auto" w:fill="FFFFFF"/>
          <w:lang w:val="uk-UA"/>
        </w:rPr>
        <w:lastRenderedPageBreak/>
        <w:t>освіти через поступову активізацію до повної саморегуляції у навчанні і виникнення відносин партнерства між ними.</w:t>
      </w:r>
    </w:p>
    <w:p w:rsidR="006B2C9E" w:rsidRPr="00204437" w:rsidRDefault="006B2C9E" w:rsidP="00204437">
      <w:pPr>
        <w:spacing w:line="360" w:lineRule="auto"/>
        <w:ind w:firstLine="567"/>
        <w:jc w:val="both"/>
        <w:rPr>
          <w:sz w:val="28"/>
          <w:szCs w:val="28"/>
          <w:shd w:val="clear" w:color="auto" w:fill="FFFFFF"/>
          <w:lang w:val="uk-UA"/>
        </w:rPr>
      </w:pPr>
      <w:r w:rsidRPr="00204437">
        <w:rPr>
          <w:sz w:val="28"/>
          <w:szCs w:val="28"/>
          <w:shd w:val="clear" w:color="auto" w:fill="FFFFFF"/>
          <w:lang w:val="uk-UA"/>
        </w:rPr>
        <w:t>Дев'ята тенденція - творча спрямованість освітнього процесу. Вона передбачає безпосередню мотивацію навчальної та інших видів діяльності, організацію саморуху до кінцевого результату. Це дає можливість учневі пережити радість від усвідомлення власного росту і розвитку, від досягнення власних цілей; створює умови для самореалізації особистості, виявлення і розвитку її творчих можливостей.</w:t>
      </w:r>
    </w:p>
    <w:p w:rsidR="006B2C9E" w:rsidRPr="00204437" w:rsidRDefault="006B2C9E" w:rsidP="00204437">
      <w:pPr>
        <w:spacing w:line="360" w:lineRule="auto"/>
        <w:ind w:firstLine="567"/>
        <w:jc w:val="both"/>
        <w:rPr>
          <w:sz w:val="28"/>
          <w:szCs w:val="28"/>
          <w:shd w:val="clear" w:color="auto" w:fill="FFFFFF"/>
          <w:lang w:val="uk-UA"/>
        </w:rPr>
      </w:pPr>
      <w:r w:rsidRPr="00204437">
        <w:rPr>
          <w:sz w:val="28"/>
          <w:szCs w:val="28"/>
          <w:shd w:val="clear" w:color="auto" w:fill="FFFFFF"/>
          <w:lang w:val="uk-UA"/>
        </w:rPr>
        <w:t xml:space="preserve">Десята тенденція - перехід від суворо регламентованих контрольованих способів організації педагогічного процесу до розвивальних, </w:t>
      </w:r>
      <w:proofErr w:type="spellStart"/>
      <w:r w:rsidRPr="00204437">
        <w:rPr>
          <w:sz w:val="28"/>
          <w:szCs w:val="28"/>
          <w:shd w:val="clear" w:color="auto" w:fill="FFFFFF"/>
          <w:lang w:val="uk-UA"/>
        </w:rPr>
        <w:t>активізуючих</w:t>
      </w:r>
      <w:proofErr w:type="spellEnd"/>
      <w:r w:rsidRPr="00204437">
        <w:rPr>
          <w:sz w:val="28"/>
          <w:szCs w:val="28"/>
          <w:shd w:val="clear" w:color="auto" w:fill="FFFFFF"/>
          <w:lang w:val="uk-UA"/>
        </w:rPr>
        <w:t>, що передбачає стимулювання, організацію творчої, самостійної діяльності учнів.</w:t>
      </w:r>
    </w:p>
    <w:p w:rsidR="006B2C9E" w:rsidRPr="00204437" w:rsidRDefault="006B2C9E" w:rsidP="00204437">
      <w:pPr>
        <w:spacing w:line="360" w:lineRule="auto"/>
        <w:ind w:firstLine="567"/>
        <w:jc w:val="both"/>
        <w:rPr>
          <w:sz w:val="28"/>
          <w:szCs w:val="28"/>
          <w:lang w:val="uk-UA"/>
        </w:rPr>
      </w:pPr>
      <w:r w:rsidRPr="00204437">
        <w:rPr>
          <w:sz w:val="28"/>
          <w:szCs w:val="28"/>
          <w:shd w:val="clear" w:color="auto" w:fill="FFFFFF"/>
          <w:lang w:val="uk-UA"/>
        </w:rPr>
        <w:t>Одинадцята тенденція - нероздільність навчання і виховання, що полягає в їх органічному поєднанні, підпорядкуванні змісту навчання і виховання формуванню цілісної та гармонійно розвиненої особистості.</w:t>
      </w:r>
    </w:p>
    <w:p w:rsidR="006B2C9E" w:rsidRPr="00204437" w:rsidRDefault="006B2C9E" w:rsidP="00204437">
      <w:pPr>
        <w:spacing w:line="360" w:lineRule="auto"/>
        <w:ind w:firstLine="567"/>
        <w:jc w:val="both"/>
        <w:rPr>
          <w:sz w:val="28"/>
          <w:szCs w:val="28"/>
          <w:shd w:val="clear" w:color="auto" w:fill="FFFFFF"/>
          <w:lang w:val="uk-UA"/>
        </w:rPr>
      </w:pPr>
      <w:r w:rsidRPr="00204437">
        <w:rPr>
          <w:sz w:val="28"/>
          <w:szCs w:val="28"/>
          <w:shd w:val="clear" w:color="auto" w:fill="FFFFFF"/>
          <w:lang w:val="uk-UA"/>
        </w:rPr>
        <w:t>Дванадцята тенденція - безперервність освіти, що відкриває можливість для постійного поглиблення загальноосвітньої підготовки, досягнення цілісності і наступності у навчанні та вихованні; перетворення набуття освіти у процес, що триває упродовж всього життя людини.</w:t>
      </w:r>
    </w:p>
    <w:p w:rsidR="006B2C9E" w:rsidRPr="00204437" w:rsidRDefault="006B2C9E" w:rsidP="00204437">
      <w:pPr>
        <w:spacing w:line="360" w:lineRule="auto"/>
        <w:ind w:firstLine="567"/>
        <w:jc w:val="both"/>
        <w:rPr>
          <w:sz w:val="28"/>
          <w:szCs w:val="28"/>
          <w:shd w:val="clear" w:color="auto" w:fill="FFFFFF"/>
          <w:lang w:val="uk-UA"/>
        </w:rPr>
      </w:pPr>
      <w:r w:rsidRPr="00204437">
        <w:rPr>
          <w:sz w:val="28"/>
          <w:szCs w:val="28"/>
          <w:shd w:val="clear" w:color="auto" w:fill="FFFFFF"/>
          <w:lang w:val="uk-UA"/>
        </w:rPr>
        <w:t>Тринадцята тенденція – оцінка результату діяльності системи освіти по виходу, який визначається певними вимогами, або стандартами, уніфікованими незалежно від форми навчання.</w:t>
      </w:r>
    </w:p>
    <w:p w:rsidR="006B2C9E" w:rsidRDefault="006B2C9E" w:rsidP="00204437">
      <w:pPr>
        <w:spacing w:line="360" w:lineRule="auto"/>
        <w:ind w:firstLine="567"/>
        <w:jc w:val="both"/>
        <w:rPr>
          <w:sz w:val="28"/>
          <w:szCs w:val="28"/>
          <w:lang w:val="uk-UA"/>
        </w:rPr>
      </w:pPr>
      <w:r w:rsidRPr="00204437">
        <w:rPr>
          <w:sz w:val="28"/>
          <w:szCs w:val="28"/>
          <w:lang w:val="uk-UA"/>
        </w:rPr>
        <w:t>Тож до роботи, колеги, до нової української школи.</w:t>
      </w:r>
    </w:p>
    <w:p w:rsidR="00EF6B06" w:rsidRPr="00204437" w:rsidRDefault="00EF6B06" w:rsidP="00204437">
      <w:pPr>
        <w:spacing w:line="360" w:lineRule="auto"/>
        <w:ind w:firstLine="567"/>
        <w:jc w:val="both"/>
        <w:rPr>
          <w:sz w:val="28"/>
          <w:szCs w:val="28"/>
          <w:lang w:val="uk-UA"/>
        </w:rPr>
      </w:pPr>
    </w:p>
    <w:p w:rsidR="000338F6" w:rsidRPr="00EF6B06" w:rsidRDefault="000338F6" w:rsidP="00EF6B06">
      <w:pPr>
        <w:spacing w:line="360" w:lineRule="auto"/>
        <w:jc w:val="right"/>
        <w:rPr>
          <w:sz w:val="28"/>
          <w:szCs w:val="28"/>
          <w:lang w:val="uk-UA"/>
        </w:rPr>
      </w:pPr>
      <w:proofErr w:type="spellStart"/>
      <w:r w:rsidRPr="00204437">
        <w:rPr>
          <w:bCs/>
          <w:iCs/>
          <w:color w:val="000000"/>
          <w:sz w:val="28"/>
          <w:szCs w:val="28"/>
          <w:lang w:val="uk-UA"/>
        </w:rPr>
        <w:t>Фуголь</w:t>
      </w:r>
      <w:proofErr w:type="spellEnd"/>
      <w:r w:rsidRPr="00204437">
        <w:rPr>
          <w:bCs/>
          <w:iCs/>
          <w:color w:val="000000"/>
          <w:sz w:val="28"/>
          <w:szCs w:val="28"/>
          <w:lang w:val="uk-UA"/>
        </w:rPr>
        <w:t xml:space="preserve"> Надія Русланівна, </w:t>
      </w:r>
    </w:p>
    <w:p w:rsidR="000338F6" w:rsidRPr="00204437" w:rsidRDefault="000338F6" w:rsidP="00204437">
      <w:pPr>
        <w:shd w:val="clear" w:color="auto" w:fill="FFFFFF"/>
        <w:spacing w:line="360" w:lineRule="auto"/>
        <w:ind w:firstLine="567"/>
        <w:jc w:val="right"/>
        <w:rPr>
          <w:bCs/>
          <w:iCs/>
          <w:color w:val="000000"/>
          <w:sz w:val="28"/>
          <w:szCs w:val="28"/>
          <w:lang w:val="uk-UA"/>
        </w:rPr>
      </w:pPr>
      <w:r w:rsidRPr="00204437">
        <w:rPr>
          <w:bCs/>
          <w:iCs/>
          <w:color w:val="000000"/>
          <w:sz w:val="28"/>
          <w:szCs w:val="28"/>
          <w:lang w:val="uk-UA"/>
        </w:rPr>
        <w:t>директор КНЗ «</w:t>
      </w:r>
      <w:proofErr w:type="spellStart"/>
      <w:r w:rsidRPr="00204437">
        <w:rPr>
          <w:bCs/>
          <w:iCs/>
          <w:color w:val="000000"/>
          <w:sz w:val="28"/>
          <w:szCs w:val="28"/>
          <w:lang w:val="uk-UA"/>
        </w:rPr>
        <w:t>Лозуватська</w:t>
      </w:r>
      <w:proofErr w:type="spellEnd"/>
      <w:r w:rsidRPr="00204437">
        <w:rPr>
          <w:bCs/>
          <w:iCs/>
          <w:color w:val="000000"/>
          <w:sz w:val="28"/>
          <w:szCs w:val="28"/>
          <w:lang w:val="uk-UA"/>
        </w:rPr>
        <w:t xml:space="preserve"> ЗШ І-ІІІ ступенів</w:t>
      </w:r>
    </w:p>
    <w:p w:rsidR="000338F6" w:rsidRPr="00204437" w:rsidRDefault="000338F6" w:rsidP="00EF6B06">
      <w:pPr>
        <w:shd w:val="clear" w:color="auto" w:fill="FFFFFF"/>
        <w:spacing w:line="360" w:lineRule="auto"/>
        <w:ind w:firstLine="567"/>
        <w:jc w:val="right"/>
        <w:rPr>
          <w:bCs/>
          <w:iCs/>
          <w:color w:val="000000"/>
          <w:sz w:val="28"/>
          <w:szCs w:val="28"/>
          <w:lang w:val="uk-UA"/>
        </w:rPr>
      </w:pPr>
      <w:r w:rsidRPr="00204437">
        <w:rPr>
          <w:bCs/>
          <w:iCs/>
          <w:color w:val="000000"/>
          <w:sz w:val="28"/>
          <w:szCs w:val="28"/>
          <w:lang w:val="uk-UA"/>
        </w:rPr>
        <w:t xml:space="preserve"> №1 імені Т.Г.Шевченка»</w:t>
      </w:r>
    </w:p>
    <w:p w:rsidR="000338F6" w:rsidRPr="00204437" w:rsidRDefault="000338F6" w:rsidP="00204437">
      <w:pPr>
        <w:shd w:val="clear" w:color="auto" w:fill="FFFFFF"/>
        <w:spacing w:line="360" w:lineRule="auto"/>
        <w:ind w:firstLine="567"/>
        <w:jc w:val="center"/>
        <w:rPr>
          <w:b/>
          <w:bCs/>
          <w:iCs/>
          <w:color w:val="000000"/>
          <w:sz w:val="28"/>
          <w:szCs w:val="28"/>
          <w:lang w:val="uk-UA"/>
        </w:rPr>
      </w:pPr>
      <w:r w:rsidRPr="00204437">
        <w:rPr>
          <w:b/>
          <w:bCs/>
          <w:iCs/>
          <w:color w:val="000000"/>
          <w:sz w:val="28"/>
          <w:szCs w:val="28"/>
          <w:lang w:val="uk-UA"/>
        </w:rPr>
        <w:t>ІНН</w:t>
      </w:r>
      <w:r w:rsidR="00204437">
        <w:rPr>
          <w:b/>
          <w:bCs/>
          <w:iCs/>
          <w:color w:val="000000"/>
          <w:sz w:val="28"/>
          <w:szCs w:val="28"/>
          <w:lang w:val="uk-UA"/>
        </w:rPr>
        <w:t>ОВАЦІЙНА ДІЯЛЬНІСТЬ ТА ДОСЛІДНО-</w:t>
      </w:r>
      <w:r w:rsidRPr="00204437">
        <w:rPr>
          <w:b/>
          <w:bCs/>
          <w:iCs/>
          <w:color w:val="000000"/>
          <w:sz w:val="28"/>
          <w:szCs w:val="28"/>
          <w:lang w:val="uk-UA"/>
        </w:rPr>
        <w:t>ЕКСПЕРИМЕНТАЛЬНА РОБОТА В ШКОЛІ</w:t>
      </w:r>
    </w:p>
    <w:p w:rsidR="000338F6" w:rsidRPr="00204437" w:rsidRDefault="000338F6" w:rsidP="00AC6134">
      <w:pPr>
        <w:shd w:val="clear" w:color="auto" w:fill="FFFFFF"/>
        <w:spacing w:line="360" w:lineRule="auto"/>
        <w:ind w:firstLine="567"/>
        <w:jc w:val="both"/>
        <w:rPr>
          <w:bCs/>
          <w:iCs/>
          <w:color w:val="000000"/>
          <w:sz w:val="28"/>
          <w:szCs w:val="28"/>
          <w:lang w:val="uk-UA"/>
        </w:rPr>
      </w:pPr>
      <w:r w:rsidRPr="00204437">
        <w:rPr>
          <w:bCs/>
          <w:iCs/>
          <w:color w:val="000000"/>
          <w:sz w:val="28"/>
          <w:szCs w:val="28"/>
          <w:lang w:val="uk-UA"/>
        </w:rPr>
        <w:t xml:space="preserve">Відповідно до наказу ГУІОН №22 від 15.01.2007 року «Про надання статусу експериментального навчального закладу обласного рівня </w:t>
      </w:r>
      <w:proofErr w:type="spellStart"/>
      <w:r w:rsidRPr="00204437">
        <w:rPr>
          <w:bCs/>
          <w:iCs/>
          <w:color w:val="000000"/>
          <w:sz w:val="28"/>
          <w:szCs w:val="28"/>
          <w:lang w:val="uk-UA"/>
        </w:rPr>
        <w:t>Лозуватській</w:t>
      </w:r>
      <w:proofErr w:type="spellEnd"/>
      <w:r w:rsidRPr="00204437">
        <w:rPr>
          <w:bCs/>
          <w:iCs/>
          <w:color w:val="000000"/>
          <w:sz w:val="28"/>
          <w:szCs w:val="28"/>
          <w:lang w:val="uk-UA"/>
        </w:rPr>
        <w:t xml:space="preserve"> </w:t>
      </w:r>
      <w:r w:rsidRPr="00204437">
        <w:rPr>
          <w:bCs/>
          <w:iCs/>
          <w:color w:val="000000"/>
          <w:sz w:val="28"/>
          <w:szCs w:val="28"/>
          <w:lang w:val="uk-UA"/>
        </w:rPr>
        <w:lastRenderedPageBreak/>
        <w:t xml:space="preserve">СЗШ №1 Криворізького району» педагогічний колектив школи проводив дослідно-експериментальну роботу за темою «Створення моделі школи життєтворчості особистості в умовах сільського регіону». </w:t>
      </w:r>
    </w:p>
    <w:p w:rsidR="000338F6" w:rsidRPr="00204437" w:rsidRDefault="000338F6" w:rsidP="00204437">
      <w:pPr>
        <w:shd w:val="clear" w:color="auto" w:fill="FFFFFF"/>
        <w:spacing w:line="360" w:lineRule="auto"/>
        <w:ind w:firstLine="567"/>
        <w:jc w:val="both"/>
        <w:rPr>
          <w:bCs/>
          <w:iCs/>
          <w:color w:val="000000"/>
          <w:sz w:val="28"/>
          <w:szCs w:val="28"/>
          <w:lang w:val="uk-UA"/>
        </w:rPr>
      </w:pPr>
      <w:r w:rsidRPr="00204437">
        <w:rPr>
          <w:bCs/>
          <w:iCs/>
          <w:color w:val="000000"/>
          <w:sz w:val="28"/>
          <w:szCs w:val="28"/>
          <w:lang w:val="uk-UA"/>
        </w:rPr>
        <w:t xml:space="preserve">Для реалізації </w:t>
      </w:r>
      <w:proofErr w:type="spellStart"/>
      <w:r w:rsidRPr="00204437">
        <w:rPr>
          <w:bCs/>
          <w:iCs/>
          <w:color w:val="000000"/>
          <w:sz w:val="28"/>
          <w:szCs w:val="28"/>
          <w:lang w:val="uk-UA"/>
        </w:rPr>
        <w:t>дослідно-експериметальної</w:t>
      </w:r>
      <w:proofErr w:type="spellEnd"/>
      <w:r w:rsidRPr="00204437">
        <w:rPr>
          <w:bCs/>
          <w:iCs/>
          <w:color w:val="000000"/>
          <w:sz w:val="28"/>
          <w:szCs w:val="28"/>
          <w:lang w:val="uk-UA"/>
        </w:rPr>
        <w:t xml:space="preserve"> роботи було зроблено:</w:t>
      </w:r>
    </w:p>
    <w:p w:rsidR="000338F6" w:rsidRPr="00204437" w:rsidRDefault="000338F6" w:rsidP="00204437">
      <w:pPr>
        <w:shd w:val="clear" w:color="auto" w:fill="FFFFFF"/>
        <w:spacing w:line="360" w:lineRule="auto"/>
        <w:ind w:firstLine="567"/>
        <w:jc w:val="both"/>
        <w:rPr>
          <w:bCs/>
          <w:iCs/>
          <w:color w:val="000000"/>
          <w:sz w:val="28"/>
          <w:szCs w:val="28"/>
          <w:lang w:val="uk-UA"/>
        </w:rPr>
      </w:pPr>
      <w:r w:rsidRPr="00204437">
        <w:rPr>
          <w:bCs/>
          <w:iCs/>
          <w:color w:val="000000"/>
          <w:sz w:val="28"/>
          <w:szCs w:val="28"/>
          <w:lang w:val="uk-UA"/>
        </w:rPr>
        <w:t>І. На підготовчому етапі (2006-2007 рр.): проведено анкетування серед педагогічних працівників щодо їх готовності до роботи в експериментальному режимі; сформовано загальну гіпотезу дослідження, створено базу даних для проведення експерименту,  створення творчої  групи вчителів за основною метою дослідження.</w:t>
      </w:r>
    </w:p>
    <w:p w:rsidR="000338F6" w:rsidRPr="00204437" w:rsidRDefault="000338F6" w:rsidP="00204437">
      <w:pPr>
        <w:shd w:val="clear" w:color="auto" w:fill="FFFFFF"/>
        <w:spacing w:line="360" w:lineRule="auto"/>
        <w:ind w:firstLine="567"/>
        <w:jc w:val="both"/>
        <w:rPr>
          <w:sz w:val="28"/>
          <w:szCs w:val="28"/>
          <w:lang w:val="uk-UA"/>
        </w:rPr>
      </w:pPr>
      <w:r w:rsidRPr="00204437">
        <w:rPr>
          <w:bCs/>
          <w:iCs/>
          <w:color w:val="000000"/>
          <w:sz w:val="28"/>
          <w:szCs w:val="28"/>
          <w:lang w:val="uk-UA"/>
        </w:rPr>
        <w:t>ІІ. На організаційно-технічному етапі дослідження (2007-2008 рр.):</w:t>
      </w:r>
      <w:r w:rsidRPr="00204437">
        <w:rPr>
          <w:b/>
          <w:bCs/>
          <w:i/>
          <w:iCs/>
          <w:color w:val="000000"/>
          <w:sz w:val="28"/>
          <w:szCs w:val="28"/>
          <w:lang w:val="uk-UA"/>
        </w:rPr>
        <w:t xml:space="preserve"> </w:t>
      </w:r>
      <w:r w:rsidRPr="00204437">
        <w:rPr>
          <w:bCs/>
          <w:iCs/>
          <w:color w:val="000000"/>
          <w:sz w:val="28"/>
          <w:szCs w:val="28"/>
          <w:lang w:val="uk-UA"/>
        </w:rPr>
        <w:t>розроблено  загальну програму експериментальної роботи по створенню моделі школи життєтворчості; розроблено програму факультативу «</w:t>
      </w:r>
      <w:proofErr w:type="spellStart"/>
      <w:r w:rsidRPr="00204437">
        <w:rPr>
          <w:bCs/>
          <w:iCs/>
          <w:color w:val="000000"/>
          <w:sz w:val="28"/>
          <w:szCs w:val="28"/>
          <w:lang w:val="uk-UA"/>
        </w:rPr>
        <w:t>Іміджева</w:t>
      </w:r>
      <w:proofErr w:type="spellEnd"/>
      <w:r w:rsidRPr="00204437">
        <w:rPr>
          <w:bCs/>
          <w:iCs/>
          <w:color w:val="000000"/>
          <w:sz w:val="28"/>
          <w:szCs w:val="28"/>
          <w:lang w:val="uk-UA"/>
        </w:rPr>
        <w:t xml:space="preserve"> культура старшокласника»; проведено комплексну діагностику стану фізичного, психічного здоров’я учнів І ступеня та вибіркову діагностику учнів школи ІІ-ІІІ ступенів та</w:t>
      </w:r>
      <w:r w:rsidRPr="00204437">
        <w:rPr>
          <w:sz w:val="28"/>
          <w:szCs w:val="28"/>
          <w:lang w:val="uk-UA"/>
        </w:rPr>
        <w:t xml:space="preserve"> створено табель успіху школяра. Створено та апробовано Програму розвитку особистості «Осяяні красою і талантом».</w:t>
      </w:r>
    </w:p>
    <w:p w:rsidR="000338F6" w:rsidRPr="00204437" w:rsidRDefault="000338F6" w:rsidP="00204437">
      <w:pPr>
        <w:shd w:val="clear" w:color="auto" w:fill="FFFFFF"/>
        <w:tabs>
          <w:tab w:val="left" w:pos="7982"/>
        </w:tabs>
        <w:spacing w:line="360" w:lineRule="auto"/>
        <w:ind w:firstLine="567"/>
        <w:jc w:val="both"/>
        <w:rPr>
          <w:sz w:val="28"/>
          <w:szCs w:val="28"/>
          <w:lang w:val="uk-UA"/>
        </w:rPr>
      </w:pPr>
      <w:r w:rsidRPr="00204437">
        <w:rPr>
          <w:sz w:val="28"/>
          <w:szCs w:val="28"/>
          <w:lang w:val="uk-UA"/>
        </w:rPr>
        <w:t>ІІІ. На організаційно – прогнозуючому етапі (2008-2009 рр.):</w:t>
      </w:r>
      <w:r w:rsidRPr="00204437">
        <w:rPr>
          <w:b/>
          <w:sz w:val="28"/>
          <w:szCs w:val="28"/>
          <w:lang w:val="uk-UA"/>
        </w:rPr>
        <w:t xml:space="preserve"> </w:t>
      </w:r>
      <w:r w:rsidRPr="00204437">
        <w:rPr>
          <w:sz w:val="28"/>
          <w:szCs w:val="28"/>
          <w:lang w:val="uk-UA"/>
        </w:rPr>
        <w:t>проведено діагностику рівня навченості учнів початкової школи, розроблено факультативного курсу для учнів початкової школи «Навчання для майбутнього», проведено обласний семінар за темою експерименту.</w:t>
      </w:r>
    </w:p>
    <w:p w:rsidR="000338F6" w:rsidRPr="00204437" w:rsidRDefault="000338F6" w:rsidP="00204437">
      <w:pPr>
        <w:shd w:val="clear" w:color="auto" w:fill="FFFFFF"/>
        <w:tabs>
          <w:tab w:val="left" w:pos="7982"/>
        </w:tabs>
        <w:spacing w:line="360" w:lineRule="auto"/>
        <w:ind w:firstLine="567"/>
        <w:jc w:val="both"/>
        <w:rPr>
          <w:sz w:val="28"/>
          <w:szCs w:val="28"/>
          <w:lang w:val="uk-UA"/>
        </w:rPr>
      </w:pPr>
      <w:r w:rsidRPr="00204437">
        <w:rPr>
          <w:sz w:val="28"/>
          <w:szCs w:val="28"/>
          <w:lang w:val="uk-UA"/>
        </w:rPr>
        <w:t>ІV. На формувальному етапі (2010-2013 рр.)</w:t>
      </w:r>
      <w:r w:rsidRPr="00204437">
        <w:rPr>
          <w:b/>
          <w:sz w:val="28"/>
          <w:szCs w:val="28"/>
          <w:lang w:val="uk-UA"/>
        </w:rPr>
        <w:t xml:space="preserve"> </w:t>
      </w:r>
      <w:r w:rsidRPr="00204437">
        <w:rPr>
          <w:sz w:val="28"/>
          <w:szCs w:val="28"/>
          <w:lang w:val="uk-UA"/>
        </w:rPr>
        <w:t xml:space="preserve">узагальнено досвід роботи методичного об’єднання  класних керівників (представлено на конкурс виховних систем школи – І місце);  узагальнено досвід предметних методичних об’єднань (матеріали представлено на конкурс сільських закладів освіти). Адміністрацією школи створений проект освітнього центру, який представлений на конкурс органів місцевого самоврядування (2011 рік). </w:t>
      </w:r>
    </w:p>
    <w:p w:rsidR="000338F6" w:rsidRPr="00204437" w:rsidRDefault="000338F6" w:rsidP="00204437">
      <w:pPr>
        <w:shd w:val="clear" w:color="auto" w:fill="FFFFFF"/>
        <w:tabs>
          <w:tab w:val="left" w:pos="7982"/>
        </w:tabs>
        <w:spacing w:line="360" w:lineRule="auto"/>
        <w:ind w:firstLine="567"/>
        <w:jc w:val="both"/>
        <w:rPr>
          <w:sz w:val="28"/>
          <w:szCs w:val="28"/>
          <w:lang w:val="uk-UA"/>
        </w:rPr>
      </w:pPr>
      <w:r w:rsidRPr="00204437">
        <w:rPr>
          <w:sz w:val="28"/>
          <w:szCs w:val="28"/>
          <w:lang w:val="uk-UA"/>
        </w:rPr>
        <w:t xml:space="preserve">На базі школи протягом 2010-2013 рр. проведено два обласних семінари з даної теми. Педагогічні працівники школи брали участь у Всеукраїнських та обласних науково-практичних конференціях, семінарах, педагогічних читаннях, </w:t>
      </w:r>
      <w:r w:rsidRPr="00204437">
        <w:rPr>
          <w:sz w:val="28"/>
          <w:szCs w:val="28"/>
          <w:lang w:val="uk-UA"/>
        </w:rPr>
        <w:lastRenderedPageBreak/>
        <w:t xml:space="preserve">їх наукові статті із досвіду роботи в рамках експериментальної діяльності надруковані в збірниках матеріалів даних заходів. </w:t>
      </w:r>
    </w:p>
    <w:p w:rsidR="000338F6" w:rsidRPr="00204437" w:rsidRDefault="000338F6" w:rsidP="00204437">
      <w:pPr>
        <w:shd w:val="clear" w:color="auto" w:fill="FFFFFF"/>
        <w:tabs>
          <w:tab w:val="left" w:pos="567"/>
        </w:tabs>
        <w:spacing w:line="360" w:lineRule="auto"/>
        <w:ind w:firstLine="567"/>
        <w:jc w:val="both"/>
        <w:rPr>
          <w:sz w:val="28"/>
          <w:szCs w:val="28"/>
          <w:lang w:val="uk-UA"/>
        </w:rPr>
      </w:pPr>
      <w:r w:rsidRPr="00204437">
        <w:rPr>
          <w:sz w:val="28"/>
          <w:szCs w:val="28"/>
          <w:lang w:val="uk-UA"/>
        </w:rPr>
        <w:tab/>
        <w:t xml:space="preserve">Педагогічні працівники публікують досвід роботи на сторінках фахових журналів та розміщують на методичних порталах. Також «життя» школи висвітлюється на сторінках районної газети «Сільське Криворіжжя».  28 робіт вчителів школи було представлено на обласній виставці «Педагогічні здобутки освітян Дніпропетровщини - 2011». Щороку досвід вчителів школи заноситься до Каталогу ППД вчителів Криворізького району. Для підвищення фахового рівня вчителі приймають участь у конкурсах професійної майстерності. На базі школи щорічно проходять різноманітні районні та обласні заходи. Завдяки </w:t>
      </w:r>
      <w:proofErr w:type="spellStart"/>
      <w:r w:rsidRPr="00204437">
        <w:rPr>
          <w:sz w:val="28"/>
          <w:szCs w:val="28"/>
          <w:lang w:val="uk-UA"/>
        </w:rPr>
        <w:t>компетентнісному</w:t>
      </w:r>
      <w:proofErr w:type="spellEnd"/>
      <w:r w:rsidRPr="00204437">
        <w:rPr>
          <w:sz w:val="28"/>
          <w:szCs w:val="28"/>
          <w:lang w:val="uk-UA"/>
        </w:rPr>
        <w:t xml:space="preserve"> підходу до навчання, в школі зростає кількість учнів, які мають достатній та високий рівень знань, школа «вирощує» медалістів. Результатом роботи педагогічного колективу є переможці різноманітних конкурсів та турнірів. На базі школи працює науково-дослідницьке товариство «Інтелект». Учні гідно представили школу на конкурсах-захистах науково-дослідницьких робіт «КОЛІЯ» та «Ерудит», на міському краєзнавчому форумі (на базі Гімназії №127 м. Кривого Рогу) . 5 учнів школи є слухачами МАН в Дніпропетровській області.</w:t>
      </w:r>
    </w:p>
    <w:p w:rsidR="000338F6" w:rsidRPr="00204437" w:rsidRDefault="000338F6" w:rsidP="00204437">
      <w:pPr>
        <w:shd w:val="clear" w:color="auto" w:fill="FFFFFF"/>
        <w:tabs>
          <w:tab w:val="left" w:pos="7982"/>
        </w:tabs>
        <w:spacing w:line="360" w:lineRule="auto"/>
        <w:ind w:firstLine="567"/>
        <w:jc w:val="both"/>
        <w:rPr>
          <w:sz w:val="28"/>
          <w:szCs w:val="28"/>
          <w:lang w:val="uk-UA"/>
        </w:rPr>
      </w:pPr>
      <w:r w:rsidRPr="00204437">
        <w:rPr>
          <w:sz w:val="28"/>
          <w:szCs w:val="28"/>
          <w:lang w:val="uk-UA"/>
        </w:rPr>
        <w:t>V</w:t>
      </w:r>
      <w:r w:rsidRPr="00204437">
        <w:rPr>
          <w:b/>
          <w:sz w:val="28"/>
          <w:szCs w:val="28"/>
          <w:lang w:val="uk-UA"/>
        </w:rPr>
        <w:t xml:space="preserve">. </w:t>
      </w:r>
      <w:r w:rsidRPr="00204437">
        <w:rPr>
          <w:sz w:val="28"/>
          <w:szCs w:val="28"/>
          <w:lang w:val="uk-UA"/>
        </w:rPr>
        <w:t>На заключному етапі експериментальної роботи (2014-2016рр.):</w:t>
      </w:r>
      <w:r w:rsidRPr="00204437">
        <w:rPr>
          <w:b/>
          <w:sz w:val="28"/>
          <w:szCs w:val="28"/>
          <w:lang w:val="uk-UA"/>
        </w:rPr>
        <w:t xml:space="preserve"> </w:t>
      </w:r>
      <w:r w:rsidRPr="00204437">
        <w:rPr>
          <w:sz w:val="28"/>
          <w:szCs w:val="28"/>
          <w:lang w:val="uk-UA"/>
        </w:rPr>
        <w:t>створено модель випускника школи життєтворчості очима учнів, батьків, вчителів. Школа брала участь у Міжнародній виставці «Сучасні заклади освіти - 2016» (березень 2016 рр.). Випущено 2 збірники статей педагогів школи. Педагогічний колектив презентував модель школи життєтворчості особистості під час обласного семінару (квітень 2015 року). Випущено збірник із результатами моніторингового дослідження впливу експериментальної роботи на діяльність закладу. Вчителі школи продовжують брати участь у різноманітних фахових конкурсах різного рівня (є лауреат обласного конкурсу «Директор року» (2014 р.) та переможець «Учитель року» в номінації «Математика» (2016 р.) – ІІ місце), друкувалися у фахових виданнях.</w:t>
      </w:r>
    </w:p>
    <w:p w:rsidR="000338F6" w:rsidRPr="00204437" w:rsidRDefault="000338F6" w:rsidP="00204437">
      <w:pPr>
        <w:shd w:val="clear" w:color="auto" w:fill="FFFFFF"/>
        <w:tabs>
          <w:tab w:val="left" w:pos="567"/>
        </w:tabs>
        <w:spacing w:line="360" w:lineRule="auto"/>
        <w:ind w:firstLine="567"/>
        <w:jc w:val="both"/>
        <w:rPr>
          <w:sz w:val="28"/>
          <w:szCs w:val="28"/>
          <w:lang w:val="uk-UA"/>
        </w:rPr>
      </w:pPr>
      <w:r w:rsidRPr="00204437">
        <w:rPr>
          <w:sz w:val="28"/>
          <w:szCs w:val="28"/>
          <w:lang w:val="uk-UA"/>
        </w:rPr>
        <w:lastRenderedPageBreak/>
        <w:tab/>
        <w:t>Колектив продовжує свою творчу діяльність у Всеукраїнському експерименті з упровадження науково – педагогічного проекту «Модель розвитку методологічної культури вчителя в системі сучасної шкільної освіти» відповідно до наказу МОН України №733 від 30.06.2016 року.</w:t>
      </w:r>
    </w:p>
    <w:p w:rsidR="000338F6" w:rsidRPr="00204437" w:rsidRDefault="000338F6" w:rsidP="00204437">
      <w:pPr>
        <w:shd w:val="clear" w:color="auto" w:fill="FFFFFF"/>
        <w:tabs>
          <w:tab w:val="left" w:pos="7982"/>
        </w:tabs>
        <w:spacing w:line="360" w:lineRule="auto"/>
        <w:ind w:firstLine="567"/>
        <w:jc w:val="both"/>
        <w:rPr>
          <w:sz w:val="28"/>
          <w:szCs w:val="28"/>
          <w:lang w:val="uk-UA"/>
        </w:rPr>
      </w:pPr>
      <w:r w:rsidRPr="00204437">
        <w:rPr>
          <w:sz w:val="28"/>
          <w:szCs w:val="28"/>
          <w:lang w:val="uk-UA"/>
        </w:rPr>
        <w:t xml:space="preserve">     Методологічна культура вчителя – особлива культура наукового мислення вчителя, базою якого є методологічні знання та досвід рефлексії самосвідомості професіонала, що намагається усвідомити свою діяльність. </w:t>
      </w:r>
    </w:p>
    <w:p w:rsidR="000338F6" w:rsidRPr="00204437" w:rsidRDefault="000338F6" w:rsidP="00204437">
      <w:pPr>
        <w:pStyle w:val="aa"/>
        <w:shd w:val="clear" w:color="auto" w:fill="FFFFFF" w:themeFill="background1"/>
        <w:spacing w:line="360" w:lineRule="auto"/>
        <w:ind w:firstLine="567"/>
        <w:rPr>
          <w:rFonts w:ascii="Times New Roman" w:hAnsi="Times New Roman" w:cs="Times New Roman"/>
        </w:rPr>
      </w:pPr>
      <w:r w:rsidRPr="00204437">
        <w:rPr>
          <w:rFonts w:ascii="Times New Roman" w:hAnsi="Times New Roman" w:cs="Times New Roman"/>
        </w:rPr>
        <w:t xml:space="preserve">Ефективність навчально-виховного процесу, реалізація основних завдань, які постали перед сучасною школою значною мірою залежать від культури професійного мислення педагога, його спрямованості на постійне самовдосконалення та </w:t>
      </w:r>
      <w:proofErr w:type="spellStart"/>
      <w:r w:rsidRPr="00204437">
        <w:rPr>
          <w:rFonts w:ascii="Times New Roman" w:hAnsi="Times New Roman" w:cs="Times New Roman"/>
        </w:rPr>
        <w:t>самоактуалізацію</w:t>
      </w:r>
      <w:proofErr w:type="spellEnd"/>
      <w:r w:rsidRPr="00204437">
        <w:rPr>
          <w:rFonts w:ascii="Times New Roman" w:hAnsi="Times New Roman" w:cs="Times New Roman"/>
        </w:rPr>
        <w:t xml:space="preserve"> професійної діяльності.</w:t>
      </w:r>
    </w:p>
    <w:p w:rsidR="000338F6" w:rsidRPr="00204437" w:rsidRDefault="000338F6" w:rsidP="00204437">
      <w:pPr>
        <w:pStyle w:val="aa"/>
        <w:shd w:val="clear" w:color="auto" w:fill="FFFFFF" w:themeFill="background1"/>
        <w:spacing w:line="360" w:lineRule="auto"/>
        <w:ind w:firstLine="567"/>
        <w:rPr>
          <w:rFonts w:ascii="Times New Roman" w:hAnsi="Times New Roman" w:cs="Times New Roman"/>
        </w:rPr>
      </w:pPr>
      <w:r w:rsidRPr="00204437">
        <w:rPr>
          <w:rFonts w:ascii="Times New Roman" w:hAnsi="Times New Roman" w:cs="Times New Roman"/>
          <w:bCs/>
        </w:rPr>
        <w:t>Теоретико</w:t>
      </w:r>
      <w:r w:rsidRPr="00204437">
        <w:rPr>
          <w:rFonts w:ascii="Times New Roman" w:hAnsi="Times New Roman" w:cs="Times New Roman"/>
        </w:rPr>
        <w:t>-</w:t>
      </w:r>
      <w:r w:rsidRPr="00204437">
        <w:rPr>
          <w:rFonts w:ascii="Times New Roman" w:hAnsi="Times New Roman" w:cs="Times New Roman"/>
          <w:bCs/>
        </w:rPr>
        <w:t>методологічну основу експерименту становлять</w:t>
      </w:r>
      <w:r w:rsidRPr="00204437">
        <w:rPr>
          <w:rFonts w:ascii="Times New Roman" w:hAnsi="Times New Roman" w:cs="Times New Roman"/>
          <w:b/>
          <w:bCs/>
        </w:rPr>
        <w:t xml:space="preserve"> </w:t>
      </w:r>
      <w:r w:rsidRPr="00204437">
        <w:rPr>
          <w:rFonts w:ascii="Times New Roman" w:hAnsi="Times New Roman" w:cs="Times New Roman"/>
        </w:rPr>
        <w:t xml:space="preserve">філософські, психолого-педагогічні та культурологічні засади процесу розвитку методологічної культури вчителя в системі сучасної шкільної освіти. Серед них: </w:t>
      </w:r>
      <w:r w:rsidRPr="00204437">
        <w:rPr>
          <w:rFonts w:ascii="Times New Roman" w:hAnsi="Times New Roman" w:cs="Times New Roman"/>
          <w:i/>
        </w:rPr>
        <w:t xml:space="preserve">культурологічний підхід в освіті </w:t>
      </w:r>
      <w:r w:rsidRPr="00204437">
        <w:rPr>
          <w:rFonts w:ascii="Times New Roman" w:hAnsi="Times New Roman" w:cs="Times New Roman"/>
        </w:rPr>
        <w:t xml:space="preserve">(І. </w:t>
      </w:r>
      <w:proofErr w:type="spellStart"/>
      <w:r w:rsidRPr="00204437">
        <w:rPr>
          <w:rFonts w:ascii="Times New Roman" w:hAnsi="Times New Roman" w:cs="Times New Roman"/>
        </w:rPr>
        <w:t>Бех</w:t>
      </w:r>
      <w:proofErr w:type="spellEnd"/>
      <w:r w:rsidRPr="00204437">
        <w:rPr>
          <w:rFonts w:ascii="Times New Roman" w:hAnsi="Times New Roman" w:cs="Times New Roman"/>
        </w:rPr>
        <w:t xml:space="preserve">, , І. </w:t>
      </w:r>
      <w:proofErr w:type="spellStart"/>
      <w:r w:rsidRPr="00204437">
        <w:rPr>
          <w:rFonts w:ascii="Times New Roman" w:hAnsi="Times New Roman" w:cs="Times New Roman"/>
        </w:rPr>
        <w:t>Зязюн</w:t>
      </w:r>
      <w:proofErr w:type="spellEnd"/>
      <w:r w:rsidRPr="00204437">
        <w:rPr>
          <w:rFonts w:ascii="Times New Roman" w:hAnsi="Times New Roman" w:cs="Times New Roman"/>
        </w:rPr>
        <w:t xml:space="preserve">, В. </w:t>
      </w:r>
      <w:proofErr w:type="spellStart"/>
      <w:r w:rsidRPr="00204437">
        <w:rPr>
          <w:rFonts w:ascii="Times New Roman" w:hAnsi="Times New Roman" w:cs="Times New Roman"/>
        </w:rPr>
        <w:t>Лутай</w:t>
      </w:r>
      <w:proofErr w:type="spellEnd"/>
      <w:r w:rsidRPr="00204437">
        <w:rPr>
          <w:rFonts w:ascii="Times New Roman" w:hAnsi="Times New Roman" w:cs="Times New Roman"/>
        </w:rPr>
        <w:t>, В. Сластьонін, О. </w:t>
      </w:r>
      <w:proofErr w:type="spellStart"/>
      <w:r w:rsidRPr="00204437">
        <w:rPr>
          <w:rFonts w:ascii="Times New Roman" w:hAnsi="Times New Roman" w:cs="Times New Roman"/>
        </w:rPr>
        <w:t>Сухомлинська</w:t>
      </w:r>
      <w:proofErr w:type="spellEnd"/>
      <w:r w:rsidRPr="00204437">
        <w:rPr>
          <w:rFonts w:ascii="Times New Roman" w:hAnsi="Times New Roman" w:cs="Times New Roman"/>
        </w:rPr>
        <w:t xml:space="preserve"> та ін.), </w:t>
      </w:r>
      <w:r w:rsidRPr="00204437">
        <w:rPr>
          <w:rFonts w:ascii="Times New Roman" w:hAnsi="Times New Roman" w:cs="Times New Roman"/>
          <w:i/>
        </w:rPr>
        <w:t>концептуальні засади філософії неперервної освіти</w:t>
      </w:r>
      <w:r w:rsidRPr="00204437">
        <w:rPr>
          <w:rFonts w:ascii="Times New Roman" w:hAnsi="Times New Roman" w:cs="Times New Roman"/>
        </w:rPr>
        <w:t xml:space="preserve"> (В. Андрущенко, В. </w:t>
      </w:r>
      <w:proofErr w:type="spellStart"/>
      <w:r w:rsidRPr="00204437">
        <w:rPr>
          <w:rFonts w:ascii="Times New Roman" w:hAnsi="Times New Roman" w:cs="Times New Roman"/>
        </w:rPr>
        <w:t>Кремень</w:t>
      </w:r>
      <w:proofErr w:type="spellEnd"/>
      <w:r w:rsidRPr="00204437">
        <w:rPr>
          <w:rFonts w:ascii="Times New Roman" w:hAnsi="Times New Roman" w:cs="Times New Roman"/>
        </w:rPr>
        <w:t>, В. Луговий, Н. </w:t>
      </w:r>
      <w:proofErr w:type="spellStart"/>
      <w:r w:rsidRPr="00204437">
        <w:rPr>
          <w:rFonts w:ascii="Times New Roman" w:hAnsi="Times New Roman" w:cs="Times New Roman"/>
          <w:iCs/>
        </w:rPr>
        <w:t>Ничкало</w:t>
      </w:r>
      <w:proofErr w:type="spellEnd"/>
      <w:r w:rsidRPr="00204437">
        <w:rPr>
          <w:rFonts w:ascii="Times New Roman" w:hAnsi="Times New Roman" w:cs="Times New Roman"/>
          <w:iCs/>
        </w:rPr>
        <w:t xml:space="preserve"> та ін.</w:t>
      </w:r>
      <w:r w:rsidRPr="00204437">
        <w:rPr>
          <w:rFonts w:ascii="Times New Roman" w:hAnsi="Times New Roman" w:cs="Times New Roman"/>
        </w:rPr>
        <w:t xml:space="preserve">); </w:t>
      </w:r>
      <w:proofErr w:type="spellStart"/>
      <w:r w:rsidRPr="00204437">
        <w:rPr>
          <w:rFonts w:ascii="Times New Roman" w:hAnsi="Times New Roman" w:cs="Times New Roman"/>
        </w:rPr>
        <w:t>а</w:t>
      </w:r>
      <w:r w:rsidRPr="00204437">
        <w:rPr>
          <w:rFonts w:ascii="Times New Roman" w:hAnsi="Times New Roman" w:cs="Times New Roman"/>
          <w:bCs/>
          <w:i/>
        </w:rPr>
        <w:t>ндрагогічні</w:t>
      </w:r>
      <w:proofErr w:type="spellEnd"/>
      <w:r w:rsidRPr="00204437">
        <w:rPr>
          <w:rFonts w:ascii="Times New Roman" w:hAnsi="Times New Roman" w:cs="Times New Roman"/>
          <w:bCs/>
          <w:i/>
        </w:rPr>
        <w:t xml:space="preserve"> засади сучасної освіти</w:t>
      </w:r>
      <w:r w:rsidRPr="00204437">
        <w:rPr>
          <w:rFonts w:ascii="Times New Roman" w:hAnsi="Times New Roman" w:cs="Times New Roman"/>
        </w:rPr>
        <w:t xml:space="preserve"> (О. Савченко, С. </w:t>
      </w:r>
      <w:proofErr w:type="spellStart"/>
      <w:r w:rsidRPr="00204437">
        <w:rPr>
          <w:rFonts w:ascii="Times New Roman" w:hAnsi="Times New Roman" w:cs="Times New Roman"/>
        </w:rPr>
        <w:t>Гончаренко</w:t>
      </w:r>
      <w:proofErr w:type="spellEnd"/>
      <w:r w:rsidRPr="00204437">
        <w:rPr>
          <w:rFonts w:ascii="Times New Roman" w:hAnsi="Times New Roman" w:cs="Times New Roman"/>
        </w:rPr>
        <w:t>, А. </w:t>
      </w:r>
      <w:proofErr w:type="spellStart"/>
      <w:r w:rsidRPr="00204437">
        <w:rPr>
          <w:rFonts w:ascii="Times New Roman" w:hAnsi="Times New Roman" w:cs="Times New Roman"/>
        </w:rPr>
        <w:t>Кузьмінський</w:t>
      </w:r>
      <w:proofErr w:type="spellEnd"/>
      <w:r w:rsidRPr="00204437">
        <w:rPr>
          <w:rFonts w:ascii="Times New Roman" w:hAnsi="Times New Roman" w:cs="Times New Roman"/>
        </w:rPr>
        <w:t>, Н. Протасова, Б. Ананьєв, Б. </w:t>
      </w:r>
      <w:proofErr w:type="spellStart"/>
      <w:r w:rsidRPr="00204437">
        <w:rPr>
          <w:rFonts w:ascii="Times New Roman" w:hAnsi="Times New Roman" w:cs="Times New Roman"/>
        </w:rPr>
        <w:t>Гершунський</w:t>
      </w:r>
      <w:proofErr w:type="spellEnd"/>
      <w:r w:rsidRPr="00204437">
        <w:rPr>
          <w:rFonts w:ascii="Times New Roman" w:hAnsi="Times New Roman" w:cs="Times New Roman"/>
        </w:rPr>
        <w:t>,</w:t>
      </w:r>
      <w:r w:rsidRPr="00204437">
        <w:rPr>
          <w:rFonts w:ascii="Times New Roman" w:hAnsi="Times New Roman" w:cs="Times New Roman"/>
          <w:shd w:val="clear" w:color="auto" w:fill="F2F2F2"/>
        </w:rPr>
        <w:t xml:space="preserve"> </w:t>
      </w:r>
      <w:r w:rsidRPr="00204437">
        <w:rPr>
          <w:rFonts w:ascii="Times New Roman" w:hAnsi="Times New Roman" w:cs="Times New Roman"/>
        </w:rPr>
        <w:t>М. </w:t>
      </w:r>
      <w:proofErr w:type="spellStart"/>
      <w:r w:rsidRPr="00204437">
        <w:rPr>
          <w:rFonts w:ascii="Times New Roman" w:hAnsi="Times New Roman" w:cs="Times New Roman"/>
        </w:rPr>
        <w:t>Ноулз</w:t>
      </w:r>
      <w:proofErr w:type="spellEnd"/>
      <w:r w:rsidRPr="00204437">
        <w:rPr>
          <w:rFonts w:ascii="Times New Roman" w:hAnsi="Times New Roman" w:cs="Times New Roman"/>
        </w:rPr>
        <w:t>, Е.  </w:t>
      </w:r>
      <w:proofErr w:type="spellStart"/>
      <w:r w:rsidRPr="00204437">
        <w:rPr>
          <w:rFonts w:ascii="Times New Roman" w:hAnsi="Times New Roman" w:cs="Times New Roman"/>
        </w:rPr>
        <w:t>Індеман</w:t>
      </w:r>
      <w:proofErr w:type="spellEnd"/>
      <w:r w:rsidRPr="00204437">
        <w:rPr>
          <w:rFonts w:ascii="Times New Roman" w:hAnsi="Times New Roman" w:cs="Times New Roman"/>
        </w:rPr>
        <w:t>, П. </w:t>
      </w:r>
      <w:proofErr w:type="spellStart"/>
      <w:r w:rsidRPr="00204437">
        <w:rPr>
          <w:rFonts w:ascii="Times New Roman" w:hAnsi="Times New Roman" w:cs="Times New Roman"/>
        </w:rPr>
        <w:t>Джарвіс</w:t>
      </w:r>
      <w:proofErr w:type="spellEnd"/>
      <w:r w:rsidRPr="00204437">
        <w:rPr>
          <w:rFonts w:ascii="Times New Roman" w:hAnsi="Times New Roman" w:cs="Times New Roman"/>
        </w:rPr>
        <w:t xml:space="preserve"> та ін.); </w:t>
      </w:r>
      <w:proofErr w:type="spellStart"/>
      <w:r w:rsidRPr="00204437">
        <w:rPr>
          <w:rFonts w:ascii="Times New Roman" w:hAnsi="Times New Roman" w:cs="Times New Roman"/>
          <w:i/>
        </w:rPr>
        <w:t>теоретико-концептуальні</w:t>
      </w:r>
      <w:proofErr w:type="spellEnd"/>
      <w:r w:rsidRPr="00204437">
        <w:rPr>
          <w:rFonts w:ascii="Times New Roman" w:hAnsi="Times New Roman" w:cs="Times New Roman"/>
          <w:i/>
        </w:rPr>
        <w:t xml:space="preserve"> засади післядипломної педагогічної освіти</w:t>
      </w:r>
      <w:r w:rsidRPr="00204437">
        <w:rPr>
          <w:rFonts w:ascii="Times New Roman" w:hAnsi="Times New Roman" w:cs="Times New Roman"/>
        </w:rPr>
        <w:t xml:space="preserve"> (В. Олійник, Л. Ващенко, Н. </w:t>
      </w:r>
      <w:proofErr w:type="spellStart"/>
      <w:r w:rsidRPr="00204437">
        <w:rPr>
          <w:rFonts w:ascii="Times New Roman" w:hAnsi="Times New Roman" w:cs="Times New Roman"/>
        </w:rPr>
        <w:t>Клокар</w:t>
      </w:r>
      <w:proofErr w:type="spellEnd"/>
      <w:r w:rsidRPr="00204437">
        <w:rPr>
          <w:rFonts w:ascii="Times New Roman" w:hAnsi="Times New Roman" w:cs="Times New Roman"/>
        </w:rPr>
        <w:t>, В. Маслов, С. Бережна, Н. Протасова, Т. </w:t>
      </w:r>
      <w:proofErr w:type="spellStart"/>
      <w:r w:rsidRPr="00204437">
        <w:rPr>
          <w:rFonts w:ascii="Times New Roman" w:hAnsi="Times New Roman" w:cs="Times New Roman"/>
        </w:rPr>
        <w:t>Сущенко</w:t>
      </w:r>
      <w:proofErr w:type="spellEnd"/>
      <w:r w:rsidRPr="00204437">
        <w:rPr>
          <w:rFonts w:ascii="Times New Roman" w:hAnsi="Times New Roman" w:cs="Times New Roman"/>
        </w:rPr>
        <w:t>, М. Романенко, О. </w:t>
      </w:r>
      <w:proofErr w:type="spellStart"/>
      <w:r w:rsidRPr="00204437">
        <w:rPr>
          <w:rFonts w:ascii="Times New Roman" w:hAnsi="Times New Roman" w:cs="Times New Roman"/>
        </w:rPr>
        <w:t>Чапоріна</w:t>
      </w:r>
      <w:proofErr w:type="spellEnd"/>
      <w:r w:rsidRPr="00204437">
        <w:rPr>
          <w:rFonts w:ascii="Times New Roman" w:hAnsi="Times New Roman" w:cs="Times New Roman"/>
        </w:rPr>
        <w:t xml:space="preserve">); </w:t>
      </w:r>
      <w:r w:rsidRPr="00204437">
        <w:rPr>
          <w:rFonts w:ascii="Times New Roman" w:hAnsi="Times New Roman" w:cs="Times New Roman"/>
          <w:i/>
        </w:rPr>
        <w:t>методологічні засади педагогіки</w:t>
      </w:r>
      <w:r w:rsidRPr="00204437">
        <w:rPr>
          <w:rFonts w:ascii="Times New Roman" w:hAnsi="Times New Roman" w:cs="Times New Roman"/>
        </w:rPr>
        <w:t xml:space="preserve"> </w:t>
      </w:r>
      <w:r w:rsidRPr="00204437">
        <w:rPr>
          <w:rFonts w:ascii="Times New Roman" w:eastAsia="TimesNewRomanPSMT" w:hAnsi="Times New Roman" w:cs="Times New Roman"/>
          <w:lang w:eastAsia="en-US"/>
        </w:rPr>
        <w:t>(В. </w:t>
      </w:r>
      <w:proofErr w:type="spellStart"/>
      <w:r w:rsidRPr="00204437">
        <w:rPr>
          <w:rFonts w:ascii="Times New Roman" w:eastAsia="TimesNewRomanPSMT" w:hAnsi="Times New Roman" w:cs="Times New Roman"/>
          <w:lang w:eastAsia="en-US"/>
        </w:rPr>
        <w:t>Гершунський</w:t>
      </w:r>
      <w:proofErr w:type="spellEnd"/>
      <w:r w:rsidRPr="00204437">
        <w:rPr>
          <w:rFonts w:ascii="Times New Roman" w:eastAsia="TimesNewRomanPSMT" w:hAnsi="Times New Roman" w:cs="Times New Roman"/>
          <w:lang w:eastAsia="en-US"/>
        </w:rPr>
        <w:t>, С. </w:t>
      </w:r>
      <w:proofErr w:type="spellStart"/>
      <w:r w:rsidRPr="00204437">
        <w:rPr>
          <w:rFonts w:ascii="Times New Roman" w:eastAsia="TimesNewRomanPSMT" w:hAnsi="Times New Roman" w:cs="Times New Roman"/>
          <w:lang w:eastAsia="en-US"/>
        </w:rPr>
        <w:t>Гончаренко</w:t>
      </w:r>
      <w:proofErr w:type="spellEnd"/>
      <w:r w:rsidRPr="00204437">
        <w:rPr>
          <w:rFonts w:ascii="Times New Roman" w:eastAsia="TimesNewRomanPSMT" w:hAnsi="Times New Roman" w:cs="Times New Roman"/>
          <w:lang w:eastAsia="en-US"/>
        </w:rPr>
        <w:t>, В. </w:t>
      </w:r>
      <w:proofErr w:type="spellStart"/>
      <w:r w:rsidRPr="00204437">
        <w:rPr>
          <w:rFonts w:ascii="Times New Roman" w:eastAsia="TimesNewRomanPSMT" w:hAnsi="Times New Roman" w:cs="Times New Roman"/>
          <w:lang w:eastAsia="en-US"/>
        </w:rPr>
        <w:t>Загвязінський</w:t>
      </w:r>
      <w:proofErr w:type="spellEnd"/>
      <w:r w:rsidRPr="00204437">
        <w:rPr>
          <w:rFonts w:ascii="Times New Roman" w:eastAsia="TimesNewRomanPSMT" w:hAnsi="Times New Roman" w:cs="Times New Roman"/>
          <w:lang w:eastAsia="en-US"/>
        </w:rPr>
        <w:t xml:space="preserve"> В. </w:t>
      </w:r>
      <w:proofErr w:type="spellStart"/>
      <w:r w:rsidRPr="00204437">
        <w:rPr>
          <w:rFonts w:ascii="Times New Roman" w:eastAsia="TimesNewRomanPSMT" w:hAnsi="Times New Roman" w:cs="Times New Roman"/>
          <w:lang w:eastAsia="en-US"/>
        </w:rPr>
        <w:t>Дмитрієнко</w:t>
      </w:r>
      <w:proofErr w:type="spellEnd"/>
      <w:r w:rsidRPr="00204437">
        <w:rPr>
          <w:rFonts w:ascii="Times New Roman" w:eastAsia="TimesNewRomanPSMT" w:hAnsi="Times New Roman" w:cs="Times New Roman"/>
          <w:lang w:eastAsia="en-US"/>
        </w:rPr>
        <w:t>, Г.</w:t>
      </w:r>
      <w:proofErr w:type="spellStart"/>
      <w:r w:rsidRPr="00204437">
        <w:rPr>
          <w:rFonts w:ascii="Times New Roman" w:eastAsia="TimesNewRomanPSMT" w:hAnsi="Times New Roman" w:cs="Times New Roman"/>
          <w:lang w:eastAsia="en-US"/>
        </w:rPr>
        <w:t>Щедровицький</w:t>
      </w:r>
      <w:proofErr w:type="spellEnd"/>
      <w:r w:rsidRPr="00204437">
        <w:rPr>
          <w:rFonts w:ascii="Times New Roman" w:eastAsia="TimesNewRomanPSMT" w:hAnsi="Times New Roman" w:cs="Times New Roman"/>
          <w:lang w:eastAsia="en-US"/>
        </w:rPr>
        <w:t xml:space="preserve"> та ін.), </w:t>
      </w:r>
      <w:r w:rsidRPr="00204437">
        <w:rPr>
          <w:rFonts w:ascii="Times New Roman" w:hAnsi="Times New Roman" w:cs="Times New Roman"/>
          <w:i/>
          <w:iCs/>
        </w:rPr>
        <w:t>п</w:t>
      </w:r>
      <w:r w:rsidRPr="00204437">
        <w:rPr>
          <w:rFonts w:ascii="Times New Roman" w:hAnsi="Times New Roman" w:cs="Times New Roman"/>
          <w:i/>
        </w:rPr>
        <w:t xml:space="preserve">едагогічна </w:t>
      </w:r>
      <w:proofErr w:type="spellStart"/>
      <w:r w:rsidRPr="00204437">
        <w:rPr>
          <w:rFonts w:ascii="Times New Roman" w:hAnsi="Times New Roman" w:cs="Times New Roman"/>
          <w:i/>
        </w:rPr>
        <w:t>інноватика</w:t>
      </w:r>
      <w:proofErr w:type="spellEnd"/>
      <w:r w:rsidRPr="00204437">
        <w:rPr>
          <w:rFonts w:ascii="Times New Roman" w:hAnsi="Times New Roman" w:cs="Times New Roman"/>
        </w:rPr>
        <w:t xml:space="preserve"> (І. </w:t>
      </w:r>
      <w:proofErr w:type="spellStart"/>
      <w:r w:rsidRPr="00204437">
        <w:rPr>
          <w:rFonts w:ascii="Times New Roman" w:hAnsi="Times New Roman" w:cs="Times New Roman"/>
        </w:rPr>
        <w:t>Дичківська</w:t>
      </w:r>
      <w:proofErr w:type="spellEnd"/>
      <w:r w:rsidRPr="00204437">
        <w:rPr>
          <w:rFonts w:ascii="Times New Roman" w:hAnsi="Times New Roman" w:cs="Times New Roman"/>
        </w:rPr>
        <w:t xml:space="preserve">, Т. </w:t>
      </w:r>
      <w:proofErr w:type="spellStart"/>
      <w:r w:rsidRPr="00204437">
        <w:rPr>
          <w:rFonts w:ascii="Times New Roman" w:hAnsi="Times New Roman" w:cs="Times New Roman"/>
        </w:rPr>
        <w:t>Дем’янюк</w:t>
      </w:r>
      <w:proofErr w:type="spellEnd"/>
      <w:r w:rsidRPr="00204437">
        <w:rPr>
          <w:rFonts w:ascii="Times New Roman" w:hAnsi="Times New Roman" w:cs="Times New Roman"/>
        </w:rPr>
        <w:t>, М. </w:t>
      </w:r>
      <w:proofErr w:type="spellStart"/>
      <w:r w:rsidRPr="00204437">
        <w:rPr>
          <w:rFonts w:ascii="Times New Roman" w:hAnsi="Times New Roman" w:cs="Times New Roman"/>
        </w:rPr>
        <w:t>Євтух</w:t>
      </w:r>
      <w:proofErr w:type="spellEnd"/>
      <w:r w:rsidRPr="00204437">
        <w:rPr>
          <w:rFonts w:ascii="Times New Roman" w:hAnsi="Times New Roman" w:cs="Times New Roman"/>
        </w:rPr>
        <w:t>, О. Коберник, К. </w:t>
      </w:r>
      <w:proofErr w:type="spellStart"/>
      <w:r w:rsidRPr="00204437">
        <w:rPr>
          <w:rFonts w:ascii="Times New Roman" w:hAnsi="Times New Roman" w:cs="Times New Roman"/>
        </w:rPr>
        <w:t>Макагон</w:t>
      </w:r>
      <w:proofErr w:type="spellEnd"/>
      <w:r w:rsidRPr="00204437">
        <w:rPr>
          <w:rFonts w:ascii="Times New Roman" w:hAnsi="Times New Roman" w:cs="Times New Roman"/>
        </w:rPr>
        <w:t>, В. Паламарчук, І. Підласий, І. </w:t>
      </w:r>
      <w:proofErr w:type="spellStart"/>
      <w:r w:rsidRPr="00204437">
        <w:rPr>
          <w:rFonts w:ascii="Times New Roman" w:hAnsi="Times New Roman" w:cs="Times New Roman"/>
        </w:rPr>
        <w:t>Абасов</w:t>
      </w:r>
      <w:proofErr w:type="spellEnd"/>
      <w:r w:rsidRPr="00204437">
        <w:rPr>
          <w:rFonts w:ascii="Times New Roman" w:hAnsi="Times New Roman" w:cs="Times New Roman"/>
        </w:rPr>
        <w:t>, В. </w:t>
      </w:r>
      <w:proofErr w:type="spellStart"/>
      <w:r w:rsidRPr="00204437">
        <w:rPr>
          <w:rFonts w:ascii="Times New Roman" w:hAnsi="Times New Roman" w:cs="Times New Roman"/>
        </w:rPr>
        <w:t>Уруський</w:t>
      </w:r>
      <w:proofErr w:type="spellEnd"/>
      <w:r w:rsidRPr="00204437">
        <w:rPr>
          <w:rFonts w:ascii="Times New Roman" w:hAnsi="Times New Roman" w:cs="Times New Roman"/>
        </w:rPr>
        <w:t xml:space="preserve">, Т. Демиденко, та ін. ); </w:t>
      </w:r>
      <w:proofErr w:type="spellStart"/>
      <w:r w:rsidRPr="00204437">
        <w:rPr>
          <w:rFonts w:ascii="Times New Roman" w:hAnsi="Times New Roman" w:cs="Times New Roman"/>
          <w:i/>
        </w:rPr>
        <w:t>організаційнор-педагогічні</w:t>
      </w:r>
      <w:proofErr w:type="spellEnd"/>
      <w:r w:rsidRPr="00204437">
        <w:rPr>
          <w:rFonts w:ascii="Times New Roman" w:hAnsi="Times New Roman" w:cs="Times New Roman"/>
          <w:i/>
        </w:rPr>
        <w:t xml:space="preserve"> засади підготовки вчителя до інноваційної діяльності</w:t>
      </w:r>
      <w:r w:rsidRPr="00204437">
        <w:rPr>
          <w:rFonts w:ascii="Times New Roman" w:hAnsi="Times New Roman" w:cs="Times New Roman"/>
        </w:rPr>
        <w:t xml:space="preserve"> (Л. Ващенко, І. Гавриш, Л. Даниленко, Л. </w:t>
      </w:r>
      <w:proofErr w:type="spellStart"/>
      <w:r w:rsidRPr="00204437">
        <w:rPr>
          <w:rFonts w:ascii="Times New Roman" w:hAnsi="Times New Roman" w:cs="Times New Roman"/>
        </w:rPr>
        <w:t>Карамушка</w:t>
      </w:r>
      <w:proofErr w:type="spellEnd"/>
      <w:r w:rsidRPr="00204437">
        <w:rPr>
          <w:rFonts w:ascii="Times New Roman" w:hAnsi="Times New Roman" w:cs="Times New Roman"/>
        </w:rPr>
        <w:t>, О. Козлова, Т. </w:t>
      </w:r>
      <w:proofErr w:type="spellStart"/>
      <w:r w:rsidRPr="00204437">
        <w:rPr>
          <w:rFonts w:ascii="Times New Roman" w:hAnsi="Times New Roman" w:cs="Times New Roman"/>
        </w:rPr>
        <w:t>Рабченюк</w:t>
      </w:r>
      <w:proofErr w:type="spellEnd"/>
      <w:r w:rsidRPr="00204437">
        <w:rPr>
          <w:rFonts w:ascii="Times New Roman" w:hAnsi="Times New Roman" w:cs="Times New Roman"/>
        </w:rPr>
        <w:t>, Т. Сергієвський та ін.); м</w:t>
      </w:r>
      <w:r w:rsidRPr="00204437">
        <w:rPr>
          <w:rFonts w:ascii="Times New Roman" w:hAnsi="Times New Roman" w:cs="Times New Roman"/>
          <w:i/>
        </w:rPr>
        <w:t>енеджмент в освіті</w:t>
      </w:r>
      <w:r w:rsidRPr="00204437">
        <w:rPr>
          <w:rFonts w:ascii="Times New Roman" w:hAnsi="Times New Roman" w:cs="Times New Roman"/>
        </w:rPr>
        <w:t xml:space="preserve"> (Г. </w:t>
      </w:r>
      <w:proofErr w:type="spellStart"/>
      <w:r w:rsidRPr="00204437">
        <w:rPr>
          <w:rFonts w:ascii="Times New Roman" w:hAnsi="Times New Roman" w:cs="Times New Roman"/>
        </w:rPr>
        <w:t>Єльникова</w:t>
      </w:r>
      <w:proofErr w:type="spellEnd"/>
      <w:r w:rsidRPr="00204437">
        <w:rPr>
          <w:rFonts w:ascii="Times New Roman" w:hAnsi="Times New Roman" w:cs="Times New Roman"/>
        </w:rPr>
        <w:t xml:space="preserve">, </w:t>
      </w:r>
      <w:r w:rsidRPr="00204437">
        <w:rPr>
          <w:rFonts w:ascii="Times New Roman" w:hAnsi="Times New Roman" w:cs="Times New Roman"/>
          <w:iCs/>
        </w:rPr>
        <w:t>Т. </w:t>
      </w:r>
      <w:proofErr w:type="spellStart"/>
      <w:r w:rsidRPr="00204437">
        <w:rPr>
          <w:rFonts w:ascii="Times New Roman" w:hAnsi="Times New Roman" w:cs="Times New Roman"/>
          <w:iCs/>
        </w:rPr>
        <w:t>Десятов</w:t>
      </w:r>
      <w:proofErr w:type="spellEnd"/>
      <w:r w:rsidRPr="00204437">
        <w:rPr>
          <w:rFonts w:ascii="Times New Roman" w:hAnsi="Times New Roman" w:cs="Times New Roman"/>
          <w:iCs/>
        </w:rPr>
        <w:t xml:space="preserve">, </w:t>
      </w:r>
      <w:r w:rsidRPr="00204437">
        <w:rPr>
          <w:rFonts w:ascii="Times New Roman" w:hAnsi="Times New Roman" w:cs="Times New Roman"/>
        </w:rPr>
        <w:t>В. Гладкова, В. Крижко, А. </w:t>
      </w:r>
      <w:proofErr w:type="spellStart"/>
      <w:r w:rsidRPr="00204437">
        <w:rPr>
          <w:rFonts w:ascii="Times New Roman" w:hAnsi="Times New Roman" w:cs="Times New Roman"/>
        </w:rPr>
        <w:t>Кузьмінський</w:t>
      </w:r>
      <w:proofErr w:type="spellEnd"/>
      <w:r w:rsidRPr="00204437">
        <w:rPr>
          <w:rFonts w:ascii="Times New Roman" w:hAnsi="Times New Roman" w:cs="Times New Roman"/>
        </w:rPr>
        <w:t>, О. </w:t>
      </w:r>
      <w:proofErr w:type="spellStart"/>
      <w:r w:rsidRPr="00204437">
        <w:rPr>
          <w:rFonts w:ascii="Times New Roman" w:hAnsi="Times New Roman" w:cs="Times New Roman"/>
        </w:rPr>
        <w:t>Мармаза</w:t>
      </w:r>
      <w:proofErr w:type="spellEnd"/>
      <w:r w:rsidRPr="00204437">
        <w:rPr>
          <w:rFonts w:ascii="Times New Roman" w:hAnsi="Times New Roman" w:cs="Times New Roman"/>
        </w:rPr>
        <w:t>, Є. </w:t>
      </w:r>
      <w:proofErr w:type="spellStart"/>
      <w:r w:rsidRPr="00204437">
        <w:rPr>
          <w:rFonts w:ascii="Times New Roman" w:hAnsi="Times New Roman" w:cs="Times New Roman"/>
        </w:rPr>
        <w:t>Павлютенков</w:t>
      </w:r>
      <w:proofErr w:type="spellEnd"/>
      <w:r w:rsidRPr="00204437">
        <w:rPr>
          <w:rFonts w:ascii="Times New Roman" w:hAnsi="Times New Roman" w:cs="Times New Roman"/>
        </w:rPr>
        <w:t>, О. </w:t>
      </w:r>
      <w:proofErr w:type="spellStart"/>
      <w:r w:rsidRPr="00204437">
        <w:rPr>
          <w:rFonts w:ascii="Times New Roman" w:hAnsi="Times New Roman" w:cs="Times New Roman"/>
        </w:rPr>
        <w:t>Сакалюк</w:t>
      </w:r>
      <w:proofErr w:type="spellEnd"/>
      <w:r w:rsidRPr="00204437">
        <w:rPr>
          <w:rFonts w:ascii="Times New Roman" w:hAnsi="Times New Roman" w:cs="Times New Roman"/>
        </w:rPr>
        <w:t>, В. </w:t>
      </w:r>
      <w:proofErr w:type="spellStart"/>
      <w:r w:rsidRPr="00204437">
        <w:rPr>
          <w:rFonts w:ascii="Times New Roman" w:hAnsi="Times New Roman" w:cs="Times New Roman"/>
        </w:rPr>
        <w:t>Симонов</w:t>
      </w:r>
      <w:proofErr w:type="spellEnd"/>
      <w:r w:rsidRPr="00204437">
        <w:rPr>
          <w:rFonts w:ascii="Times New Roman" w:hAnsi="Times New Roman" w:cs="Times New Roman"/>
        </w:rPr>
        <w:t xml:space="preserve"> та ін.).</w:t>
      </w:r>
    </w:p>
    <w:p w:rsidR="000338F6" w:rsidRPr="00204437" w:rsidRDefault="000338F6" w:rsidP="00204437">
      <w:pPr>
        <w:pStyle w:val="a3"/>
        <w:spacing w:line="360" w:lineRule="auto"/>
        <w:ind w:left="0" w:firstLine="567"/>
        <w:jc w:val="both"/>
        <w:rPr>
          <w:sz w:val="28"/>
          <w:szCs w:val="28"/>
          <w:lang w:val="uk-UA"/>
        </w:rPr>
      </w:pPr>
      <w:r w:rsidRPr="00204437">
        <w:rPr>
          <w:bCs/>
          <w:sz w:val="28"/>
          <w:szCs w:val="28"/>
          <w:lang w:val="uk-UA"/>
        </w:rPr>
        <w:lastRenderedPageBreak/>
        <w:t>Мета дослідження:</w:t>
      </w:r>
      <w:r w:rsidRPr="00204437">
        <w:rPr>
          <w:sz w:val="28"/>
          <w:szCs w:val="28"/>
          <w:lang w:val="uk-UA"/>
        </w:rPr>
        <w:t xml:space="preserve"> визначити та обґрунтувати організаційно-педагогічні засади розвитку методологічної культури вчителя у нових соціокультурних умовах.</w:t>
      </w:r>
    </w:p>
    <w:p w:rsidR="000338F6" w:rsidRPr="00204437" w:rsidRDefault="000338F6" w:rsidP="00204437">
      <w:pPr>
        <w:pStyle w:val="a3"/>
        <w:spacing w:line="360" w:lineRule="auto"/>
        <w:ind w:left="0" w:firstLine="567"/>
        <w:jc w:val="both"/>
        <w:rPr>
          <w:sz w:val="28"/>
          <w:szCs w:val="28"/>
          <w:lang w:val="uk-UA"/>
        </w:rPr>
      </w:pPr>
      <w:r w:rsidRPr="00204437">
        <w:rPr>
          <w:sz w:val="28"/>
          <w:szCs w:val="28"/>
          <w:lang w:val="uk-UA"/>
        </w:rPr>
        <w:t>Завдання дослідження:</w:t>
      </w:r>
    </w:p>
    <w:p w:rsidR="000338F6" w:rsidRPr="00204437" w:rsidRDefault="000338F6" w:rsidP="00204437">
      <w:pPr>
        <w:numPr>
          <w:ilvl w:val="0"/>
          <w:numId w:val="2"/>
        </w:numPr>
        <w:shd w:val="clear" w:color="auto" w:fill="FFFFFF" w:themeFill="background1"/>
        <w:spacing w:line="360" w:lineRule="auto"/>
        <w:ind w:left="0" w:firstLine="567"/>
        <w:jc w:val="both"/>
        <w:rPr>
          <w:sz w:val="28"/>
          <w:szCs w:val="28"/>
          <w:lang w:val="uk-UA"/>
        </w:rPr>
      </w:pPr>
      <w:r w:rsidRPr="00204437">
        <w:rPr>
          <w:sz w:val="28"/>
          <w:szCs w:val="28"/>
          <w:lang w:val="uk-UA"/>
        </w:rPr>
        <w:t>проаналізувати та узагальнити існуючий у вітчизняній та зарубіжній науці та практиці досвід щодо розвитку методологічної культури вчителя з використанням сучасних наукових підходів;</w:t>
      </w:r>
    </w:p>
    <w:p w:rsidR="000338F6" w:rsidRPr="00204437" w:rsidRDefault="000338F6" w:rsidP="00204437">
      <w:pPr>
        <w:numPr>
          <w:ilvl w:val="0"/>
          <w:numId w:val="2"/>
        </w:numPr>
        <w:shd w:val="clear" w:color="auto" w:fill="FFFFFF" w:themeFill="background1"/>
        <w:spacing w:line="360" w:lineRule="auto"/>
        <w:ind w:left="0" w:firstLine="567"/>
        <w:jc w:val="both"/>
        <w:rPr>
          <w:sz w:val="28"/>
          <w:szCs w:val="28"/>
          <w:lang w:val="uk-UA"/>
        </w:rPr>
      </w:pPr>
      <w:r w:rsidRPr="00204437">
        <w:rPr>
          <w:sz w:val="28"/>
          <w:szCs w:val="28"/>
          <w:lang w:val="uk-UA"/>
        </w:rPr>
        <w:t>виявити основні закономірності і принципи процесу розвитку  методологічної культури  вчителя в освітньому середовищі сучасної школи;</w:t>
      </w:r>
    </w:p>
    <w:p w:rsidR="000338F6" w:rsidRPr="00204437" w:rsidRDefault="000338F6" w:rsidP="00204437">
      <w:pPr>
        <w:numPr>
          <w:ilvl w:val="0"/>
          <w:numId w:val="2"/>
        </w:numPr>
        <w:shd w:val="clear" w:color="auto" w:fill="FFFFFF" w:themeFill="background1"/>
        <w:spacing w:line="360" w:lineRule="auto"/>
        <w:ind w:left="0" w:firstLine="567"/>
        <w:jc w:val="both"/>
        <w:rPr>
          <w:sz w:val="28"/>
          <w:szCs w:val="28"/>
          <w:lang w:val="uk-UA"/>
        </w:rPr>
      </w:pPr>
      <w:r w:rsidRPr="00204437">
        <w:rPr>
          <w:sz w:val="28"/>
          <w:szCs w:val="28"/>
          <w:lang w:val="uk-UA"/>
        </w:rPr>
        <w:t xml:space="preserve">розробити модель розвитку методологічної культури вчителя, його професійної компетентності, формування його професійної рефлексії; </w:t>
      </w:r>
    </w:p>
    <w:p w:rsidR="000338F6" w:rsidRPr="00204437" w:rsidRDefault="000338F6" w:rsidP="00204437">
      <w:pPr>
        <w:numPr>
          <w:ilvl w:val="0"/>
          <w:numId w:val="2"/>
        </w:numPr>
        <w:shd w:val="clear" w:color="auto" w:fill="FFFFFF" w:themeFill="background1"/>
        <w:spacing w:line="360" w:lineRule="auto"/>
        <w:ind w:left="0" w:firstLine="567"/>
        <w:jc w:val="both"/>
        <w:rPr>
          <w:sz w:val="28"/>
          <w:szCs w:val="28"/>
          <w:lang w:val="uk-UA"/>
        </w:rPr>
      </w:pPr>
      <w:r w:rsidRPr="00204437">
        <w:rPr>
          <w:sz w:val="28"/>
          <w:szCs w:val="28"/>
          <w:lang w:val="uk-UA"/>
        </w:rPr>
        <w:t xml:space="preserve">розробити комплекс методичних матеріалів щодо проектування процесу розвитку методологічної культури вчителя на засадах аксіологічного, </w:t>
      </w:r>
      <w:proofErr w:type="spellStart"/>
      <w:r w:rsidRPr="00204437">
        <w:rPr>
          <w:sz w:val="28"/>
          <w:szCs w:val="28"/>
          <w:lang w:val="uk-UA"/>
        </w:rPr>
        <w:t>діяльнісного</w:t>
      </w:r>
      <w:proofErr w:type="spellEnd"/>
      <w:r w:rsidRPr="00204437">
        <w:rPr>
          <w:sz w:val="28"/>
          <w:szCs w:val="28"/>
          <w:lang w:val="uk-UA"/>
        </w:rPr>
        <w:t xml:space="preserve"> та </w:t>
      </w:r>
      <w:proofErr w:type="spellStart"/>
      <w:r w:rsidRPr="00204437">
        <w:rPr>
          <w:sz w:val="28"/>
          <w:szCs w:val="28"/>
          <w:lang w:val="uk-UA"/>
        </w:rPr>
        <w:t>компетентнісного</w:t>
      </w:r>
      <w:proofErr w:type="spellEnd"/>
      <w:r w:rsidRPr="00204437">
        <w:rPr>
          <w:sz w:val="28"/>
          <w:szCs w:val="28"/>
          <w:lang w:val="uk-UA"/>
        </w:rPr>
        <w:t xml:space="preserve"> підходів.</w:t>
      </w:r>
    </w:p>
    <w:p w:rsidR="000338F6" w:rsidRPr="00204437" w:rsidRDefault="000338F6" w:rsidP="00204437">
      <w:pPr>
        <w:spacing w:line="360" w:lineRule="auto"/>
        <w:ind w:firstLine="567"/>
        <w:jc w:val="both"/>
        <w:rPr>
          <w:sz w:val="28"/>
          <w:szCs w:val="28"/>
          <w:lang w:val="uk-UA"/>
        </w:rPr>
      </w:pPr>
      <w:r w:rsidRPr="00204437">
        <w:rPr>
          <w:b/>
          <w:bCs/>
          <w:sz w:val="28"/>
          <w:szCs w:val="28"/>
          <w:lang w:val="uk-UA"/>
        </w:rPr>
        <w:t xml:space="preserve"> </w:t>
      </w:r>
      <w:r w:rsidRPr="00204437">
        <w:rPr>
          <w:bCs/>
          <w:sz w:val="28"/>
          <w:szCs w:val="28"/>
          <w:lang w:val="uk-UA"/>
        </w:rPr>
        <w:t>Об’єкт дослідження</w:t>
      </w:r>
      <w:r w:rsidRPr="00204437">
        <w:rPr>
          <w:b/>
          <w:bCs/>
          <w:sz w:val="28"/>
          <w:szCs w:val="28"/>
          <w:lang w:val="uk-UA"/>
        </w:rPr>
        <w:t xml:space="preserve"> </w:t>
      </w:r>
      <w:r w:rsidRPr="00204437">
        <w:rPr>
          <w:sz w:val="28"/>
          <w:szCs w:val="28"/>
          <w:lang w:val="uk-UA"/>
        </w:rPr>
        <w:t>– освітній простір КНЗ «</w:t>
      </w:r>
      <w:proofErr w:type="spellStart"/>
      <w:r w:rsidRPr="00204437">
        <w:rPr>
          <w:sz w:val="28"/>
          <w:szCs w:val="28"/>
          <w:lang w:val="uk-UA"/>
        </w:rPr>
        <w:t>Лозуватська</w:t>
      </w:r>
      <w:proofErr w:type="spellEnd"/>
      <w:r w:rsidRPr="00204437">
        <w:rPr>
          <w:sz w:val="28"/>
          <w:szCs w:val="28"/>
          <w:lang w:val="uk-UA"/>
        </w:rPr>
        <w:t xml:space="preserve"> загальноосвітня школа І-ІІІ ступенів №1 імені Т. Г. Шевченка» .</w:t>
      </w:r>
    </w:p>
    <w:p w:rsidR="000338F6" w:rsidRPr="00204437" w:rsidRDefault="000338F6" w:rsidP="00204437">
      <w:pPr>
        <w:shd w:val="clear" w:color="auto" w:fill="FFFFFF"/>
        <w:tabs>
          <w:tab w:val="left" w:pos="7982"/>
        </w:tabs>
        <w:spacing w:line="360" w:lineRule="auto"/>
        <w:ind w:firstLine="567"/>
        <w:jc w:val="both"/>
        <w:rPr>
          <w:sz w:val="28"/>
          <w:szCs w:val="28"/>
          <w:lang w:val="uk-UA"/>
        </w:rPr>
      </w:pPr>
      <w:r w:rsidRPr="00204437">
        <w:rPr>
          <w:bCs/>
          <w:sz w:val="28"/>
          <w:szCs w:val="28"/>
          <w:lang w:val="uk-UA"/>
        </w:rPr>
        <w:t>Предмет дослідження</w:t>
      </w:r>
      <w:r w:rsidRPr="00204437">
        <w:rPr>
          <w:b/>
          <w:bCs/>
          <w:sz w:val="28"/>
          <w:szCs w:val="28"/>
          <w:lang w:val="uk-UA"/>
        </w:rPr>
        <w:t xml:space="preserve"> </w:t>
      </w:r>
      <w:r w:rsidRPr="00204437">
        <w:rPr>
          <w:sz w:val="28"/>
          <w:szCs w:val="28"/>
          <w:lang w:val="uk-UA"/>
        </w:rPr>
        <w:t xml:space="preserve">– організаційно-педагогічні засади розвитку методологічної  культури вчителя. </w:t>
      </w:r>
    </w:p>
    <w:p w:rsidR="000338F6" w:rsidRPr="00204437" w:rsidRDefault="000338F6" w:rsidP="00204437">
      <w:pPr>
        <w:shd w:val="clear" w:color="auto" w:fill="FFFFFF"/>
        <w:tabs>
          <w:tab w:val="left" w:pos="7982"/>
        </w:tabs>
        <w:spacing w:line="360" w:lineRule="auto"/>
        <w:ind w:firstLine="567"/>
        <w:jc w:val="both"/>
        <w:rPr>
          <w:sz w:val="28"/>
          <w:szCs w:val="28"/>
          <w:lang w:val="uk-UA"/>
        </w:rPr>
      </w:pPr>
      <w:r w:rsidRPr="00204437">
        <w:rPr>
          <w:sz w:val="28"/>
          <w:szCs w:val="28"/>
          <w:lang w:val="uk-UA"/>
        </w:rPr>
        <w:t xml:space="preserve">Новизна дослідження полягає у виявлені взаємозв’язків між усіма структурними компонентами системи  та реалізації даної системи в практичну діяльність, у розробці моделі методологічної культури вчителя, ефективного управління інноваційними процесами в навчальному закладі. Методологічна культура вчителя на </w:t>
      </w:r>
      <w:proofErr w:type="spellStart"/>
      <w:r w:rsidRPr="00204437">
        <w:rPr>
          <w:sz w:val="28"/>
          <w:szCs w:val="28"/>
          <w:lang w:val="uk-UA"/>
        </w:rPr>
        <w:t>теоретико</w:t>
      </w:r>
      <w:proofErr w:type="spellEnd"/>
      <w:r w:rsidRPr="00204437">
        <w:rPr>
          <w:sz w:val="28"/>
          <w:szCs w:val="28"/>
          <w:lang w:val="uk-UA"/>
        </w:rPr>
        <w:t xml:space="preserve"> – методологічному рівні передбачає: наявність відповідних професійних знань; здобуття культури наукового мислення; знання та розуміння природи інноваційних процесів та процесів саморозвитку. На практичному рівні -  уміння використовувати методи творчої діяльності; володіння основними методами експериментальних досліджень на особистісному рівні – розвиток інтелектуального потенціалу, розвиток та формування соціальної компетентності, спрямованість на конструктивну діяльність та розвиток індивідуальної культури. На психологічному рівні </w:t>
      </w:r>
      <w:r w:rsidRPr="00204437">
        <w:rPr>
          <w:sz w:val="28"/>
          <w:szCs w:val="28"/>
          <w:lang w:val="uk-UA"/>
        </w:rPr>
        <w:lastRenderedPageBreak/>
        <w:t xml:space="preserve">наявність стійкої внутрішньої мотивації до позитивних змін, готовність до ризику, наявність вольових зусиль емоційної стабільності. Працюючи в даному проекті перед школою стоять завдання виявити основні закономірності і принципи процесу розвитку методологічної культури вчителя в освітньому середовищі сучасної школи; розробити комплекс методичних матеріалів, щодо проектування процесу розвитку методологічної культури, розробити та апробувати технологію розвитку методологічної культури вчителя в сучасній шкільній освіті; розробити модель розвитку методологічної культури вчителя його професійної компетентності, формування його професійної рефлексії.   </w:t>
      </w:r>
    </w:p>
    <w:p w:rsidR="000338F6" w:rsidRPr="00204437" w:rsidRDefault="000338F6" w:rsidP="00204437">
      <w:pPr>
        <w:shd w:val="clear" w:color="auto" w:fill="FFFFFF"/>
        <w:tabs>
          <w:tab w:val="left" w:pos="7982"/>
        </w:tabs>
        <w:spacing w:line="360" w:lineRule="auto"/>
        <w:ind w:firstLine="567"/>
        <w:jc w:val="both"/>
        <w:rPr>
          <w:sz w:val="28"/>
          <w:szCs w:val="28"/>
          <w:lang w:val="uk-UA"/>
        </w:rPr>
      </w:pPr>
      <w:r w:rsidRPr="00204437">
        <w:rPr>
          <w:sz w:val="28"/>
          <w:szCs w:val="28"/>
          <w:lang w:val="uk-UA"/>
        </w:rPr>
        <w:t>Реалізуючи науково – методичний проект, як форму педагогічної свідомості маємо можливість підняти вчителя на високий рівень, що проявиться в почутті власної компетентності та ефективності усвідомлення професіоналізму, особливій культурі особливого мислення вчителя.</w:t>
      </w:r>
    </w:p>
    <w:p w:rsidR="000338F6" w:rsidRPr="00204437" w:rsidRDefault="000338F6" w:rsidP="00204437">
      <w:pPr>
        <w:shd w:val="clear" w:color="auto" w:fill="FFFFFF"/>
        <w:spacing w:line="360" w:lineRule="auto"/>
        <w:ind w:firstLine="567"/>
        <w:jc w:val="both"/>
        <w:rPr>
          <w:sz w:val="28"/>
          <w:szCs w:val="28"/>
          <w:lang w:val="uk-UA"/>
        </w:rPr>
      </w:pPr>
    </w:p>
    <w:p w:rsidR="000338F6" w:rsidRPr="00AC6134" w:rsidRDefault="000338F6" w:rsidP="00AC6134">
      <w:pPr>
        <w:spacing w:line="360" w:lineRule="auto"/>
        <w:jc w:val="right"/>
        <w:rPr>
          <w:sz w:val="28"/>
          <w:szCs w:val="28"/>
          <w:lang w:val="uk-UA"/>
        </w:rPr>
      </w:pPr>
      <w:proofErr w:type="spellStart"/>
      <w:r w:rsidRPr="00204437">
        <w:rPr>
          <w:rFonts w:eastAsia="Calibri"/>
          <w:sz w:val="28"/>
          <w:szCs w:val="28"/>
          <w:lang w:val="uk-UA" w:eastAsia="en-US"/>
        </w:rPr>
        <w:t>Малич</w:t>
      </w:r>
      <w:proofErr w:type="spellEnd"/>
      <w:r w:rsidRPr="00204437">
        <w:rPr>
          <w:rFonts w:eastAsia="Calibri"/>
          <w:sz w:val="28"/>
          <w:szCs w:val="28"/>
          <w:lang w:val="uk-UA" w:eastAsia="en-US"/>
        </w:rPr>
        <w:t xml:space="preserve"> Олена Володимирівна</w:t>
      </w:r>
      <w:r w:rsidR="00AC6134">
        <w:rPr>
          <w:rFonts w:eastAsia="Calibri"/>
          <w:sz w:val="28"/>
          <w:szCs w:val="28"/>
          <w:lang w:val="uk-UA" w:eastAsia="en-US"/>
        </w:rPr>
        <w:t>,</w:t>
      </w:r>
    </w:p>
    <w:p w:rsidR="000338F6" w:rsidRPr="00204437" w:rsidRDefault="000338F6" w:rsidP="00204437">
      <w:pPr>
        <w:spacing w:line="360" w:lineRule="auto"/>
        <w:ind w:firstLine="567"/>
        <w:jc w:val="right"/>
        <w:rPr>
          <w:rFonts w:eastAsia="Calibri"/>
          <w:sz w:val="28"/>
          <w:szCs w:val="28"/>
          <w:lang w:val="uk-UA" w:eastAsia="en-US"/>
        </w:rPr>
      </w:pPr>
      <w:r w:rsidRPr="00204437">
        <w:rPr>
          <w:rFonts w:eastAsia="Calibri"/>
          <w:sz w:val="28"/>
          <w:szCs w:val="28"/>
          <w:lang w:val="uk-UA" w:eastAsia="en-US"/>
        </w:rPr>
        <w:t xml:space="preserve">Заступник директора з навчальної  роботи </w:t>
      </w:r>
    </w:p>
    <w:p w:rsidR="000338F6" w:rsidRPr="00204437" w:rsidRDefault="000338F6" w:rsidP="00EF6B06">
      <w:pPr>
        <w:spacing w:line="360" w:lineRule="auto"/>
        <w:ind w:firstLine="567"/>
        <w:jc w:val="right"/>
        <w:rPr>
          <w:rFonts w:eastAsia="Calibri"/>
          <w:sz w:val="28"/>
          <w:szCs w:val="28"/>
          <w:lang w:val="uk-UA" w:eastAsia="en-US"/>
        </w:rPr>
      </w:pPr>
      <w:r w:rsidRPr="00204437">
        <w:rPr>
          <w:rFonts w:eastAsia="Calibri"/>
          <w:sz w:val="28"/>
          <w:szCs w:val="28"/>
          <w:lang w:val="uk-UA" w:eastAsia="en-US"/>
        </w:rPr>
        <w:t>КНЗ «</w:t>
      </w:r>
      <w:proofErr w:type="spellStart"/>
      <w:r w:rsidRPr="00204437">
        <w:rPr>
          <w:rFonts w:eastAsia="Calibri"/>
          <w:sz w:val="28"/>
          <w:szCs w:val="28"/>
          <w:lang w:val="uk-UA" w:eastAsia="en-US"/>
        </w:rPr>
        <w:t>Червоношахтарська</w:t>
      </w:r>
      <w:proofErr w:type="spellEnd"/>
      <w:r w:rsidRPr="00204437">
        <w:rPr>
          <w:rFonts w:eastAsia="Calibri"/>
          <w:sz w:val="28"/>
          <w:szCs w:val="28"/>
          <w:lang w:val="uk-UA" w:eastAsia="en-US"/>
        </w:rPr>
        <w:t xml:space="preserve"> ЗОШ І-ІІІ ст.»</w:t>
      </w:r>
    </w:p>
    <w:p w:rsidR="00AC6134" w:rsidRPr="00204437" w:rsidRDefault="000338F6" w:rsidP="00AC6134">
      <w:pPr>
        <w:spacing w:line="360" w:lineRule="auto"/>
        <w:ind w:firstLine="567"/>
        <w:jc w:val="center"/>
        <w:rPr>
          <w:rFonts w:eastAsia="Calibri"/>
          <w:b/>
          <w:caps/>
          <w:sz w:val="28"/>
          <w:szCs w:val="28"/>
          <w:lang w:val="uk-UA" w:eastAsia="en-US"/>
        </w:rPr>
      </w:pPr>
      <w:r w:rsidRPr="00204437">
        <w:rPr>
          <w:rFonts w:eastAsia="Calibri"/>
          <w:b/>
          <w:caps/>
          <w:sz w:val="28"/>
          <w:szCs w:val="28"/>
          <w:lang w:val="uk-UA" w:eastAsia="en-US"/>
        </w:rPr>
        <w:t>Формування ІКТ компетентностей педагогів в умовах експериментальної діяльності закладу, як один із шляхів підвищення якості надання освітніх послуг</w:t>
      </w:r>
    </w:p>
    <w:p w:rsidR="000338F6" w:rsidRPr="00204437" w:rsidRDefault="000338F6" w:rsidP="00204437">
      <w:pPr>
        <w:spacing w:line="360" w:lineRule="auto"/>
        <w:ind w:firstLine="567"/>
        <w:jc w:val="both"/>
        <w:rPr>
          <w:sz w:val="28"/>
          <w:szCs w:val="28"/>
          <w:lang w:val="uk-UA"/>
        </w:rPr>
      </w:pPr>
      <w:r w:rsidRPr="00204437">
        <w:rPr>
          <w:sz w:val="28"/>
          <w:szCs w:val="28"/>
          <w:lang w:val="uk-UA"/>
        </w:rPr>
        <w:t xml:space="preserve">Сьогодні  освіта  не може  бути  вдосконалена  без  принципового  переосмислення  ролі  вчителя  у  навчально-виховному  процесі. Сучасний учитель – носій суспільних змін, його найактуальніше завдання – виховати особистість компетентну, творчу, здатну до продуктивної життєдіяльності в нових суспільних умовах. Виховати таку особистість може лише педагог з високою компетентністю, розвиненими творчими, дослідницькими здібностями, високим духовно-моральним потенціалом, ерудованістю, здібностями до безперервної освіти. Тому основною метою діяльності методичної служби закладу стало забезпечення динамічного професійного розвитку педагогічних працівників з питань формування ІКТ компетентності. </w:t>
      </w:r>
    </w:p>
    <w:p w:rsidR="000338F6" w:rsidRPr="00204437" w:rsidRDefault="000338F6" w:rsidP="00204437">
      <w:pPr>
        <w:pStyle w:val="a3"/>
        <w:spacing w:line="360" w:lineRule="auto"/>
        <w:ind w:left="0" w:firstLine="567"/>
        <w:jc w:val="both"/>
        <w:rPr>
          <w:sz w:val="28"/>
          <w:szCs w:val="28"/>
          <w:lang w:val="uk-UA"/>
        </w:rPr>
      </w:pPr>
      <w:r w:rsidRPr="00204437">
        <w:rPr>
          <w:sz w:val="28"/>
          <w:szCs w:val="28"/>
          <w:lang w:val="uk-UA"/>
        </w:rPr>
        <w:lastRenderedPageBreak/>
        <w:t xml:space="preserve">Колектив   школи  - вчителі, які  творчо  підходять до  всіх  навчально-виховних  проблем, що  сприяє  створенню  позитивного  іміджу  закладу  освіти. Працюючи  над  експериментом «Використання </w:t>
      </w:r>
      <w:proofErr w:type="spellStart"/>
      <w:r w:rsidRPr="00204437">
        <w:rPr>
          <w:sz w:val="28"/>
          <w:szCs w:val="28"/>
          <w:lang w:val="uk-UA"/>
        </w:rPr>
        <w:t>інтернет</w:t>
      </w:r>
      <w:proofErr w:type="spellEnd"/>
      <w:r w:rsidRPr="00204437">
        <w:rPr>
          <w:sz w:val="28"/>
          <w:szCs w:val="28"/>
          <w:lang w:val="uk-UA"/>
        </w:rPr>
        <w:t xml:space="preserve"> та медіа освітніх технологій та їх вплив на розвиток інноваційної особистості», були визначені основні завдання: </w:t>
      </w:r>
    </w:p>
    <w:p w:rsidR="000338F6" w:rsidRPr="00204437" w:rsidRDefault="000338F6" w:rsidP="00204437">
      <w:pPr>
        <w:pStyle w:val="a3"/>
        <w:numPr>
          <w:ilvl w:val="0"/>
          <w:numId w:val="3"/>
        </w:numPr>
        <w:kinsoku w:val="0"/>
        <w:overflowPunct w:val="0"/>
        <w:spacing w:line="360" w:lineRule="auto"/>
        <w:ind w:firstLine="567"/>
        <w:jc w:val="both"/>
        <w:textAlignment w:val="baseline"/>
        <w:rPr>
          <w:sz w:val="28"/>
          <w:szCs w:val="28"/>
          <w:lang w:val="uk-UA"/>
        </w:rPr>
      </w:pPr>
      <w:r w:rsidRPr="00204437">
        <w:rPr>
          <w:rFonts w:eastAsia="+mn-ea"/>
          <w:kern w:val="24"/>
          <w:sz w:val="28"/>
          <w:szCs w:val="28"/>
          <w:lang w:val="uk-UA"/>
        </w:rPr>
        <w:t>підвищення фахової майстерності педагогів</w:t>
      </w:r>
    </w:p>
    <w:p w:rsidR="000338F6" w:rsidRPr="00204437" w:rsidRDefault="000338F6" w:rsidP="00204437">
      <w:pPr>
        <w:numPr>
          <w:ilvl w:val="0"/>
          <w:numId w:val="3"/>
        </w:numPr>
        <w:kinsoku w:val="0"/>
        <w:overflowPunct w:val="0"/>
        <w:spacing w:line="360" w:lineRule="auto"/>
        <w:ind w:firstLine="567"/>
        <w:contextualSpacing/>
        <w:jc w:val="both"/>
        <w:textAlignment w:val="baseline"/>
        <w:rPr>
          <w:sz w:val="28"/>
          <w:szCs w:val="28"/>
          <w:lang w:val="uk-UA"/>
        </w:rPr>
      </w:pPr>
      <w:r w:rsidRPr="00204437">
        <w:rPr>
          <w:rFonts w:eastAsia="+mn-ea"/>
          <w:kern w:val="24"/>
          <w:sz w:val="28"/>
          <w:szCs w:val="28"/>
          <w:lang w:val="uk-UA"/>
        </w:rPr>
        <w:t>розробка та апробація навчального контенту</w:t>
      </w:r>
    </w:p>
    <w:p w:rsidR="000338F6" w:rsidRPr="00204437" w:rsidRDefault="000338F6" w:rsidP="00204437">
      <w:pPr>
        <w:numPr>
          <w:ilvl w:val="0"/>
          <w:numId w:val="3"/>
        </w:numPr>
        <w:kinsoku w:val="0"/>
        <w:overflowPunct w:val="0"/>
        <w:spacing w:line="360" w:lineRule="auto"/>
        <w:ind w:firstLine="567"/>
        <w:contextualSpacing/>
        <w:jc w:val="both"/>
        <w:textAlignment w:val="baseline"/>
        <w:rPr>
          <w:sz w:val="28"/>
          <w:szCs w:val="28"/>
          <w:lang w:val="uk-UA"/>
        </w:rPr>
      </w:pPr>
      <w:r w:rsidRPr="00204437">
        <w:rPr>
          <w:rFonts w:eastAsia="+mn-ea"/>
          <w:kern w:val="24"/>
          <w:sz w:val="28"/>
          <w:szCs w:val="28"/>
          <w:lang w:val="uk-UA"/>
        </w:rPr>
        <w:t>створення єдиного освітнього простору закладу освіти</w:t>
      </w:r>
    </w:p>
    <w:p w:rsidR="000338F6" w:rsidRPr="00204437" w:rsidRDefault="000338F6" w:rsidP="00204437">
      <w:pPr>
        <w:numPr>
          <w:ilvl w:val="0"/>
          <w:numId w:val="3"/>
        </w:numPr>
        <w:kinsoku w:val="0"/>
        <w:overflowPunct w:val="0"/>
        <w:spacing w:line="360" w:lineRule="auto"/>
        <w:ind w:firstLine="567"/>
        <w:contextualSpacing/>
        <w:jc w:val="both"/>
        <w:textAlignment w:val="baseline"/>
        <w:rPr>
          <w:sz w:val="28"/>
          <w:szCs w:val="28"/>
          <w:lang w:val="uk-UA"/>
        </w:rPr>
      </w:pPr>
      <w:r w:rsidRPr="00204437">
        <w:rPr>
          <w:rFonts w:eastAsia="+mn-ea"/>
          <w:kern w:val="24"/>
          <w:sz w:val="28"/>
          <w:szCs w:val="28"/>
          <w:lang w:val="uk-UA"/>
        </w:rPr>
        <w:t>комп’ютеризація шкільної бібліотеки</w:t>
      </w:r>
    </w:p>
    <w:p w:rsidR="000338F6" w:rsidRPr="00204437" w:rsidRDefault="000338F6" w:rsidP="00204437">
      <w:pPr>
        <w:pStyle w:val="a3"/>
        <w:spacing w:line="360" w:lineRule="auto"/>
        <w:ind w:left="0" w:firstLine="567"/>
        <w:jc w:val="both"/>
        <w:rPr>
          <w:sz w:val="28"/>
          <w:szCs w:val="28"/>
          <w:lang w:val="uk-UA"/>
        </w:rPr>
      </w:pPr>
      <w:r w:rsidRPr="00204437">
        <w:rPr>
          <w:sz w:val="28"/>
          <w:szCs w:val="28"/>
          <w:lang w:val="uk-UA"/>
        </w:rPr>
        <w:t>На підготовчому етапі експерименту проведено  методичні  навчання, семінари з  питань специфіки  проведення  уроків  з  використанням інформаційно-комунікаційних  технологій  на  різних  етапах  уроку. Проведена діагностика готовності педагогічного колективу по використанню Інтернет – та медіа освітніх  технологій, результати якої засвідчили про 100%   готовність вчителів працювати над даною проблемою.  Відповідно до отриманих даних діагностики скоригований перспективний план роботи з педагогічними кадрами.</w:t>
      </w:r>
    </w:p>
    <w:p w:rsidR="000338F6" w:rsidRPr="00204437" w:rsidRDefault="000338F6" w:rsidP="00204437">
      <w:pPr>
        <w:tabs>
          <w:tab w:val="left" w:pos="0"/>
          <w:tab w:val="left" w:pos="567"/>
        </w:tabs>
        <w:spacing w:line="360" w:lineRule="auto"/>
        <w:ind w:firstLine="567"/>
        <w:jc w:val="both"/>
        <w:rPr>
          <w:sz w:val="28"/>
          <w:szCs w:val="28"/>
          <w:lang w:val="uk-UA"/>
        </w:rPr>
      </w:pPr>
      <w:r w:rsidRPr="00204437">
        <w:rPr>
          <w:sz w:val="28"/>
          <w:szCs w:val="28"/>
          <w:lang w:val="uk-UA"/>
        </w:rPr>
        <w:tab/>
        <w:t xml:space="preserve">Для підготовки вчителів – </w:t>
      </w:r>
      <w:proofErr w:type="spellStart"/>
      <w:r w:rsidRPr="00204437">
        <w:rPr>
          <w:sz w:val="28"/>
          <w:szCs w:val="28"/>
          <w:lang w:val="uk-UA"/>
        </w:rPr>
        <w:t>предметників</w:t>
      </w:r>
      <w:proofErr w:type="spellEnd"/>
      <w:r w:rsidRPr="00204437">
        <w:rPr>
          <w:sz w:val="28"/>
          <w:szCs w:val="28"/>
          <w:lang w:val="uk-UA"/>
        </w:rPr>
        <w:t xml:space="preserve">, які викладали у 7 класі, до роботи в рамках Національного проекту «Відкритий  світ» було проведено майстер-клас, який передбачав освоєння вчителями порядку роботи з електронними освітніми ресурсами на прикладі уроків, які викладені на сайті Національного проекту «Відкритий світ», та закріплення навиків роботи з комплексами інтерактивного обладнання SMARТ, MIMIO. Приймали участь у апробації та оцінюванні електронних ресурсів. Вчителі школи опрацювали близько75% уроків, розміщених на сайті «Відкритий світ». </w:t>
      </w:r>
    </w:p>
    <w:p w:rsidR="000338F6" w:rsidRPr="00204437" w:rsidRDefault="000338F6" w:rsidP="00204437">
      <w:pPr>
        <w:spacing w:line="360" w:lineRule="auto"/>
        <w:ind w:firstLine="567"/>
        <w:jc w:val="both"/>
        <w:textAlignment w:val="baseline"/>
        <w:rPr>
          <w:sz w:val="28"/>
          <w:szCs w:val="28"/>
          <w:lang w:val="uk-UA"/>
        </w:rPr>
      </w:pPr>
      <w:r w:rsidRPr="00204437">
        <w:rPr>
          <w:sz w:val="28"/>
          <w:szCs w:val="28"/>
          <w:lang w:val="uk-UA"/>
        </w:rPr>
        <w:t>Навчальний заклад прийняв участь   в он-лайн дослідженні рівня інноваційного розвитку навчального закладу, показавши достатній рівень.</w:t>
      </w:r>
    </w:p>
    <w:p w:rsidR="000338F6" w:rsidRPr="00204437" w:rsidRDefault="000338F6" w:rsidP="00204437">
      <w:pPr>
        <w:spacing w:line="360" w:lineRule="auto"/>
        <w:ind w:firstLine="567"/>
        <w:jc w:val="both"/>
        <w:textAlignment w:val="baseline"/>
        <w:rPr>
          <w:sz w:val="28"/>
          <w:szCs w:val="28"/>
          <w:lang w:val="uk-UA" w:eastAsia="uk-UA"/>
        </w:rPr>
      </w:pPr>
      <w:r w:rsidRPr="00204437">
        <w:rPr>
          <w:sz w:val="28"/>
          <w:szCs w:val="28"/>
          <w:lang w:val="uk-UA" w:eastAsia="uk-UA"/>
        </w:rPr>
        <w:t xml:space="preserve">З березня 2013 року адміністрацією школи була укладена „ Угода про передплату Microsoft </w:t>
      </w:r>
      <w:proofErr w:type="spellStart"/>
      <w:r w:rsidRPr="00204437">
        <w:rPr>
          <w:sz w:val="28"/>
          <w:szCs w:val="28"/>
          <w:lang w:val="uk-UA" w:eastAsia="uk-UA"/>
        </w:rPr>
        <w:t>Online”</w:t>
      </w:r>
      <w:proofErr w:type="spellEnd"/>
      <w:r w:rsidRPr="00204437">
        <w:rPr>
          <w:sz w:val="28"/>
          <w:szCs w:val="28"/>
          <w:lang w:val="uk-UA" w:eastAsia="uk-UA"/>
        </w:rPr>
        <w:t xml:space="preserve">, починаючи від цього дня, весь педагогічний колектив і учні школи почали працювати і вчитися в освітній «хмарі». На даний </w:t>
      </w:r>
      <w:r w:rsidRPr="00204437">
        <w:rPr>
          <w:sz w:val="28"/>
          <w:szCs w:val="28"/>
          <w:lang w:val="uk-UA" w:eastAsia="uk-UA"/>
        </w:rPr>
        <w:lastRenderedPageBreak/>
        <w:t xml:space="preserve">час всі учні та вчителі мають ліцензію на роботу з сервісами Microsoft Office 365. За їх допомогою в школі організовано он-лайн-спілкування учнів та вчителів. Учні та вчителі можуть спільно працювати над документами, проводити відео-конференції, в закладі забезпечено вільний доступ до мережі </w:t>
      </w:r>
      <w:proofErr w:type="spellStart"/>
      <w:r w:rsidRPr="00204437">
        <w:rPr>
          <w:sz w:val="28"/>
          <w:szCs w:val="28"/>
          <w:lang w:val="uk-UA" w:eastAsia="uk-UA"/>
        </w:rPr>
        <w:t>і</w:t>
      </w:r>
      <w:r w:rsidR="00204437">
        <w:rPr>
          <w:sz w:val="28"/>
          <w:szCs w:val="28"/>
          <w:lang w:val="uk-UA" w:eastAsia="uk-UA"/>
        </w:rPr>
        <w:t>нтернет</w:t>
      </w:r>
      <w:proofErr w:type="spellEnd"/>
      <w:r w:rsidR="00204437">
        <w:rPr>
          <w:sz w:val="28"/>
          <w:szCs w:val="28"/>
          <w:lang w:val="uk-UA" w:eastAsia="uk-UA"/>
        </w:rPr>
        <w:t xml:space="preserve"> завдяки встановленню Wi-</w:t>
      </w:r>
      <w:proofErr w:type="spellStart"/>
      <w:r w:rsidRPr="00204437">
        <w:rPr>
          <w:sz w:val="28"/>
          <w:szCs w:val="28"/>
          <w:lang w:val="uk-UA" w:eastAsia="uk-UA"/>
        </w:rPr>
        <w:t>fi</w:t>
      </w:r>
      <w:proofErr w:type="spellEnd"/>
    </w:p>
    <w:p w:rsidR="000338F6" w:rsidRPr="00204437" w:rsidRDefault="000338F6" w:rsidP="00204437">
      <w:pPr>
        <w:spacing w:line="360" w:lineRule="auto"/>
        <w:ind w:firstLine="567"/>
        <w:jc w:val="both"/>
        <w:rPr>
          <w:sz w:val="28"/>
          <w:szCs w:val="28"/>
          <w:lang w:val="uk-UA"/>
        </w:rPr>
      </w:pPr>
      <w:r w:rsidRPr="00204437">
        <w:rPr>
          <w:sz w:val="28"/>
          <w:szCs w:val="28"/>
          <w:lang w:val="uk-UA"/>
        </w:rPr>
        <w:t xml:space="preserve">Масовими  методичними заходами для вчителів є психолого-педагогічні семінари та засідання педагогічних рад, які проходять у нетрадиційній формі з використанням електронних презентації та інформаційно-комунікаційних технологій. Учителі, які атестуються, створюють презентації з досвіду роботи та </w:t>
      </w:r>
      <w:proofErr w:type="spellStart"/>
      <w:r w:rsidRPr="00204437">
        <w:rPr>
          <w:sz w:val="28"/>
          <w:szCs w:val="28"/>
          <w:lang w:val="uk-UA"/>
        </w:rPr>
        <w:t>портфоліо</w:t>
      </w:r>
      <w:proofErr w:type="spellEnd"/>
      <w:r w:rsidRPr="00204437">
        <w:rPr>
          <w:sz w:val="28"/>
          <w:szCs w:val="28"/>
          <w:lang w:val="uk-UA"/>
        </w:rPr>
        <w:t>, за допомогою яких звітують перед колегами про результати підвищення свого фахового рівня. Методичні посиденьки, які проводяться для вчителів, що атестуються, як правило, передбачають перевірку практичних вмінь педагогів у роботі з комп’ютерними технологіями. Цікаво та змістовно проходять обміни досвідом під назвою «ІКТ в моїй діяльності», які проводяться з метою узагальнення та презентації роботи вчителів при проведенні уроків та виховних заходів. В навчальному закладі існують постійно діючі курси « Сучасний урок: інноваційний підхід».</w:t>
      </w:r>
    </w:p>
    <w:p w:rsidR="000338F6" w:rsidRPr="00204437" w:rsidRDefault="000338F6" w:rsidP="00204437">
      <w:pPr>
        <w:shd w:val="clear" w:color="auto" w:fill="FFFFFF"/>
        <w:spacing w:line="360" w:lineRule="auto"/>
        <w:ind w:right="-1" w:firstLine="567"/>
        <w:jc w:val="both"/>
        <w:rPr>
          <w:sz w:val="28"/>
          <w:szCs w:val="28"/>
          <w:lang w:val="uk-UA"/>
        </w:rPr>
      </w:pPr>
      <w:r w:rsidRPr="00204437">
        <w:rPr>
          <w:sz w:val="28"/>
          <w:szCs w:val="28"/>
          <w:lang w:val="uk-UA"/>
        </w:rPr>
        <w:t>Впродовж роботи над експериментом значно збільшилася кількість уроків з використанням Інтернет</w:t>
      </w:r>
      <w:r w:rsidRPr="00204437">
        <w:rPr>
          <w:b/>
          <w:sz w:val="28"/>
          <w:szCs w:val="28"/>
          <w:lang w:val="uk-UA"/>
        </w:rPr>
        <w:t xml:space="preserve"> – </w:t>
      </w:r>
      <w:r w:rsidRPr="00204437">
        <w:rPr>
          <w:sz w:val="28"/>
          <w:szCs w:val="28"/>
          <w:lang w:val="uk-UA"/>
        </w:rPr>
        <w:t xml:space="preserve">та медіа освітніх технологій. Переважна більшість вчителів практикують не лише демонстраційний матеріал, але й дослідницькі завдання для учнів. Уроки з використанням ІКТ технологій стали значно  цікавішими для учнів, а тому й ефективнішими для засвоєння знань, поліпшується рівень унаочнення навчального матеріалу на уроці. ІКТ   використовуємо не тільки на уроках, а й під час проведення виховних заходів.  </w:t>
      </w:r>
    </w:p>
    <w:p w:rsidR="000338F6" w:rsidRPr="00204437" w:rsidRDefault="000338F6" w:rsidP="00204437">
      <w:pPr>
        <w:spacing w:line="360" w:lineRule="auto"/>
        <w:ind w:firstLine="567"/>
        <w:jc w:val="both"/>
        <w:rPr>
          <w:sz w:val="28"/>
          <w:szCs w:val="28"/>
          <w:lang w:val="uk-UA"/>
        </w:rPr>
      </w:pPr>
      <w:r w:rsidRPr="00204437">
        <w:rPr>
          <w:sz w:val="28"/>
          <w:szCs w:val="28"/>
          <w:lang w:val="uk-UA"/>
        </w:rPr>
        <w:t xml:space="preserve">З метою виявлення та поширення найкращого досвіду роботи вчителів школи у навчальному закладі було започатковано  шкільний конкурс «Кращий науково-методичний посібник». Результати конкурсу підводяться на шкільному Святі останнього дзвоника, переможці отримують нагороди.  Переважна більшість педагогічних працівників мають упорядковані ними посібники, </w:t>
      </w:r>
      <w:r w:rsidRPr="00204437">
        <w:rPr>
          <w:sz w:val="28"/>
          <w:szCs w:val="28"/>
          <w:lang w:val="uk-UA"/>
        </w:rPr>
        <w:lastRenderedPageBreak/>
        <w:t xml:space="preserve">збірники завдань, технічне оформлення яких здійснено самими учителями, що говорить про високий рівень володіння комп’ютерними технологіями. </w:t>
      </w:r>
    </w:p>
    <w:p w:rsidR="000338F6" w:rsidRPr="00204437" w:rsidRDefault="000338F6" w:rsidP="00204437">
      <w:pPr>
        <w:spacing w:line="360" w:lineRule="auto"/>
        <w:ind w:firstLine="567"/>
        <w:jc w:val="both"/>
        <w:rPr>
          <w:sz w:val="28"/>
          <w:szCs w:val="28"/>
          <w:lang w:val="uk-UA"/>
        </w:rPr>
      </w:pPr>
      <w:r w:rsidRPr="00204437">
        <w:rPr>
          <w:sz w:val="28"/>
          <w:szCs w:val="28"/>
          <w:lang w:val="uk-UA"/>
        </w:rPr>
        <w:t xml:space="preserve">Маємо досвід створення авторських мультимедійних посібників. Всі повні версії </w:t>
      </w:r>
      <w:r w:rsidRPr="00204437">
        <w:rPr>
          <w:color w:val="FF0000"/>
          <w:sz w:val="28"/>
          <w:szCs w:val="28"/>
          <w:lang w:val="uk-UA"/>
        </w:rPr>
        <w:t xml:space="preserve"> </w:t>
      </w:r>
      <w:r w:rsidRPr="00204437">
        <w:rPr>
          <w:sz w:val="28"/>
          <w:szCs w:val="28"/>
          <w:lang w:val="uk-UA"/>
        </w:rPr>
        <w:t xml:space="preserve">створених вчителями посібників розміщені на шкільному сайті на сторінках авторів. Методичні </w:t>
      </w:r>
      <w:proofErr w:type="spellStart"/>
      <w:r w:rsidRPr="00204437">
        <w:rPr>
          <w:sz w:val="28"/>
          <w:szCs w:val="28"/>
          <w:lang w:val="uk-UA"/>
        </w:rPr>
        <w:t>наробки</w:t>
      </w:r>
      <w:proofErr w:type="spellEnd"/>
      <w:r w:rsidRPr="00204437">
        <w:rPr>
          <w:sz w:val="28"/>
          <w:szCs w:val="28"/>
          <w:lang w:val="uk-UA"/>
        </w:rPr>
        <w:t xml:space="preserve"> педагогічних працівників  щороку представлені для участі в конкурсі «Вчитель-новатор»  як навчальні контенти.</w:t>
      </w:r>
    </w:p>
    <w:p w:rsidR="000338F6" w:rsidRPr="00204437" w:rsidRDefault="000338F6" w:rsidP="00204437">
      <w:pPr>
        <w:spacing w:line="360" w:lineRule="auto"/>
        <w:ind w:firstLine="567"/>
        <w:jc w:val="both"/>
        <w:rPr>
          <w:sz w:val="28"/>
          <w:szCs w:val="28"/>
          <w:lang w:val="uk-UA"/>
        </w:rPr>
      </w:pPr>
      <w:r w:rsidRPr="00204437">
        <w:rPr>
          <w:sz w:val="28"/>
          <w:szCs w:val="28"/>
          <w:lang w:val="uk-UA"/>
        </w:rPr>
        <w:t xml:space="preserve">Шкільний сайт став незамінним помічником у навчанні нашим учням та їх батькам. Це перш за все, отримання корисної інформації про структуру навчального року та всі заходи, які відбуваються у школі. На учнівській сторінці у розділі «Дистанційне навчання» вчителі розміщують матеріали до уроків, які пропущені у зв'язку із вимушеними канікулами. Однією із сторінок сайту є сторінка шкільної бібліотеки, на якій може знайти інформацію читач </w:t>
      </w:r>
      <w:proofErr w:type="spellStart"/>
      <w:r w:rsidRPr="00204437">
        <w:rPr>
          <w:sz w:val="28"/>
          <w:szCs w:val="28"/>
          <w:lang w:val="uk-UA"/>
        </w:rPr>
        <w:t>будь-</w:t>
      </w:r>
      <w:proofErr w:type="spellEnd"/>
      <w:r w:rsidRPr="00204437">
        <w:rPr>
          <w:sz w:val="28"/>
          <w:szCs w:val="28"/>
          <w:lang w:val="uk-UA"/>
        </w:rPr>
        <w:t xml:space="preserve"> якого віку. Як </w:t>
      </w:r>
      <w:proofErr w:type="spellStart"/>
      <w:r w:rsidRPr="00204437">
        <w:rPr>
          <w:sz w:val="28"/>
          <w:szCs w:val="28"/>
          <w:lang w:val="uk-UA"/>
        </w:rPr>
        <w:t>освітньо-інформаційний</w:t>
      </w:r>
      <w:proofErr w:type="spellEnd"/>
      <w:r w:rsidRPr="00204437">
        <w:rPr>
          <w:sz w:val="28"/>
          <w:szCs w:val="28"/>
          <w:lang w:val="uk-UA"/>
        </w:rPr>
        <w:t xml:space="preserve"> центр, шкільна бібліотека підключена до мережі Інтернет. Тому вчителі та учні мають вільний доступ до різних джерел інформації у будь-який момент. </w:t>
      </w:r>
    </w:p>
    <w:p w:rsidR="000338F6" w:rsidRPr="00204437" w:rsidRDefault="000338F6" w:rsidP="00204437">
      <w:pPr>
        <w:spacing w:line="360" w:lineRule="auto"/>
        <w:ind w:firstLine="567"/>
        <w:jc w:val="both"/>
        <w:rPr>
          <w:sz w:val="28"/>
          <w:szCs w:val="28"/>
          <w:lang w:val="uk-UA"/>
        </w:rPr>
      </w:pPr>
      <w:r w:rsidRPr="00204437">
        <w:rPr>
          <w:sz w:val="28"/>
          <w:szCs w:val="28"/>
          <w:lang w:val="uk-UA"/>
        </w:rPr>
        <w:t>Використання мережі Інтернет учнями має позитивні наслідки при їх підготовці до конкурсів різних рівнів. Тому  в арсеналі наших учнів перемоги та відзнаки обласного  конкурсу-захисту учнівських робіт «Колія» та Дніпропетровського відділення МАН України. Помічниками учнів звісно є вчителі-професіонали закладу.</w:t>
      </w:r>
    </w:p>
    <w:p w:rsidR="000338F6" w:rsidRPr="00204437" w:rsidRDefault="000338F6" w:rsidP="00204437">
      <w:pPr>
        <w:spacing w:line="360" w:lineRule="auto"/>
        <w:ind w:firstLine="567"/>
        <w:jc w:val="both"/>
        <w:rPr>
          <w:sz w:val="28"/>
          <w:szCs w:val="28"/>
          <w:lang w:val="uk-UA"/>
        </w:rPr>
      </w:pPr>
      <w:r w:rsidRPr="00204437">
        <w:rPr>
          <w:sz w:val="28"/>
          <w:szCs w:val="28"/>
          <w:lang w:val="uk-UA"/>
        </w:rPr>
        <w:t xml:space="preserve">Випускники школи в рамках роботи інформаційно-технологічного профілю створюють освітні проекти з різних навчальних предметів, які потім використовують вчителі та учні під час уроків та в процесі самостійного вивчення. </w:t>
      </w:r>
    </w:p>
    <w:p w:rsidR="000338F6" w:rsidRPr="00204437" w:rsidRDefault="000338F6" w:rsidP="00204437">
      <w:pPr>
        <w:spacing w:line="360" w:lineRule="auto"/>
        <w:ind w:firstLine="567"/>
        <w:jc w:val="both"/>
        <w:textAlignment w:val="baseline"/>
        <w:rPr>
          <w:sz w:val="28"/>
          <w:szCs w:val="28"/>
          <w:lang w:val="uk-UA"/>
        </w:rPr>
      </w:pPr>
      <w:r w:rsidRPr="00204437">
        <w:rPr>
          <w:sz w:val="28"/>
          <w:szCs w:val="28"/>
          <w:lang w:val="uk-UA"/>
        </w:rPr>
        <w:t xml:space="preserve">Після проходження вчителями курсів «Соціальні сервіси Web-2.0 у навчально-виховному процесі» переважна більшість вчителів створили предметні та тематичні </w:t>
      </w:r>
      <w:proofErr w:type="spellStart"/>
      <w:r w:rsidRPr="00204437">
        <w:rPr>
          <w:sz w:val="28"/>
          <w:szCs w:val="28"/>
          <w:lang w:val="uk-UA"/>
        </w:rPr>
        <w:t>блоги</w:t>
      </w:r>
      <w:proofErr w:type="spellEnd"/>
      <w:r w:rsidRPr="00204437">
        <w:rPr>
          <w:sz w:val="28"/>
          <w:szCs w:val="28"/>
          <w:lang w:val="uk-UA"/>
        </w:rPr>
        <w:t>,</w:t>
      </w:r>
      <w:r w:rsidRPr="00204437">
        <w:rPr>
          <w:color w:val="FF0000"/>
          <w:sz w:val="28"/>
          <w:szCs w:val="28"/>
          <w:lang w:val="uk-UA"/>
        </w:rPr>
        <w:t xml:space="preserve"> </w:t>
      </w:r>
      <w:r w:rsidRPr="00204437">
        <w:rPr>
          <w:sz w:val="28"/>
          <w:szCs w:val="28"/>
          <w:lang w:val="uk-UA"/>
        </w:rPr>
        <w:t xml:space="preserve">сайти,  де розміщують власні </w:t>
      </w:r>
      <w:proofErr w:type="spellStart"/>
      <w:r w:rsidRPr="00204437">
        <w:rPr>
          <w:sz w:val="28"/>
          <w:szCs w:val="28"/>
          <w:lang w:val="uk-UA"/>
        </w:rPr>
        <w:t>наробки</w:t>
      </w:r>
      <w:proofErr w:type="spellEnd"/>
      <w:r w:rsidRPr="00204437">
        <w:rPr>
          <w:sz w:val="28"/>
          <w:szCs w:val="28"/>
          <w:lang w:val="uk-UA"/>
        </w:rPr>
        <w:t xml:space="preserve">, таким чином відбувається обмін досвідом не лише з колегами по школі чи району, а й у світовій мережевій спільноті. Більшість вчителів зареєстрована в соціальних </w:t>
      </w:r>
      <w:r w:rsidRPr="00204437">
        <w:rPr>
          <w:sz w:val="28"/>
          <w:szCs w:val="28"/>
          <w:lang w:val="uk-UA"/>
        </w:rPr>
        <w:lastRenderedPageBreak/>
        <w:t xml:space="preserve">мережах і використовує мережеву технологію як засіб спілкування з учнями, батьками, колегами. </w:t>
      </w:r>
    </w:p>
    <w:p w:rsidR="000338F6" w:rsidRPr="00204437" w:rsidRDefault="000338F6" w:rsidP="00204437">
      <w:pPr>
        <w:spacing w:line="360" w:lineRule="auto"/>
        <w:ind w:firstLine="567"/>
        <w:jc w:val="both"/>
        <w:textAlignment w:val="baseline"/>
        <w:rPr>
          <w:sz w:val="28"/>
          <w:szCs w:val="28"/>
          <w:lang w:val="uk-UA"/>
        </w:rPr>
      </w:pPr>
      <w:r w:rsidRPr="00204437">
        <w:rPr>
          <w:sz w:val="28"/>
          <w:szCs w:val="28"/>
          <w:lang w:val="uk-UA"/>
        </w:rPr>
        <w:t>Наразі ведеться робота над організацією банка відео уроків для здійснення дистанційного навчання. Вчителі також стали активно використовувати  такі сайти навчального призначення як «Інтерактивне навчання» видавництва «Ранок» та «Я-клас».</w:t>
      </w:r>
    </w:p>
    <w:p w:rsidR="000338F6" w:rsidRPr="00204437" w:rsidRDefault="000338F6" w:rsidP="00204437">
      <w:pPr>
        <w:spacing w:line="360" w:lineRule="auto"/>
        <w:ind w:firstLine="567"/>
        <w:jc w:val="both"/>
        <w:textAlignment w:val="baseline"/>
        <w:rPr>
          <w:sz w:val="28"/>
          <w:szCs w:val="28"/>
          <w:lang w:val="uk-UA"/>
        </w:rPr>
      </w:pPr>
      <w:r w:rsidRPr="00204437">
        <w:rPr>
          <w:sz w:val="28"/>
          <w:szCs w:val="28"/>
          <w:lang w:val="uk-UA"/>
        </w:rPr>
        <w:t>Матеріали даних сайтів використовуємо як для організації дистанційного навчання, так і під час проведення уроків, організовуючи таким чином індивідуальний та диференційований підхід. На сайті «Я-клас» вчителі мають можливість не лише використовувати дані матеріали, а й створювати власні перевірочні роботи для учнів.</w:t>
      </w:r>
      <w:r w:rsidRPr="00204437">
        <w:rPr>
          <w:color w:val="FF0000"/>
          <w:sz w:val="28"/>
          <w:szCs w:val="28"/>
          <w:lang w:val="uk-UA"/>
        </w:rPr>
        <w:t xml:space="preserve"> </w:t>
      </w:r>
      <w:r w:rsidRPr="00204437">
        <w:rPr>
          <w:sz w:val="28"/>
          <w:szCs w:val="28"/>
          <w:lang w:val="uk-UA"/>
        </w:rPr>
        <w:t>Координацію роботи вчителів з даного питання тримає на контролі адміністрація школи. Щороку проводяться наради при директору за темою «Використання  ІКТ на уроках різних циклів»</w:t>
      </w:r>
    </w:p>
    <w:p w:rsidR="000338F6" w:rsidRPr="00204437" w:rsidRDefault="000338F6" w:rsidP="00204437">
      <w:pPr>
        <w:spacing w:line="360" w:lineRule="auto"/>
        <w:ind w:firstLine="567"/>
        <w:jc w:val="both"/>
        <w:textAlignment w:val="baseline"/>
        <w:rPr>
          <w:color w:val="FF0000"/>
          <w:sz w:val="28"/>
          <w:szCs w:val="28"/>
          <w:lang w:val="uk-UA"/>
        </w:rPr>
      </w:pPr>
      <w:r w:rsidRPr="00204437">
        <w:rPr>
          <w:sz w:val="28"/>
          <w:szCs w:val="28"/>
          <w:lang w:val="uk-UA"/>
        </w:rPr>
        <w:t>В рамках роботи опорної школи Криворізького району з питання</w:t>
      </w:r>
      <w:r w:rsidRPr="00204437">
        <w:rPr>
          <w:b/>
          <w:sz w:val="28"/>
          <w:szCs w:val="28"/>
          <w:lang w:val="uk-UA"/>
        </w:rPr>
        <w:t xml:space="preserve"> </w:t>
      </w:r>
      <w:r w:rsidRPr="00204437">
        <w:rPr>
          <w:sz w:val="28"/>
          <w:szCs w:val="28"/>
          <w:lang w:val="uk-UA"/>
        </w:rPr>
        <w:t>«Впровадження інформаційно-комунікаційних  технологій» на базі навчального закладу  щороку проходять районні семінари для різних категорій педагогічних працівників та бібліотекарів.</w:t>
      </w:r>
    </w:p>
    <w:p w:rsidR="000338F6" w:rsidRPr="00204437" w:rsidRDefault="000338F6" w:rsidP="00204437">
      <w:pPr>
        <w:spacing w:line="360" w:lineRule="auto"/>
        <w:ind w:firstLine="567"/>
        <w:jc w:val="both"/>
        <w:rPr>
          <w:sz w:val="28"/>
          <w:szCs w:val="28"/>
          <w:lang w:val="uk-UA"/>
        </w:rPr>
      </w:pPr>
      <w:r w:rsidRPr="00204437">
        <w:rPr>
          <w:sz w:val="28"/>
          <w:szCs w:val="28"/>
          <w:lang w:val="uk-UA"/>
        </w:rPr>
        <w:t xml:space="preserve">Педагогічний колектив закладу у квітні 2015р поділився досвідом роботи з експериментальної діяльності з гостями семінару керівників районних методичних кабінетів області, провівши он-лайн конференцію. На базі навчального закладу був проведений районний семінар керівників ЗНЗ за темою «Створення дидактичних моделей дистанційного навчання, як засобу підвищення якості освіти», на якому  ознайомили присутніх із досвідом роботи </w:t>
      </w:r>
      <w:proofErr w:type="spellStart"/>
      <w:r w:rsidRPr="00204437">
        <w:rPr>
          <w:sz w:val="28"/>
          <w:szCs w:val="28"/>
          <w:lang w:val="uk-UA"/>
        </w:rPr>
        <w:t>Червоношахтарської</w:t>
      </w:r>
      <w:proofErr w:type="spellEnd"/>
      <w:r w:rsidRPr="00204437">
        <w:rPr>
          <w:sz w:val="28"/>
          <w:szCs w:val="28"/>
          <w:lang w:val="uk-UA"/>
        </w:rPr>
        <w:t xml:space="preserve"> ЗОШ по застосуванню дистанційних технологій навчання. </w:t>
      </w:r>
    </w:p>
    <w:p w:rsidR="000338F6" w:rsidRPr="00204437" w:rsidRDefault="000338F6" w:rsidP="00204437">
      <w:pPr>
        <w:tabs>
          <w:tab w:val="left" w:pos="567"/>
        </w:tabs>
        <w:spacing w:line="360" w:lineRule="auto"/>
        <w:ind w:firstLine="567"/>
        <w:contextualSpacing/>
        <w:jc w:val="both"/>
        <w:rPr>
          <w:rFonts w:eastAsia="Calibri"/>
          <w:sz w:val="28"/>
          <w:szCs w:val="28"/>
          <w:lang w:val="uk-UA" w:eastAsia="en-US"/>
        </w:rPr>
      </w:pPr>
      <w:r w:rsidRPr="00204437">
        <w:rPr>
          <w:rFonts w:eastAsia="+mj-ea"/>
          <w:bCs/>
          <w:kern w:val="24"/>
          <w:sz w:val="28"/>
          <w:szCs w:val="28"/>
          <w:lang w:val="uk-UA" w:eastAsia="en-US"/>
        </w:rPr>
        <w:t>На V етапі експериментальної роботи   узагальнюючі матеріали з досвіду  були  подані до Збірки моделей «Школа інформаційного суспільства» та  прийняли участь у науково-методичному фестивалі на кращу    модель  «Школа інформаційного суспільства».</w:t>
      </w:r>
      <w:r w:rsidRPr="00204437">
        <w:rPr>
          <w:rFonts w:eastAsia="+mj-ea"/>
          <w:bCs/>
          <w:kern w:val="24"/>
          <w:sz w:val="28"/>
          <w:szCs w:val="28"/>
          <w:lang w:val="uk-UA" w:eastAsia="en-US"/>
        </w:rPr>
        <w:tab/>
      </w:r>
      <w:r w:rsidRPr="00204437">
        <w:rPr>
          <w:rFonts w:eastAsia="Calibri"/>
          <w:sz w:val="28"/>
          <w:szCs w:val="28"/>
          <w:lang w:val="uk-UA" w:eastAsia="en-US"/>
        </w:rPr>
        <w:t xml:space="preserve"> </w:t>
      </w:r>
    </w:p>
    <w:p w:rsidR="000338F6" w:rsidRPr="00204437" w:rsidRDefault="000338F6" w:rsidP="00204437">
      <w:pPr>
        <w:spacing w:line="360" w:lineRule="auto"/>
        <w:ind w:firstLine="567"/>
        <w:jc w:val="both"/>
        <w:rPr>
          <w:sz w:val="28"/>
          <w:szCs w:val="28"/>
          <w:lang w:val="uk-UA"/>
        </w:rPr>
      </w:pPr>
      <w:r w:rsidRPr="00204437">
        <w:rPr>
          <w:sz w:val="28"/>
          <w:szCs w:val="28"/>
          <w:lang w:val="uk-UA"/>
        </w:rPr>
        <w:t xml:space="preserve">Накопичення педагогічного досвіду з питань використання інформаційно-комунікаційних технологій, системне оцінювання ефективності розвитку </w:t>
      </w:r>
      <w:r w:rsidRPr="00204437">
        <w:rPr>
          <w:sz w:val="28"/>
          <w:szCs w:val="28"/>
          <w:lang w:val="uk-UA"/>
        </w:rPr>
        <w:lastRenderedPageBreak/>
        <w:t>навчального закладу, поширення досвіду роботи з даної проблеми, дають право стверджувати про створення у шкільному освітньому просторі оптимальних організаційно-педагогічних умов для впровадження інформаційно-комунікаційних технологій. Які допомагають формувати активну життєву позицію учнів, організують їх самостійну роботу, сприяють гнучкій організації навчального процесу, дозволяють повноцінно підготуватися до життя в високо інформаційному суспільстві та забезпечують творчу діяльність педагогічного колективу.</w:t>
      </w:r>
    </w:p>
    <w:p w:rsidR="000338F6" w:rsidRPr="00204437" w:rsidRDefault="000338F6" w:rsidP="00204437">
      <w:pPr>
        <w:spacing w:line="360" w:lineRule="auto"/>
        <w:ind w:firstLine="567"/>
        <w:jc w:val="both"/>
        <w:rPr>
          <w:sz w:val="28"/>
          <w:szCs w:val="28"/>
          <w:shd w:val="clear" w:color="auto" w:fill="FFFFFF"/>
          <w:lang w:val="uk-UA"/>
        </w:rPr>
      </w:pPr>
      <w:r w:rsidRPr="00204437">
        <w:rPr>
          <w:sz w:val="28"/>
          <w:szCs w:val="28"/>
          <w:shd w:val="clear" w:color="auto" w:fill="FFFFFF"/>
          <w:lang w:val="uk-UA"/>
        </w:rPr>
        <w:t xml:space="preserve">А формування ІКТ-компетентності сприяє всебічному розвитку </w:t>
      </w:r>
      <w:proofErr w:type="spellStart"/>
      <w:r w:rsidRPr="00204437">
        <w:rPr>
          <w:sz w:val="28"/>
          <w:szCs w:val="28"/>
          <w:shd w:val="clear" w:color="auto" w:fill="FFFFFF"/>
          <w:lang w:val="uk-UA"/>
        </w:rPr>
        <w:t>вчителів-предметників</w:t>
      </w:r>
      <w:proofErr w:type="spellEnd"/>
      <w:r w:rsidRPr="00204437">
        <w:rPr>
          <w:sz w:val="28"/>
          <w:szCs w:val="28"/>
          <w:shd w:val="clear" w:color="auto" w:fill="FFFFFF"/>
          <w:lang w:val="uk-UA"/>
        </w:rPr>
        <w:t>, їх самовдосконаленню, бажанню вчитися впродовж усього життя, розумінню інформаційно-комунікаційних процесів, здатності застосовувати опановане у професійній діяльності, удосконалювати професійну майстерність, застосовувати набуті знання у педагогічній практиці, що забезпечує підвищення якості надання освітніх послуг.</w:t>
      </w:r>
    </w:p>
    <w:p w:rsidR="00AC6134" w:rsidRDefault="00AC6134" w:rsidP="00204437">
      <w:pPr>
        <w:spacing w:line="360" w:lineRule="auto"/>
        <w:ind w:firstLine="567"/>
        <w:jc w:val="right"/>
        <w:rPr>
          <w:sz w:val="28"/>
          <w:szCs w:val="28"/>
          <w:shd w:val="clear" w:color="auto" w:fill="FFFFFF"/>
          <w:lang w:val="uk-UA"/>
        </w:rPr>
      </w:pPr>
    </w:p>
    <w:p w:rsidR="00141BC0" w:rsidRPr="00204437" w:rsidRDefault="00141BC0" w:rsidP="00204437">
      <w:pPr>
        <w:spacing w:line="360" w:lineRule="auto"/>
        <w:ind w:firstLine="567"/>
        <w:jc w:val="right"/>
        <w:rPr>
          <w:sz w:val="28"/>
          <w:szCs w:val="28"/>
          <w:lang w:val="uk-UA" w:eastAsia="uk-UA"/>
        </w:rPr>
      </w:pPr>
      <w:r w:rsidRPr="00204437">
        <w:rPr>
          <w:sz w:val="28"/>
          <w:szCs w:val="28"/>
          <w:lang w:val="uk-UA" w:eastAsia="uk-UA"/>
        </w:rPr>
        <w:t>Ярошенко Людмила Вікторівна</w:t>
      </w:r>
    </w:p>
    <w:p w:rsidR="00141BC0" w:rsidRPr="00204437" w:rsidRDefault="00141BC0" w:rsidP="00204437">
      <w:pPr>
        <w:spacing w:line="360" w:lineRule="auto"/>
        <w:ind w:firstLine="567"/>
        <w:jc w:val="right"/>
        <w:rPr>
          <w:sz w:val="28"/>
          <w:szCs w:val="28"/>
          <w:lang w:val="uk-UA" w:eastAsia="uk-UA"/>
        </w:rPr>
      </w:pPr>
      <w:r w:rsidRPr="00204437">
        <w:rPr>
          <w:sz w:val="28"/>
          <w:szCs w:val="28"/>
          <w:lang w:val="uk-UA" w:eastAsia="uk-UA"/>
        </w:rPr>
        <w:t>Директор КНЗ «</w:t>
      </w:r>
      <w:proofErr w:type="spellStart"/>
      <w:r w:rsidRPr="00204437">
        <w:rPr>
          <w:sz w:val="28"/>
          <w:szCs w:val="28"/>
          <w:lang w:val="uk-UA" w:eastAsia="uk-UA"/>
        </w:rPr>
        <w:t>Радіонівська</w:t>
      </w:r>
      <w:proofErr w:type="spellEnd"/>
      <w:r w:rsidRPr="00204437">
        <w:rPr>
          <w:sz w:val="28"/>
          <w:szCs w:val="28"/>
          <w:lang w:val="uk-UA" w:eastAsia="uk-UA"/>
        </w:rPr>
        <w:t xml:space="preserve"> ЗОШ І-ІІІ ступенів»</w:t>
      </w:r>
    </w:p>
    <w:p w:rsidR="00AC40B6" w:rsidRPr="00204437" w:rsidRDefault="00AC40B6" w:rsidP="00204437">
      <w:pPr>
        <w:spacing w:line="360" w:lineRule="auto"/>
        <w:ind w:firstLine="567"/>
        <w:jc w:val="center"/>
        <w:rPr>
          <w:b/>
          <w:sz w:val="28"/>
          <w:szCs w:val="28"/>
          <w:lang w:val="uk-UA" w:eastAsia="uk-UA"/>
        </w:rPr>
      </w:pPr>
      <w:r w:rsidRPr="00204437">
        <w:rPr>
          <w:b/>
          <w:sz w:val="28"/>
          <w:szCs w:val="28"/>
          <w:lang w:val="uk-UA" w:eastAsia="uk-UA"/>
        </w:rPr>
        <w:t>ПІДСУМКИ РОБОТИ ПЕДАГОГІЧНОГО КОЛЕКТИВУ ШКОЛИ В ЕКСПЕРИМЕНТІ «НАУКОВО – МЕТОДИЧНІ ЗАСАДИ ВПРОВАДЖЕННЯ ВІТЧИЗНЯНОЇ МОДЕЛІ МЕДІАОСВІТИ В НАВЧАЛЬНО – ВИХОВНИЙ ПРОЦЕС ЗАГАЛЬНООСВІТНЬОГО НАВЧАЛЬНОГО ЗА</w:t>
      </w:r>
      <w:r w:rsidR="00350588">
        <w:rPr>
          <w:b/>
          <w:sz w:val="28"/>
          <w:szCs w:val="28"/>
          <w:lang w:val="uk-UA" w:eastAsia="uk-UA"/>
        </w:rPr>
        <w:t>КЛАДУ</w:t>
      </w:r>
      <w:r w:rsidRPr="00204437">
        <w:rPr>
          <w:b/>
          <w:sz w:val="28"/>
          <w:szCs w:val="28"/>
          <w:lang w:val="uk-UA" w:eastAsia="uk-UA"/>
        </w:rPr>
        <w:t xml:space="preserve">» </w:t>
      </w:r>
    </w:p>
    <w:p w:rsidR="00AC40B6" w:rsidRPr="00204437" w:rsidRDefault="00AC40B6" w:rsidP="00204437">
      <w:pPr>
        <w:spacing w:line="360" w:lineRule="auto"/>
        <w:ind w:firstLine="567"/>
        <w:jc w:val="both"/>
        <w:rPr>
          <w:sz w:val="28"/>
          <w:szCs w:val="28"/>
          <w:lang w:val="uk-UA" w:eastAsia="uk-UA"/>
        </w:rPr>
      </w:pPr>
      <w:r w:rsidRPr="00204437">
        <w:rPr>
          <w:sz w:val="28"/>
          <w:szCs w:val="28"/>
          <w:lang w:val="uk-UA" w:eastAsia="uk-UA"/>
        </w:rPr>
        <w:t>Протягом 2011-2016 навчального року педагогічним колективом школи була проведена велика робота, яка ставила собі завдання, що полягають у сприянні формуванню:</w:t>
      </w:r>
    </w:p>
    <w:p w:rsidR="00AC40B6" w:rsidRPr="00204437" w:rsidRDefault="00AC40B6" w:rsidP="00204437">
      <w:pPr>
        <w:spacing w:line="360" w:lineRule="auto"/>
        <w:ind w:firstLine="567"/>
        <w:jc w:val="both"/>
        <w:rPr>
          <w:sz w:val="28"/>
          <w:szCs w:val="28"/>
          <w:lang w:val="uk-UA" w:eastAsia="uk-UA"/>
        </w:rPr>
      </w:pPr>
      <w:r w:rsidRPr="00204437">
        <w:rPr>
          <w:sz w:val="28"/>
          <w:szCs w:val="28"/>
          <w:lang w:val="uk-UA" w:eastAsia="uk-UA"/>
        </w:rPr>
        <w:t xml:space="preserve">- медіа-імунітету особистості, який забезпечує психологічне благополуччя при споживанні </w:t>
      </w:r>
      <w:proofErr w:type="spellStart"/>
      <w:r w:rsidRPr="00204437">
        <w:rPr>
          <w:sz w:val="28"/>
          <w:szCs w:val="28"/>
          <w:lang w:val="uk-UA" w:eastAsia="uk-UA"/>
        </w:rPr>
        <w:t>медіапродукції</w:t>
      </w:r>
      <w:proofErr w:type="spellEnd"/>
      <w:r w:rsidRPr="00204437">
        <w:rPr>
          <w:sz w:val="28"/>
          <w:szCs w:val="28"/>
          <w:lang w:val="uk-UA" w:eastAsia="uk-UA"/>
        </w:rPr>
        <w:t>,  робить її здатною протистояти агресивному медіа-середовищу, що передбачає уміння оминати інформаційне «сміття», захищатися від потенційно шкідливої інформації з урахуванням прямих і прихованих впливів;</w:t>
      </w:r>
    </w:p>
    <w:p w:rsidR="00AC40B6" w:rsidRPr="00204437" w:rsidRDefault="00AC40B6" w:rsidP="00204437">
      <w:pPr>
        <w:spacing w:line="360" w:lineRule="auto"/>
        <w:ind w:firstLine="567"/>
        <w:jc w:val="both"/>
        <w:rPr>
          <w:sz w:val="28"/>
          <w:szCs w:val="28"/>
          <w:lang w:val="uk-UA" w:eastAsia="uk-UA"/>
        </w:rPr>
      </w:pPr>
      <w:r w:rsidRPr="00204437">
        <w:rPr>
          <w:sz w:val="28"/>
          <w:szCs w:val="28"/>
          <w:lang w:val="uk-UA" w:eastAsia="uk-UA"/>
        </w:rPr>
        <w:lastRenderedPageBreak/>
        <w:t xml:space="preserve">- свідомого споживання </w:t>
      </w:r>
      <w:proofErr w:type="spellStart"/>
      <w:r w:rsidRPr="00204437">
        <w:rPr>
          <w:sz w:val="28"/>
          <w:szCs w:val="28"/>
          <w:lang w:val="uk-UA" w:eastAsia="uk-UA"/>
        </w:rPr>
        <w:t>медіапродукції</w:t>
      </w:r>
      <w:proofErr w:type="spellEnd"/>
      <w:r w:rsidRPr="00204437">
        <w:rPr>
          <w:sz w:val="28"/>
          <w:szCs w:val="28"/>
          <w:lang w:val="uk-UA" w:eastAsia="uk-UA"/>
        </w:rPr>
        <w:t xml:space="preserve"> на основі ефективного орієнтування в </w:t>
      </w:r>
      <w:proofErr w:type="spellStart"/>
      <w:r w:rsidRPr="00204437">
        <w:rPr>
          <w:sz w:val="28"/>
          <w:szCs w:val="28"/>
          <w:lang w:val="uk-UA" w:eastAsia="uk-UA"/>
        </w:rPr>
        <w:t>медіапросторі</w:t>
      </w:r>
      <w:proofErr w:type="spellEnd"/>
      <w:r w:rsidRPr="00204437">
        <w:rPr>
          <w:sz w:val="28"/>
          <w:szCs w:val="28"/>
          <w:lang w:val="uk-UA" w:eastAsia="uk-UA"/>
        </w:rPr>
        <w:t xml:space="preserve"> та осмислення власних медіа-потреб, адекватного та різнобічного оцінювання змісту і форми інформації.</w:t>
      </w:r>
    </w:p>
    <w:p w:rsidR="00AC40B6" w:rsidRPr="00204437" w:rsidRDefault="00AC40B6" w:rsidP="00204437">
      <w:pPr>
        <w:spacing w:line="360" w:lineRule="auto"/>
        <w:ind w:firstLine="567"/>
        <w:jc w:val="both"/>
        <w:rPr>
          <w:sz w:val="28"/>
          <w:szCs w:val="28"/>
          <w:lang w:val="uk-UA" w:eastAsia="uk-UA"/>
        </w:rPr>
      </w:pPr>
      <w:r w:rsidRPr="00204437">
        <w:rPr>
          <w:sz w:val="28"/>
          <w:szCs w:val="28"/>
          <w:lang w:val="uk-UA" w:eastAsia="uk-UA"/>
        </w:rPr>
        <w:t xml:space="preserve">- здатності до </w:t>
      </w:r>
      <w:proofErr w:type="spellStart"/>
      <w:r w:rsidRPr="00204437">
        <w:rPr>
          <w:sz w:val="28"/>
          <w:szCs w:val="28"/>
          <w:lang w:val="uk-UA" w:eastAsia="uk-UA"/>
        </w:rPr>
        <w:t>медіатворчості</w:t>
      </w:r>
      <w:proofErr w:type="spellEnd"/>
      <w:r w:rsidRPr="00204437">
        <w:rPr>
          <w:sz w:val="28"/>
          <w:szCs w:val="28"/>
          <w:lang w:val="uk-UA" w:eastAsia="uk-UA"/>
        </w:rPr>
        <w:t xml:space="preserve"> та реалізації її життєвих завдань, покращення якості </w:t>
      </w:r>
      <w:proofErr w:type="spellStart"/>
      <w:r w:rsidRPr="00204437">
        <w:rPr>
          <w:sz w:val="28"/>
          <w:szCs w:val="28"/>
          <w:lang w:val="uk-UA" w:eastAsia="uk-UA"/>
        </w:rPr>
        <w:t>міжособової</w:t>
      </w:r>
      <w:proofErr w:type="spellEnd"/>
      <w:r w:rsidRPr="00204437">
        <w:rPr>
          <w:sz w:val="28"/>
          <w:szCs w:val="28"/>
          <w:lang w:val="uk-UA" w:eastAsia="uk-UA"/>
        </w:rPr>
        <w:t xml:space="preserve"> комунікації і приязності соціального середовища, мережі стосунків і якості життя в значущих для особистості спільнотах;</w:t>
      </w:r>
    </w:p>
    <w:p w:rsidR="00AC40B6" w:rsidRPr="00204437" w:rsidRDefault="00AC40B6" w:rsidP="00204437">
      <w:pPr>
        <w:spacing w:line="360" w:lineRule="auto"/>
        <w:ind w:firstLine="567"/>
        <w:jc w:val="both"/>
        <w:rPr>
          <w:sz w:val="28"/>
          <w:szCs w:val="28"/>
          <w:lang w:val="uk-UA" w:eastAsia="uk-UA"/>
        </w:rPr>
      </w:pPr>
      <w:r w:rsidRPr="00204437">
        <w:rPr>
          <w:sz w:val="28"/>
          <w:szCs w:val="28"/>
          <w:lang w:val="uk-UA" w:eastAsia="uk-UA"/>
        </w:rPr>
        <w:t xml:space="preserve">- спеціалізованих аспектів медіа-культури: візуальної </w:t>
      </w:r>
      <w:proofErr w:type="spellStart"/>
      <w:r w:rsidRPr="00204437">
        <w:rPr>
          <w:sz w:val="28"/>
          <w:szCs w:val="28"/>
          <w:lang w:val="uk-UA" w:eastAsia="uk-UA"/>
        </w:rPr>
        <w:t>медіакультури</w:t>
      </w:r>
      <w:proofErr w:type="spellEnd"/>
      <w:r w:rsidRPr="00204437">
        <w:rPr>
          <w:sz w:val="28"/>
          <w:szCs w:val="28"/>
          <w:lang w:val="uk-UA" w:eastAsia="uk-UA"/>
        </w:rPr>
        <w:t xml:space="preserve"> (сприймання кіно, телебачення), музичної </w:t>
      </w:r>
      <w:proofErr w:type="spellStart"/>
      <w:r w:rsidRPr="00204437">
        <w:rPr>
          <w:sz w:val="28"/>
          <w:szCs w:val="28"/>
          <w:lang w:val="uk-UA" w:eastAsia="uk-UA"/>
        </w:rPr>
        <w:t>медіакультури</w:t>
      </w:r>
      <w:proofErr w:type="spellEnd"/>
      <w:r w:rsidRPr="00204437">
        <w:rPr>
          <w:sz w:val="28"/>
          <w:szCs w:val="28"/>
          <w:lang w:val="uk-UA" w:eastAsia="uk-UA"/>
        </w:rPr>
        <w:t xml:space="preserve">, розвинених естетичних смаків щодо форм мистецтва, опосередкованих мас-медіа, та сучасних напрямів </w:t>
      </w:r>
      <w:proofErr w:type="spellStart"/>
      <w:r w:rsidRPr="00204437">
        <w:rPr>
          <w:sz w:val="28"/>
          <w:szCs w:val="28"/>
          <w:lang w:val="uk-UA" w:eastAsia="uk-UA"/>
        </w:rPr>
        <w:t>медіа-арту</w:t>
      </w:r>
      <w:proofErr w:type="spellEnd"/>
      <w:r w:rsidRPr="00204437">
        <w:rPr>
          <w:sz w:val="28"/>
          <w:szCs w:val="28"/>
          <w:lang w:val="uk-UA" w:eastAsia="uk-UA"/>
        </w:rPr>
        <w:t xml:space="preserve"> тощо.</w:t>
      </w:r>
    </w:p>
    <w:p w:rsidR="00AC40B6" w:rsidRPr="00204437" w:rsidRDefault="00AC40B6" w:rsidP="00204437">
      <w:pPr>
        <w:spacing w:line="360" w:lineRule="auto"/>
        <w:ind w:firstLine="567"/>
        <w:jc w:val="both"/>
        <w:rPr>
          <w:sz w:val="28"/>
          <w:szCs w:val="28"/>
          <w:lang w:val="uk-UA" w:eastAsia="uk-UA"/>
        </w:rPr>
      </w:pPr>
      <w:r w:rsidRPr="00204437">
        <w:rPr>
          <w:sz w:val="28"/>
          <w:szCs w:val="28"/>
          <w:lang w:val="uk-UA" w:eastAsia="uk-UA"/>
        </w:rPr>
        <w:t xml:space="preserve">Робота педагогічного колективу на  впровадження експерименту «Науково-методичні засади впровадження вітчизняної моделі </w:t>
      </w:r>
      <w:proofErr w:type="spellStart"/>
      <w:r w:rsidRPr="00204437">
        <w:rPr>
          <w:sz w:val="28"/>
          <w:szCs w:val="28"/>
          <w:lang w:val="uk-UA" w:eastAsia="uk-UA"/>
        </w:rPr>
        <w:t>медіаосвіти</w:t>
      </w:r>
      <w:proofErr w:type="spellEnd"/>
      <w:r w:rsidRPr="00204437">
        <w:rPr>
          <w:sz w:val="28"/>
          <w:szCs w:val="28"/>
          <w:lang w:val="uk-UA" w:eastAsia="uk-UA"/>
        </w:rPr>
        <w:t xml:space="preserve"> у навчально-виховний процес загальноосвітнього навчального закладу» була цілеспрямованою і насиченою: проводилися моніторингові дослідження, розширилося уявлення учнів, батьків і вчителів про необхідність формування інформаційної компетентності сучасної молоді, створювались умови для розвитку критичного мислення, потреб і уміння самовдосконалюватися. Для координації цієї роботи в школі працює творча група, до складу якої входять фахівці з різних предметів. Ними була розроблені шкільна модель </w:t>
      </w:r>
      <w:proofErr w:type="spellStart"/>
      <w:r w:rsidRPr="00204437">
        <w:rPr>
          <w:sz w:val="28"/>
          <w:szCs w:val="28"/>
          <w:lang w:val="uk-UA" w:eastAsia="uk-UA"/>
        </w:rPr>
        <w:t>медіаосвіти</w:t>
      </w:r>
      <w:proofErr w:type="spellEnd"/>
      <w:r w:rsidRPr="00204437">
        <w:rPr>
          <w:sz w:val="28"/>
          <w:szCs w:val="28"/>
          <w:lang w:val="uk-UA" w:eastAsia="uk-UA"/>
        </w:rPr>
        <w:t xml:space="preserve">. Дослідження психолога, які постійно супроводжують роботу, показують позитивну динаміку отримання та застосування </w:t>
      </w:r>
      <w:proofErr w:type="spellStart"/>
      <w:r w:rsidRPr="00204437">
        <w:rPr>
          <w:sz w:val="28"/>
          <w:szCs w:val="28"/>
          <w:lang w:val="uk-UA" w:eastAsia="uk-UA"/>
        </w:rPr>
        <w:t>медійних</w:t>
      </w:r>
      <w:proofErr w:type="spellEnd"/>
      <w:r w:rsidRPr="00204437">
        <w:rPr>
          <w:sz w:val="28"/>
          <w:szCs w:val="28"/>
          <w:lang w:val="uk-UA" w:eastAsia="uk-UA"/>
        </w:rPr>
        <w:t xml:space="preserve"> знань учнями.</w:t>
      </w:r>
    </w:p>
    <w:p w:rsidR="00AC40B6" w:rsidRPr="00204437" w:rsidRDefault="00AC40B6" w:rsidP="00204437">
      <w:pPr>
        <w:autoSpaceDE w:val="0"/>
        <w:autoSpaceDN w:val="0"/>
        <w:adjustRightInd w:val="0"/>
        <w:spacing w:line="360" w:lineRule="auto"/>
        <w:ind w:firstLine="567"/>
        <w:jc w:val="both"/>
        <w:rPr>
          <w:sz w:val="28"/>
          <w:szCs w:val="28"/>
          <w:lang w:val="uk-UA" w:eastAsia="uk-UA"/>
        </w:rPr>
      </w:pPr>
      <w:r w:rsidRPr="00204437">
        <w:rPr>
          <w:sz w:val="28"/>
          <w:szCs w:val="28"/>
          <w:lang w:val="uk-UA" w:eastAsia="uk-UA"/>
        </w:rPr>
        <w:t xml:space="preserve">В рамках експериментальної роботи за рахунок варіативної складової спочатку у 10 класі, а потім і у 9  було введено спецкурс </w:t>
      </w:r>
      <w:proofErr w:type="spellStart"/>
      <w:r w:rsidRPr="00204437">
        <w:rPr>
          <w:sz w:val="28"/>
          <w:szCs w:val="28"/>
          <w:lang w:val="uk-UA" w:eastAsia="uk-UA"/>
        </w:rPr>
        <w:t>медіакультура</w:t>
      </w:r>
      <w:proofErr w:type="spellEnd"/>
      <w:r w:rsidRPr="00204437">
        <w:rPr>
          <w:sz w:val="28"/>
          <w:szCs w:val="28"/>
          <w:lang w:val="uk-UA" w:eastAsia="uk-UA"/>
        </w:rPr>
        <w:t xml:space="preserve">, який викладає </w:t>
      </w:r>
      <w:proofErr w:type="spellStart"/>
      <w:r w:rsidRPr="00204437">
        <w:rPr>
          <w:sz w:val="28"/>
          <w:szCs w:val="28"/>
          <w:lang w:val="uk-UA" w:eastAsia="uk-UA"/>
        </w:rPr>
        <w:t>Янишівська</w:t>
      </w:r>
      <w:proofErr w:type="spellEnd"/>
      <w:r w:rsidRPr="00204437">
        <w:rPr>
          <w:sz w:val="28"/>
          <w:szCs w:val="28"/>
          <w:lang w:val="uk-UA" w:eastAsia="uk-UA"/>
        </w:rPr>
        <w:t xml:space="preserve"> Світлана Вікторівна. </w:t>
      </w:r>
    </w:p>
    <w:p w:rsidR="00AC40B6" w:rsidRPr="00204437" w:rsidRDefault="00AC40B6" w:rsidP="00204437">
      <w:pPr>
        <w:autoSpaceDE w:val="0"/>
        <w:autoSpaceDN w:val="0"/>
        <w:adjustRightInd w:val="0"/>
        <w:spacing w:line="360" w:lineRule="auto"/>
        <w:ind w:firstLine="567"/>
        <w:jc w:val="both"/>
        <w:rPr>
          <w:sz w:val="28"/>
          <w:szCs w:val="28"/>
          <w:lang w:val="uk-UA"/>
        </w:rPr>
      </w:pPr>
      <w:r w:rsidRPr="00204437">
        <w:rPr>
          <w:sz w:val="28"/>
          <w:szCs w:val="28"/>
          <w:lang w:val="uk-UA"/>
        </w:rPr>
        <w:t xml:space="preserve">Мета курсу – сприяти розвитку здатності у дітей бути не тільки споживачем мас-медіа, а їх творцем, брати від </w:t>
      </w:r>
      <w:proofErr w:type="spellStart"/>
      <w:r w:rsidRPr="00204437">
        <w:rPr>
          <w:sz w:val="28"/>
          <w:szCs w:val="28"/>
          <w:lang w:val="uk-UA"/>
        </w:rPr>
        <w:t>медійної</w:t>
      </w:r>
      <w:proofErr w:type="spellEnd"/>
      <w:r w:rsidRPr="00204437">
        <w:rPr>
          <w:sz w:val="28"/>
          <w:szCs w:val="28"/>
          <w:lang w:val="uk-UA"/>
        </w:rPr>
        <w:t xml:space="preserve"> техніки та її контенту, тобто змісту певного інформаційного ресурсу, все для свого інтелектуального й емоційного розвитку, для творчого самовираження.</w:t>
      </w:r>
    </w:p>
    <w:p w:rsidR="00AC40B6" w:rsidRPr="00204437" w:rsidRDefault="00AC40B6" w:rsidP="00204437">
      <w:pPr>
        <w:autoSpaceDE w:val="0"/>
        <w:autoSpaceDN w:val="0"/>
        <w:adjustRightInd w:val="0"/>
        <w:spacing w:line="360" w:lineRule="auto"/>
        <w:ind w:firstLine="567"/>
        <w:jc w:val="both"/>
        <w:rPr>
          <w:sz w:val="28"/>
          <w:szCs w:val="28"/>
          <w:lang w:val="uk-UA"/>
        </w:rPr>
      </w:pPr>
      <w:r w:rsidRPr="00204437">
        <w:rPr>
          <w:sz w:val="28"/>
          <w:szCs w:val="28"/>
          <w:lang w:val="uk-UA" w:eastAsia="uk-UA"/>
        </w:rPr>
        <w:t xml:space="preserve">На цих уроках учні мають змогу ознайомитись з історією медіа засобів, аналізують та вчаться критично ставитися  до інформації в сучасних ЗМІ, </w:t>
      </w:r>
      <w:r w:rsidRPr="00204437">
        <w:rPr>
          <w:sz w:val="28"/>
          <w:szCs w:val="28"/>
          <w:lang w:val="uk-UA" w:eastAsia="uk-UA"/>
        </w:rPr>
        <w:lastRenderedPageBreak/>
        <w:t xml:space="preserve">займаються медіа творчістю, створюють свої медіа продукти. Тісний зв'язок предмету з буденним життям дає змогу легко та швидко використовувати свої знання на практиці. Таким чином учень легко та швидко знаходить потрібні факти, готується до свідомого вибору достовірного джерела. </w:t>
      </w:r>
    </w:p>
    <w:p w:rsidR="00AC40B6" w:rsidRPr="00204437" w:rsidRDefault="00AC40B6" w:rsidP="00204437">
      <w:pPr>
        <w:spacing w:line="360" w:lineRule="auto"/>
        <w:ind w:firstLine="567"/>
        <w:jc w:val="both"/>
        <w:rPr>
          <w:sz w:val="28"/>
          <w:szCs w:val="28"/>
          <w:lang w:val="uk-UA" w:eastAsia="uk-UA"/>
        </w:rPr>
      </w:pPr>
      <w:r w:rsidRPr="00204437">
        <w:rPr>
          <w:sz w:val="28"/>
          <w:szCs w:val="28"/>
          <w:lang w:val="uk-UA" w:eastAsia="uk-UA"/>
        </w:rPr>
        <w:t xml:space="preserve">Крім </w:t>
      </w:r>
      <w:proofErr w:type="spellStart"/>
      <w:r w:rsidRPr="00204437">
        <w:rPr>
          <w:sz w:val="28"/>
          <w:szCs w:val="28"/>
          <w:lang w:val="uk-UA" w:eastAsia="uk-UA"/>
        </w:rPr>
        <w:t>медіакультури</w:t>
      </w:r>
      <w:proofErr w:type="spellEnd"/>
      <w:r w:rsidRPr="00204437">
        <w:rPr>
          <w:sz w:val="28"/>
          <w:szCs w:val="28"/>
          <w:lang w:val="uk-UA" w:eastAsia="uk-UA"/>
        </w:rPr>
        <w:t>,  за рахунок варіативної складової було введено викладання курсу «Основи безпеки в Інтернеті» та гурток «Віртуальний калейдоскоп»  </w:t>
      </w:r>
      <w:proofErr w:type="spellStart"/>
      <w:r w:rsidRPr="00204437">
        <w:rPr>
          <w:sz w:val="28"/>
          <w:szCs w:val="28"/>
          <w:lang w:val="uk-UA" w:eastAsia="uk-UA"/>
        </w:rPr>
        <w:t>Медіаосвіта</w:t>
      </w:r>
      <w:proofErr w:type="spellEnd"/>
      <w:r w:rsidRPr="00204437">
        <w:rPr>
          <w:sz w:val="28"/>
          <w:szCs w:val="28"/>
          <w:lang w:val="uk-UA" w:eastAsia="uk-UA"/>
        </w:rPr>
        <w:t xml:space="preserve"> вийшла далеко за рамки одного спецкурсу. Педагоги школи активно займаються цим напрямком на своїх уроках. Вчать порівнювати різні </w:t>
      </w:r>
      <w:proofErr w:type="spellStart"/>
      <w:r w:rsidRPr="00204437">
        <w:rPr>
          <w:sz w:val="28"/>
          <w:szCs w:val="28"/>
          <w:lang w:val="uk-UA" w:eastAsia="uk-UA"/>
        </w:rPr>
        <w:t>медійні</w:t>
      </w:r>
      <w:proofErr w:type="spellEnd"/>
      <w:r w:rsidRPr="00204437">
        <w:rPr>
          <w:sz w:val="28"/>
          <w:szCs w:val="28"/>
          <w:lang w:val="uk-UA" w:eastAsia="uk-UA"/>
        </w:rPr>
        <w:t xml:space="preserve"> тексти: відео фрагменти та літературні першоджерела,  критично аналізувати інформацію, отриману з різних джерел,  коригувати форми подачі інформації на афішах, вивісках, рекламних плакатах, трансформувати </w:t>
      </w:r>
      <w:proofErr w:type="spellStart"/>
      <w:r w:rsidRPr="00204437">
        <w:rPr>
          <w:sz w:val="28"/>
          <w:szCs w:val="28"/>
          <w:lang w:val="uk-UA" w:eastAsia="uk-UA"/>
        </w:rPr>
        <w:t>медійний</w:t>
      </w:r>
      <w:proofErr w:type="spellEnd"/>
      <w:r w:rsidRPr="00204437">
        <w:rPr>
          <w:sz w:val="28"/>
          <w:szCs w:val="28"/>
          <w:lang w:val="uk-UA" w:eastAsia="uk-UA"/>
        </w:rPr>
        <w:t xml:space="preserve"> текст з одного виду у інший, створювати власні  </w:t>
      </w:r>
      <w:proofErr w:type="spellStart"/>
      <w:r w:rsidRPr="00204437">
        <w:rPr>
          <w:sz w:val="28"/>
          <w:szCs w:val="28"/>
          <w:lang w:val="uk-UA" w:eastAsia="uk-UA"/>
        </w:rPr>
        <w:t>медійні</w:t>
      </w:r>
      <w:proofErr w:type="spellEnd"/>
      <w:r w:rsidRPr="00204437">
        <w:rPr>
          <w:sz w:val="28"/>
          <w:szCs w:val="28"/>
          <w:lang w:val="uk-UA" w:eastAsia="uk-UA"/>
        </w:rPr>
        <w:t xml:space="preserve"> проекти. </w:t>
      </w:r>
    </w:p>
    <w:p w:rsidR="00AC40B6" w:rsidRPr="00204437" w:rsidRDefault="00AC40B6" w:rsidP="00204437">
      <w:pPr>
        <w:spacing w:line="360" w:lineRule="auto"/>
        <w:ind w:firstLine="567"/>
        <w:jc w:val="both"/>
        <w:rPr>
          <w:sz w:val="28"/>
          <w:szCs w:val="28"/>
          <w:lang w:val="uk-UA" w:eastAsia="uk-UA"/>
        </w:rPr>
      </w:pPr>
      <w:r w:rsidRPr="00204437">
        <w:rPr>
          <w:sz w:val="28"/>
          <w:szCs w:val="28"/>
          <w:lang w:val="uk-UA" w:eastAsia="uk-UA"/>
        </w:rPr>
        <w:t>Педагоги допомагають школярам оволодіти сучасними комунікативними технологіями з одного боку, а з іншого формують більш відповідальне ставлення до використання цих технологій. Застосування медіа уроків має безліч переваг, адже дозволяє підвищити ефективність освітнього процесу за рахунок одночасного викладу вчителем теоретичних відомостей і показу демонстраційного матеріалу з високим ступенем наочності, а також дає можливість навчити дітей застосовувати комп’ютерну техніку для вирішення навчальних і трудових завдань за рахунок практичної обробки навчальної інформації на комп’ютері. Сприяє організації індивідуальної роботи школярів, розвитку їх пізнавальної самостійності і творчості, підвищує мотивацію  до навчання за рахунок привабливості комп’ютера, яка зростає за рахунок мультимедійних ефектів, розвиває наочно-образне мислення, моторні і вербальні комунікативні навички учнів.</w:t>
      </w:r>
    </w:p>
    <w:p w:rsidR="00AC40B6" w:rsidRPr="00204437" w:rsidRDefault="00AC40B6" w:rsidP="00204437">
      <w:pPr>
        <w:spacing w:line="360" w:lineRule="auto"/>
        <w:ind w:firstLine="567"/>
        <w:jc w:val="both"/>
        <w:rPr>
          <w:sz w:val="28"/>
          <w:szCs w:val="28"/>
          <w:lang w:val="uk-UA"/>
        </w:rPr>
      </w:pPr>
      <w:r w:rsidRPr="00204437">
        <w:rPr>
          <w:sz w:val="28"/>
          <w:szCs w:val="28"/>
          <w:lang w:val="uk-UA" w:eastAsia="uk-UA"/>
        </w:rPr>
        <w:t xml:space="preserve">Педагоги школи постійно брали участь в обласних тренінгах, семінарах, конференціях медіа освітнього спрямування. </w:t>
      </w:r>
      <w:proofErr w:type="spellStart"/>
      <w:r w:rsidRPr="00204437">
        <w:rPr>
          <w:sz w:val="28"/>
          <w:szCs w:val="28"/>
          <w:lang w:val="uk-UA"/>
        </w:rPr>
        <w:t>Янишівська</w:t>
      </w:r>
      <w:proofErr w:type="spellEnd"/>
      <w:r w:rsidRPr="00204437">
        <w:rPr>
          <w:sz w:val="28"/>
          <w:szCs w:val="28"/>
          <w:lang w:val="uk-UA"/>
        </w:rPr>
        <w:t xml:space="preserve"> С.В. виступала на Всеукраїнській конференції «Філософія комунікацій», де ділилася досвідом проведення уроків </w:t>
      </w:r>
      <w:proofErr w:type="spellStart"/>
      <w:r w:rsidRPr="00204437">
        <w:rPr>
          <w:sz w:val="28"/>
          <w:szCs w:val="28"/>
          <w:lang w:val="uk-UA"/>
        </w:rPr>
        <w:t>медіакультури</w:t>
      </w:r>
      <w:proofErr w:type="spellEnd"/>
      <w:r w:rsidRPr="00204437">
        <w:rPr>
          <w:sz w:val="28"/>
          <w:szCs w:val="28"/>
          <w:lang w:val="uk-UA"/>
        </w:rPr>
        <w:t xml:space="preserve">; я створила електронний підручник «Основи комп’ютерної безпеки» для факультативних занять у 10 класі. </w:t>
      </w:r>
      <w:proofErr w:type="spellStart"/>
      <w:r w:rsidRPr="00204437">
        <w:rPr>
          <w:sz w:val="28"/>
          <w:szCs w:val="28"/>
          <w:lang w:val="uk-UA"/>
        </w:rPr>
        <w:t>Янишівська</w:t>
      </w:r>
      <w:proofErr w:type="spellEnd"/>
      <w:r w:rsidRPr="00204437">
        <w:rPr>
          <w:sz w:val="28"/>
          <w:szCs w:val="28"/>
          <w:lang w:val="uk-UA"/>
        </w:rPr>
        <w:t xml:space="preserve"> С.В. </w:t>
      </w:r>
      <w:r w:rsidRPr="00204437">
        <w:rPr>
          <w:sz w:val="28"/>
          <w:szCs w:val="28"/>
          <w:lang w:val="uk-UA"/>
        </w:rPr>
        <w:lastRenderedPageBreak/>
        <w:t>прийняла участь у всеукраїнському конкурсі «Вчитель – новатор» з роботою «Груповий тиск. Як протистояти груповому тиску в мережі Інтернет». Наші учні беруть участь у всіх обласних конкурсах медіа освітнього спрямування. Особливо діти люблять комп’ютерні малюнки та самостійно створювати фільми та рекламні ролики.</w:t>
      </w:r>
    </w:p>
    <w:p w:rsidR="00AC40B6" w:rsidRPr="00204437" w:rsidRDefault="00AC40B6" w:rsidP="00204437">
      <w:pPr>
        <w:spacing w:line="360" w:lineRule="auto"/>
        <w:ind w:firstLine="567"/>
        <w:jc w:val="both"/>
        <w:rPr>
          <w:sz w:val="28"/>
          <w:szCs w:val="28"/>
          <w:lang w:val="uk-UA"/>
        </w:rPr>
      </w:pPr>
      <w:r w:rsidRPr="00204437">
        <w:rPr>
          <w:sz w:val="28"/>
          <w:szCs w:val="28"/>
          <w:lang w:val="uk-UA" w:eastAsia="uk-UA"/>
        </w:rPr>
        <w:t>Протягом роботи  були виявлені деякі труднощі в роботі, які пов’язані з недостатнім матеріально-технічним забезпеченням навчально-виховного процесу (комп’ютери, інтерактивні дошки, тощо); недостатньо розробленою науково-методичною базою курсу; недосконалим забезпеченням психолого-педагогічного супроводу втілення курсу; перевантаженням навчально-виховного процесу в зв’язку із опрацюванням великого обсягу додаткового матеріалу.</w:t>
      </w:r>
    </w:p>
    <w:p w:rsidR="00AC40B6" w:rsidRPr="00204437" w:rsidRDefault="00AC40B6" w:rsidP="00204437">
      <w:pPr>
        <w:spacing w:line="360" w:lineRule="auto"/>
        <w:ind w:firstLine="567"/>
        <w:jc w:val="both"/>
        <w:rPr>
          <w:sz w:val="28"/>
          <w:szCs w:val="28"/>
          <w:lang w:val="uk-UA"/>
        </w:rPr>
      </w:pPr>
      <w:r w:rsidRPr="00204437">
        <w:rPr>
          <w:sz w:val="28"/>
          <w:szCs w:val="28"/>
          <w:lang w:val="uk-UA" w:eastAsia="uk-UA"/>
        </w:rPr>
        <w:t xml:space="preserve">Педагогічний колектив, учні та батьківська громадськість ознайомлені з результатами експериментальної роботи. Самооцінка готовності до впровадження  медіа-освітніх інновацій з боку педагогів, учнів, батьків – висока. Педагоги школи готові і в майбутньому  підвищувати кваліфікацію за </w:t>
      </w:r>
      <w:proofErr w:type="spellStart"/>
      <w:r w:rsidRPr="00204437">
        <w:rPr>
          <w:sz w:val="28"/>
          <w:szCs w:val="28"/>
          <w:lang w:val="uk-UA" w:eastAsia="uk-UA"/>
        </w:rPr>
        <w:t>медіаосвітнім</w:t>
      </w:r>
      <w:proofErr w:type="spellEnd"/>
      <w:r w:rsidRPr="00204437">
        <w:rPr>
          <w:sz w:val="28"/>
          <w:szCs w:val="28"/>
          <w:lang w:val="uk-UA" w:eastAsia="uk-UA"/>
        </w:rPr>
        <w:t xml:space="preserve"> напрямом шляхом самоосвіти, участі у семінарах та </w:t>
      </w:r>
      <w:proofErr w:type="spellStart"/>
      <w:r w:rsidRPr="00204437">
        <w:rPr>
          <w:sz w:val="28"/>
          <w:szCs w:val="28"/>
          <w:lang w:val="uk-UA" w:eastAsia="uk-UA"/>
        </w:rPr>
        <w:t>конференціях</w:t>
      </w:r>
      <w:bookmarkStart w:id="1" w:name="bookmark0"/>
      <w:r w:rsidRPr="00204437">
        <w:rPr>
          <w:b/>
          <w:bCs/>
          <w:sz w:val="28"/>
          <w:szCs w:val="28"/>
          <w:lang w:val="uk-UA" w:eastAsia="uk-UA"/>
        </w:rPr>
        <w:t>​</w:t>
      </w:r>
      <w:bookmarkEnd w:id="1"/>
      <w:proofErr w:type="spellEnd"/>
      <w:r w:rsidRPr="00204437">
        <w:rPr>
          <w:b/>
          <w:bCs/>
          <w:sz w:val="28"/>
          <w:szCs w:val="28"/>
          <w:lang w:val="uk-UA" w:eastAsia="uk-UA"/>
        </w:rPr>
        <w:t>.</w:t>
      </w:r>
    </w:p>
    <w:p w:rsidR="00AC40B6" w:rsidRPr="00204437" w:rsidRDefault="00AC40B6" w:rsidP="00204437">
      <w:pPr>
        <w:spacing w:line="360" w:lineRule="auto"/>
        <w:ind w:firstLine="567"/>
        <w:jc w:val="both"/>
        <w:rPr>
          <w:sz w:val="28"/>
          <w:szCs w:val="28"/>
          <w:lang w:val="uk-UA"/>
        </w:rPr>
      </w:pPr>
      <w:r w:rsidRPr="00204437">
        <w:rPr>
          <w:bCs/>
          <w:sz w:val="28"/>
          <w:szCs w:val="28"/>
          <w:lang w:val="uk-UA" w:eastAsia="uk-UA"/>
        </w:rPr>
        <w:t xml:space="preserve">Ми помітили позитивні зміни в результаті проведення </w:t>
      </w:r>
      <w:proofErr w:type="spellStart"/>
      <w:r w:rsidRPr="00204437">
        <w:rPr>
          <w:bCs/>
          <w:sz w:val="28"/>
          <w:szCs w:val="28"/>
          <w:lang w:val="uk-UA" w:eastAsia="uk-UA"/>
        </w:rPr>
        <w:t>дослідно</w:t>
      </w:r>
      <w:proofErr w:type="spellEnd"/>
      <w:r w:rsidRPr="00204437">
        <w:rPr>
          <w:bCs/>
          <w:sz w:val="28"/>
          <w:szCs w:val="28"/>
          <w:lang w:val="uk-UA" w:eastAsia="uk-UA"/>
        </w:rPr>
        <w:t xml:space="preserve"> – експериментальної роботи, а саме: в </w:t>
      </w:r>
      <w:proofErr w:type="spellStart"/>
      <w:r w:rsidRPr="00204437">
        <w:rPr>
          <w:bCs/>
          <w:sz w:val="28"/>
          <w:szCs w:val="28"/>
          <w:lang w:val="uk-UA" w:eastAsia="uk-UA"/>
        </w:rPr>
        <w:t>мотиваційно</w:t>
      </w:r>
      <w:proofErr w:type="spellEnd"/>
      <w:r w:rsidRPr="00204437">
        <w:rPr>
          <w:bCs/>
          <w:sz w:val="28"/>
          <w:szCs w:val="28"/>
          <w:lang w:val="uk-UA" w:eastAsia="uk-UA"/>
        </w:rPr>
        <w:t xml:space="preserve"> – емоційній  сфері: -            - Збільшився інтерес до користування </w:t>
      </w:r>
      <w:proofErr w:type="spellStart"/>
      <w:r w:rsidRPr="00204437">
        <w:rPr>
          <w:bCs/>
          <w:sz w:val="28"/>
          <w:szCs w:val="28"/>
          <w:lang w:val="uk-UA" w:eastAsia="uk-UA"/>
        </w:rPr>
        <w:t>інтернетом</w:t>
      </w:r>
      <w:proofErr w:type="spellEnd"/>
      <w:r w:rsidRPr="00204437">
        <w:rPr>
          <w:bCs/>
          <w:sz w:val="28"/>
          <w:szCs w:val="28"/>
          <w:lang w:val="uk-UA" w:eastAsia="uk-UA"/>
        </w:rPr>
        <w:t xml:space="preserve"> для отримання наукової та цікавої інформації; </w:t>
      </w:r>
    </w:p>
    <w:p w:rsidR="00AC40B6" w:rsidRPr="00204437" w:rsidRDefault="00AC40B6" w:rsidP="00204437">
      <w:pPr>
        <w:spacing w:line="360" w:lineRule="auto"/>
        <w:ind w:firstLine="567"/>
        <w:jc w:val="both"/>
        <w:rPr>
          <w:sz w:val="28"/>
          <w:szCs w:val="28"/>
          <w:lang w:val="uk-UA"/>
        </w:rPr>
      </w:pPr>
      <w:proofErr w:type="spellStart"/>
      <w:r w:rsidRPr="00204437">
        <w:rPr>
          <w:bCs/>
          <w:sz w:val="28"/>
          <w:szCs w:val="28"/>
          <w:lang w:val="uk-UA" w:eastAsia="uk-UA"/>
        </w:rPr>
        <w:t>-Вміння</w:t>
      </w:r>
      <w:proofErr w:type="spellEnd"/>
      <w:r w:rsidRPr="00204437">
        <w:rPr>
          <w:bCs/>
          <w:sz w:val="28"/>
          <w:szCs w:val="28"/>
          <w:lang w:val="uk-UA" w:eastAsia="uk-UA"/>
        </w:rPr>
        <w:t xml:space="preserve"> критично оцінювати переглянуте; </w:t>
      </w:r>
    </w:p>
    <w:p w:rsidR="00AC40B6" w:rsidRPr="00204437" w:rsidRDefault="00AC40B6" w:rsidP="00204437">
      <w:pPr>
        <w:spacing w:line="360" w:lineRule="auto"/>
        <w:ind w:firstLine="567"/>
        <w:jc w:val="both"/>
        <w:rPr>
          <w:sz w:val="28"/>
          <w:szCs w:val="28"/>
          <w:lang w:val="uk-UA"/>
        </w:rPr>
      </w:pPr>
      <w:proofErr w:type="spellStart"/>
      <w:r w:rsidRPr="00204437">
        <w:rPr>
          <w:bCs/>
          <w:sz w:val="28"/>
          <w:szCs w:val="28"/>
          <w:lang w:val="uk-UA" w:eastAsia="uk-UA"/>
        </w:rPr>
        <w:t>-Потреба</w:t>
      </w:r>
      <w:proofErr w:type="spellEnd"/>
      <w:r w:rsidRPr="00204437">
        <w:rPr>
          <w:bCs/>
          <w:sz w:val="28"/>
          <w:szCs w:val="28"/>
          <w:lang w:val="uk-UA" w:eastAsia="uk-UA"/>
        </w:rPr>
        <w:t xml:space="preserve"> змінити на краще життя, завдяки побаченому; </w:t>
      </w:r>
    </w:p>
    <w:p w:rsidR="00AC40B6" w:rsidRPr="00204437" w:rsidRDefault="00AC40B6" w:rsidP="00204437">
      <w:pPr>
        <w:spacing w:line="360" w:lineRule="auto"/>
        <w:ind w:firstLine="567"/>
        <w:jc w:val="both"/>
        <w:rPr>
          <w:sz w:val="28"/>
          <w:szCs w:val="28"/>
          <w:lang w:val="uk-UA"/>
        </w:rPr>
      </w:pPr>
      <w:proofErr w:type="spellStart"/>
      <w:r w:rsidRPr="00204437">
        <w:rPr>
          <w:bCs/>
          <w:sz w:val="28"/>
          <w:szCs w:val="28"/>
          <w:lang w:val="uk-UA" w:eastAsia="uk-UA"/>
        </w:rPr>
        <w:t>-Власний</w:t>
      </w:r>
      <w:proofErr w:type="spellEnd"/>
      <w:r w:rsidRPr="00204437">
        <w:rPr>
          <w:bCs/>
          <w:sz w:val="28"/>
          <w:szCs w:val="28"/>
          <w:lang w:val="uk-UA" w:eastAsia="uk-UA"/>
        </w:rPr>
        <w:t xml:space="preserve"> вибір та отримання безцінного досвіду, уникнення </w:t>
      </w:r>
      <w:proofErr w:type="spellStart"/>
      <w:r w:rsidRPr="00204437">
        <w:rPr>
          <w:bCs/>
          <w:sz w:val="28"/>
          <w:szCs w:val="28"/>
          <w:lang w:val="uk-UA" w:eastAsia="uk-UA"/>
        </w:rPr>
        <w:t>маніпулятивного</w:t>
      </w:r>
      <w:proofErr w:type="spellEnd"/>
      <w:r w:rsidRPr="00204437">
        <w:rPr>
          <w:bCs/>
          <w:sz w:val="28"/>
          <w:szCs w:val="28"/>
          <w:lang w:val="uk-UA" w:eastAsia="uk-UA"/>
        </w:rPr>
        <w:t xml:space="preserve"> впливу та групового тиску  на </w:t>
      </w:r>
      <w:proofErr w:type="spellStart"/>
      <w:r w:rsidRPr="00204437">
        <w:rPr>
          <w:bCs/>
          <w:sz w:val="28"/>
          <w:szCs w:val="28"/>
          <w:lang w:val="uk-UA" w:eastAsia="uk-UA"/>
        </w:rPr>
        <w:t>тренінгових</w:t>
      </w:r>
      <w:proofErr w:type="spellEnd"/>
      <w:r w:rsidRPr="00204437">
        <w:rPr>
          <w:bCs/>
          <w:sz w:val="28"/>
          <w:szCs w:val="28"/>
          <w:lang w:val="uk-UA" w:eastAsia="uk-UA"/>
        </w:rPr>
        <w:t xml:space="preserve"> заняттях проекту; </w:t>
      </w:r>
    </w:p>
    <w:p w:rsidR="00AC40B6" w:rsidRPr="00204437" w:rsidRDefault="00AC40B6" w:rsidP="00204437">
      <w:pPr>
        <w:spacing w:line="360" w:lineRule="auto"/>
        <w:ind w:firstLine="567"/>
        <w:jc w:val="both"/>
        <w:rPr>
          <w:sz w:val="28"/>
          <w:szCs w:val="28"/>
          <w:lang w:val="uk-UA"/>
        </w:rPr>
      </w:pPr>
      <w:proofErr w:type="spellStart"/>
      <w:r w:rsidRPr="00204437">
        <w:rPr>
          <w:bCs/>
          <w:sz w:val="28"/>
          <w:szCs w:val="28"/>
          <w:lang w:val="uk-UA" w:eastAsia="uk-UA"/>
        </w:rPr>
        <w:t>-Становлення</w:t>
      </w:r>
      <w:proofErr w:type="spellEnd"/>
      <w:r w:rsidRPr="00204437">
        <w:rPr>
          <w:bCs/>
          <w:sz w:val="28"/>
          <w:szCs w:val="28"/>
          <w:lang w:val="uk-UA" w:eastAsia="uk-UA"/>
        </w:rPr>
        <w:t xml:space="preserve"> естетичної свідомості;</w:t>
      </w:r>
    </w:p>
    <w:p w:rsidR="00AC40B6" w:rsidRPr="00204437" w:rsidRDefault="00AC40B6" w:rsidP="00204437">
      <w:pPr>
        <w:spacing w:line="360" w:lineRule="auto"/>
        <w:ind w:firstLine="567"/>
        <w:jc w:val="both"/>
        <w:rPr>
          <w:sz w:val="28"/>
          <w:szCs w:val="28"/>
          <w:lang w:val="uk-UA"/>
        </w:rPr>
      </w:pPr>
      <w:r w:rsidRPr="00204437">
        <w:rPr>
          <w:bCs/>
          <w:sz w:val="28"/>
          <w:szCs w:val="28"/>
          <w:lang w:val="uk-UA" w:eastAsia="uk-UA"/>
        </w:rPr>
        <w:t xml:space="preserve">В </w:t>
      </w:r>
      <w:proofErr w:type="spellStart"/>
      <w:r w:rsidRPr="00204437">
        <w:rPr>
          <w:bCs/>
          <w:sz w:val="28"/>
          <w:szCs w:val="28"/>
          <w:lang w:val="uk-UA" w:eastAsia="uk-UA"/>
        </w:rPr>
        <w:t>діяльнісній</w:t>
      </w:r>
      <w:proofErr w:type="spellEnd"/>
      <w:r w:rsidRPr="00204437">
        <w:rPr>
          <w:bCs/>
          <w:sz w:val="28"/>
          <w:szCs w:val="28"/>
          <w:lang w:val="uk-UA" w:eastAsia="uk-UA"/>
        </w:rPr>
        <w:t xml:space="preserve"> сфері: </w:t>
      </w:r>
    </w:p>
    <w:p w:rsidR="00AC40B6" w:rsidRPr="00204437" w:rsidRDefault="00AC40B6" w:rsidP="00204437">
      <w:pPr>
        <w:spacing w:line="360" w:lineRule="auto"/>
        <w:ind w:firstLine="567"/>
        <w:jc w:val="both"/>
        <w:rPr>
          <w:sz w:val="28"/>
          <w:szCs w:val="28"/>
          <w:lang w:val="uk-UA"/>
        </w:rPr>
      </w:pPr>
      <w:r w:rsidRPr="00204437">
        <w:rPr>
          <w:bCs/>
          <w:sz w:val="28"/>
          <w:szCs w:val="28"/>
          <w:lang w:val="uk-UA" w:eastAsia="uk-UA"/>
        </w:rPr>
        <w:t xml:space="preserve">- Створення власних фільмів, </w:t>
      </w:r>
      <w:proofErr w:type="spellStart"/>
      <w:r w:rsidRPr="00204437">
        <w:rPr>
          <w:bCs/>
          <w:sz w:val="28"/>
          <w:szCs w:val="28"/>
          <w:lang w:val="uk-UA" w:eastAsia="uk-UA"/>
        </w:rPr>
        <w:t>блогів</w:t>
      </w:r>
      <w:proofErr w:type="spellEnd"/>
      <w:r w:rsidRPr="00204437">
        <w:rPr>
          <w:bCs/>
          <w:sz w:val="28"/>
          <w:szCs w:val="28"/>
          <w:lang w:val="uk-UA" w:eastAsia="uk-UA"/>
        </w:rPr>
        <w:t>, віртуальних фотоальбомів-Становлення навичок художнього аналізу продукції медіа мистецтва.</w:t>
      </w:r>
    </w:p>
    <w:p w:rsidR="00AC40B6" w:rsidRPr="00204437" w:rsidRDefault="00AC40B6" w:rsidP="00AC6134">
      <w:pPr>
        <w:spacing w:line="360" w:lineRule="auto"/>
        <w:ind w:firstLine="567"/>
        <w:jc w:val="both"/>
        <w:rPr>
          <w:sz w:val="28"/>
          <w:szCs w:val="28"/>
          <w:lang w:val="uk-UA"/>
        </w:rPr>
      </w:pPr>
      <w:r w:rsidRPr="00204437">
        <w:rPr>
          <w:bCs/>
          <w:sz w:val="28"/>
          <w:szCs w:val="28"/>
          <w:lang w:val="uk-UA" w:eastAsia="uk-UA"/>
        </w:rPr>
        <w:lastRenderedPageBreak/>
        <w:t>Стрімкий розвиток у сучасному світі інформаційно-комунікаційних технологій та системи мас-медіа нагально потребує цілеспрямованої підготовки особистості до вмілого і безпечного користування ними.</w:t>
      </w:r>
    </w:p>
    <w:p w:rsidR="007008E3" w:rsidRDefault="00AC40B6" w:rsidP="00204437">
      <w:pPr>
        <w:spacing w:line="360" w:lineRule="auto"/>
        <w:ind w:firstLine="567"/>
        <w:jc w:val="both"/>
        <w:rPr>
          <w:bCs/>
          <w:i/>
          <w:iCs/>
          <w:sz w:val="28"/>
          <w:szCs w:val="28"/>
          <w:lang w:val="uk-UA" w:eastAsia="uk-UA"/>
        </w:rPr>
      </w:pPr>
      <w:r w:rsidRPr="00204437">
        <w:rPr>
          <w:bCs/>
          <w:sz w:val="28"/>
          <w:szCs w:val="28"/>
          <w:lang w:val="uk-UA" w:eastAsia="uk-UA"/>
        </w:rPr>
        <w:t xml:space="preserve">Все в наших руках, тому їх не слід  опускати. </w:t>
      </w:r>
      <w:r w:rsidRPr="00204437">
        <w:rPr>
          <w:bCs/>
          <w:i/>
          <w:iCs/>
          <w:sz w:val="28"/>
          <w:szCs w:val="28"/>
          <w:lang w:val="uk-UA" w:eastAsia="uk-UA"/>
        </w:rPr>
        <w:t>(Коко Шанель)</w:t>
      </w:r>
    </w:p>
    <w:p w:rsidR="00AC6134" w:rsidRPr="00204437" w:rsidRDefault="00AC6134" w:rsidP="00204437">
      <w:pPr>
        <w:spacing w:line="360" w:lineRule="auto"/>
        <w:ind w:firstLine="567"/>
        <w:jc w:val="both"/>
        <w:rPr>
          <w:bCs/>
          <w:i/>
          <w:iCs/>
          <w:sz w:val="28"/>
          <w:szCs w:val="28"/>
          <w:lang w:val="uk-UA" w:eastAsia="uk-UA"/>
        </w:rPr>
      </w:pPr>
    </w:p>
    <w:p w:rsidR="0075636F" w:rsidRPr="00204437" w:rsidRDefault="0075636F" w:rsidP="00204437">
      <w:pPr>
        <w:spacing w:line="360" w:lineRule="auto"/>
        <w:ind w:firstLine="567"/>
        <w:jc w:val="right"/>
        <w:rPr>
          <w:sz w:val="28"/>
          <w:szCs w:val="28"/>
          <w:lang w:val="uk-UA"/>
        </w:rPr>
      </w:pPr>
      <w:proofErr w:type="spellStart"/>
      <w:r w:rsidRPr="00204437">
        <w:rPr>
          <w:sz w:val="28"/>
          <w:szCs w:val="28"/>
          <w:lang w:val="uk-UA"/>
        </w:rPr>
        <w:t>Ушакова</w:t>
      </w:r>
      <w:proofErr w:type="spellEnd"/>
      <w:r w:rsidR="00B00697" w:rsidRPr="00204437">
        <w:rPr>
          <w:sz w:val="28"/>
          <w:szCs w:val="28"/>
          <w:lang w:val="uk-UA"/>
        </w:rPr>
        <w:t xml:space="preserve"> Вікторія Петрівна</w:t>
      </w:r>
    </w:p>
    <w:p w:rsidR="0075636F" w:rsidRPr="00204437" w:rsidRDefault="00B00697" w:rsidP="00204437">
      <w:pPr>
        <w:spacing w:line="360" w:lineRule="auto"/>
        <w:ind w:firstLine="567"/>
        <w:jc w:val="right"/>
        <w:rPr>
          <w:sz w:val="28"/>
          <w:szCs w:val="28"/>
          <w:lang w:val="uk-UA"/>
        </w:rPr>
      </w:pPr>
      <w:r w:rsidRPr="00204437">
        <w:rPr>
          <w:sz w:val="28"/>
          <w:szCs w:val="28"/>
          <w:lang w:val="uk-UA"/>
        </w:rPr>
        <w:t>заступник директора з навчальної роботи</w:t>
      </w:r>
    </w:p>
    <w:p w:rsidR="0075636F" w:rsidRPr="00AC6134" w:rsidRDefault="0075636F" w:rsidP="00AC6134">
      <w:pPr>
        <w:spacing w:line="360" w:lineRule="auto"/>
        <w:ind w:firstLine="567"/>
        <w:jc w:val="right"/>
        <w:rPr>
          <w:sz w:val="28"/>
          <w:szCs w:val="28"/>
          <w:lang w:val="uk-UA"/>
        </w:rPr>
      </w:pPr>
      <w:r w:rsidRPr="00204437">
        <w:rPr>
          <w:sz w:val="28"/>
          <w:szCs w:val="28"/>
          <w:lang w:val="uk-UA"/>
        </w:rPr>
        <w:t xml:space="preserve">КНЗ </w:t>
      </w:r>
      <w:r w:rsidR="00B00697" w:rsidRPr="00204437">
        <w:rPr>
          <w:sz w:val="28"/>
          <w:szCs w:val="28"/>
          <w:lang w:val="uk-UA"/>
        </w:rPr>
        <w:t>«</w:t>
      </w:r>
      <w:proofErr w:type="spellStart"/>
      <w:r w:rsidR="00B00697" w:rsidRPr="00204437">
        <w:rPr>
          <w:sz w:val="28"/>
          <w:szCs w:val="28"/>
          <w:lang w:val="uk-UA"/>
        </w:rPr>
        <w:t>Златоустівська</w:t>
      </w:r>
      <w:proofErr w:type="spellEnd"/>
      <w:r w:rsidR="00B00697" w:rsidRPr="00204437">
        <w:rPr>
          <w:sz w:val="28"/>
          <w:szCs w:val="28"/>
          <w:lang w:val="uk-UA"/>
        </w:rPr>
        <w:t xml:space="preserve"> ЗОШ</w:t>
      </w:r>
      <w:r w:rsidRPr="00204437">
        <w:rPr>
          <w:sz w:val="28"/>
          <w:szCs w:val="28"/>
          <w:lang w:val="uk-UA"/>
        </w:rPr>
        <w:t xml:space="preserve"> І – ІІІ ступенів» </w:t>
      </w:r>
    </w:p>
    <w:p w:rsidR="0075636F" w:rsidRPr="00204437" w:rsidRDefault="0075636F" w:rsidP="00204437">
      <w:pPr>
        <w:spacing w:line="360" w:lineRule="auto"/>
        <w:ind w:firstLine="567"/>
        <w:jc w:val="center"/>
        <w:rPr>
          <w:b/>
          <w:sz w:val="28"/>
          <w:szCs w:val="28"/>
          <w:lang w:val="uk-UA"/>
        </w:rPr>
      </w:pPr>
      <w:r w:rsidRPr="00204437">
        <w:rPr>
          <w:b/>
          <w:sz w:val="28"/>
          <w:szCs w:val="28"/>
          <w:lang w:val="uk-UA"/>
        </w:rPr>
        <w:t>ПРОФЕСІОНАЛІЗМ ВЧИТЕЛЯ ПРИ ОЦІНЮВАННІ НАВЧАЛЬНИХ ДОСЯГНЕНЬ УЧНІВ ЯК УМОВА ПІДВИЩЕННЯ ЯКОСТІ ОСВІТИ</w:t>
      </w:r>
    </w:p>
    <w:p w:rsidR="0075636F" w:rsidRPr="00204437" w:rsidRDefault="0075636F" w:rsidP="00204437">
      <w:pPr>
        <w:spacing w:line="360" w:lineRule="auto"/>
        <w:ind w:firstLine="567"/>
        <w:jc w:val="both"/>
        <w:rPr>
          <w:sz w:val="28"/>
          <w:szCs w:val="28"/>
          <w:lang w:val="uk-UA"/>
        </w:rPr>
      </w:pPr>
      <w:r w:rsidRPr="00204437">
        <w:rPr>
          <w:sz w:val="28"/>
          <w:szCs w:val="28"/>
          <w:lang w:val="uk-UA"/>
        </w:rPr>
        <w:t>Пріоритетні шляхи підвищення якості освіти розглядаються сьогодні міжнародною спільнотою як одна з необхідних умов успішного розвитку країни.</w:t>
      </w:r>
    </w:p>
    <w:p w:rsidR="0075636F" w:rsidRPr="00204437" w:rsidRDefault="0075636F" w:rsidP="00204437">
      <w:pPr>
        <w:spacing w:line="360" w:lineRule="auto"/>
        <w:ind w:firstLine="567"/>
        <w:jc w:val="both"/>
        <w:rPr>
          <w:sz w:val="28"/>
          <w:szCs w:val="28"/>
          <w:lang w:val="uk-UA"/>
        </w:rPr>
      </w:pPr>
      <w:r w:rsidRPr="00204437">
        <w:rPr>
          <w:sz w:val="28"/>
          <w:szCs w:val="28"/>
          <w:lang w:val="uk-UA"/>
        </w:rPr>
        <w:t>Україна приділяє увагу проблемі якості освіти, проголошуючи її національним пріоритетом і передумовою національної безпеки держави, додержання міжнародних норм і вимог законодавства України щодо реалізації права громадян на освіту, це ми бачимо на рівні країни.</w:t>
      </w:r>
    </w:p>
    <w:p w:rsidR="0075636F" w:rsidRPr="00204437" w:rsidRDefault="0075636F" w:rsidP="00204437">
      <w:pPr>
        <w:spacing w:line="360" w:lineRule="auto"/>
        <w:ind w:firstLine="567"/>
        <w:jc w:val="both"/>
        <w:rPr>
          <w:sz w:val="28"/>
          <w:szCs w:val="28"/>
          <w:lang w:val="uk-UA"/>
        </w:rPr>
      </w:pPr>
      <w:r w:rsidRPr="00204437">
        <w:rPr>
          <w:sz w:val="28"/>
          <w:szCs w:val="28"/>
          <w:lang w:val="uk-UA"/>
        </w:rPr>
        <w:t>Але на сьогоднішній день ми усвідомлюємо, що освіта, яку отримують наші діти залежить значною мірою від нас усіх.</w:t>
      </w:r>
    </w:p>
    <w:p w:rsidR="0075636F" w:rsidRPr="00204437" w:rsidRDefault="0075636F" w:rsidP="00204437">
      <w:pPr>
        <w:spacing w:line="360" w:lineRule="auto"/>
        <w:ind w:firstLine="567"/>
        <w:jc w:val="both"/>
        <w:rPr>
          <w:sz w:val="28"/>
          <w:szCs w:val="28"/>
          <w:lang w:val="uk-UA"/>
        </w:rPr>
      </w:pPr>
      <w:r w:rsidRPr="00204437">
        <w:rPr>
          <w:sz w:val="28"/>
          <w:szCs w:val="28"/>
          <w:lang w:val="uk-UA"/>
        </w:rPr>
        <w:t>Суспільство динамічно змінюється, рухається вперед, а система освіти є досить інертною, не встигає за тими змінами. Ми всі це відчуваємо, тому потрібними є колективні зусилля в пошуку ефективних механізмів підвищення якості освіти.</w:t>
      </w:r>
    </w:p>
    <w:p w:rsidR="0075636F" w:rsidRPr="00204437" w:rsidRDefault="0075636F" w:rsidP="00204437">
      <w:pPr>
        <w:spacing w:line="360" w:lineRule="auto"/>
        <w:ind w:firstLine="567"/>
        <w:jc w:val="both"/>
        <w:rPr>
          <w:sz w:val="28"/>
          <w:szCs w:val="28"/>
          <w:lang w:val="uk-UA"/>
        </w:rPr>
      </w:pPr>
      <w:r w:rsidRPr="00204437">
        <w:rPr>
          <w:sz w:val="28"/>
          <w:szCs w:val="28"/>
          <w:lang w:val="uk-UA"/>
        </w:rPr>
        <w:t>Протягом 20 років ми відчуваємо перманентні реформи в системі освіти, однак ці реформи не носять системного характеру, не дають нам бажаних змін у покращенні освітніх результатів. Підтвердженням того, що суспільство незадоволене системою освіти ми щодня відчуваємо на собі. Це й відсутність у більшості учнів мотивації до навчання, низький відсоток якості зовнішнього незалежного оцінювання, невдоволення з боку батьків.</w:t>
      </w:r>
    </w:p>
    <w:p w:rsidR="0075636F" w:rsidRPr="00204437" w:rsidRDefault="0075636F" w:rsidP="00204437">
      <w:pPr>
        <w:spacing w:line="360" w:lineRule="auto"/>
        <w:ind w:firstLine="567"/>
        <w:jc w:val="both"/>
        <w:rPr>
          <w:sz w:val="28"/>
          <w:szCs w:val="28"/>
          <w:lang w:val="uk-UA"/>
        </w:rPr>
      </w:pPr>
      <w:r w:rsidRPr="00204437">
        <w:rPr>
          <w:sz w:val="28"/>
          <w:szCs w:val="28"/>
          <w:lang w:val="uk-UA"/>
        </w:rPr>
        <w:lastRenderedPageBreak/>
        <w:t>Чи можемо ми, як вчителі реально впливати на покращення освітніх результатів?</w:t>
      </w:r>
    </w:p>
    <w:p w:rsidR="0075636F" w:rsidRPr="00204437" w:rsidRDefault="0075636F" w:rsidP="00204437">
      <w:pPr>
        <w:spacing w:line="360" w:lineRule="auto"/>
        <w:ind w:firstLine="567"/>
        <w:jc w:val="both"/>
        <w:rPr>
          <w:sz w:val="28"/>
          <w:szCs w:val="28"/>
          <w:lang w:val="uk-UA"/>
        </w:rPr>
      </w:pPr>
      <w:r w:rsidRPr="00204437">
        <w:rPr>
          <w:sz w:val="28"/>
          <w:szCs w:val="28"/>
          <w:lang w:val="uk-UA"/>
        </w:rPr>
        <w:t>У 2000 році було запроваджено 12 – ти бальну шкалу оцінювання навчальних досягнень учнів у системі загальної середньої освіти та критерії оцінювання. Хто з нас може точно відповісти скільки разів з того часу відбувалося змін, доповнень цих критеріїв? Не говорячи вже про об’єктивність їх використання.</w:t>
      </w:r>
    </w:p>
    <w:p w:rsidR="0075636F" w:rsidRPr="00204437" w:rsidRDefault="0075636F" w:rsidP="00204437">
      <w:pPr>
        <w:spacing w:line="360" w:lineRule="auto"/>
        <w:ind w:firstLine="567"/>
        <w:jc w:val="both"/>
        <w:rPr>
          <w:sz w:val="28"/>
          <w:szCs w:val="28"/>
          <w:lang w:val="uk-UA"/>
        </w:rPr>
      </w:pPr>
      <w:r w:rsidRPr="00204437">
        <w:rPr>
          <w:sz w:val="28"/>
          <w:szCs w:val="28"/>
          <w:lang w:val="uk-UA"/>
        </w:rPr>
        <w:t>В.О.Сухомлинський вважав, що «Найголовніше заохочення і найсильніше (та не завжди дійове) покарання в педагогічній практиці – оцінка. Це найгостріший інструмент, використання якого потребує величезного вміння і культури» [1,с.47].</w:t>
      </w:r>
    </w:p>
    <w:p w:rsidR="0075636F" w:rsidRPr="00204437" w:rsidRDefault="0075636F" w:rsidP="00204437">
      <w:pPr>
        <w:spacing w:line="360" w:lineRule="auto"/>
        <w:ind w:firstLine="567"/>
        <w:jc w:val="both"/>
        <w:rPr>
          <w:sz w:val="28"/>
          <w:szCs w:val="28"/>
          <w:lang w:val="uk-UA"/>
        </w:rPr>
      </w:pPr>
      <w:r w:rsidRPr="00204437">
        <w:rPr>
          <w:sz w:val="28"/>
          <w:szCs w:val="28"/>
          <w:lang w:val="uk-UA"/>
        </w:rPr>
        <w:t xml:space="preserve">Питання оцінювання навчальної діяльності учнів у практиці роботи переважної більшості вчителів залишаються буденною справою, що зводиться до механічної роботи: сформулювати запитання або визначити  інші види завдань з раніше опрацьованого учнями навчального матеріалу, отримати відповіді, певним чином оцінити їх – от і вся «процедура». Насправді ж процес контролю й оцінювання навчальної діяльності з </w:t>
      </w:r>
      <w:proofErr w:type="spellStart"/>
      <w:r w:rsidRPr="00204437">
        <w:rPr>
          <w:sz w:val="28"/>
          <w:szCs w:val="28"/>
          <w:lang w:val="uk-UA"/>
        </w:rPr>
        <w:t>психолого</w:t>
      </w:r>
      <w:proofErr w:type="spellEnd"/>
      <w:r w:rsidRPr="00204437">
        <w:rPr>
          <w:sz w:val="28"/>
          <w:szCs w:val="28"/>
          <w:lang w:val="uk-UA"/>
        </w:rPr>
        <w:t xml:space="preserve"> – педагогічного погляду є досить складним феноменом. Невипадково В.О.Сухомлинський писав: «Не можна допускати, щоб оцінювання знань виділялося з педагогічного процесу як щось відокремлене. Оцінка лише тоді стає стимулом, який спонукає до активної розумової праці, коли взаємини між учителем і учнем побудовані на взаємному довір'ї і доброзичливості. Якщо хочете, оцінка – це один з найтонших інструментів виховання. З того, як ставиться учень до оцінки, поставленої вчителем, можна зробити безпомилковий висновок про те, як він ставиться до вчителя, наскільки вірить йому й поважає його.</w:t>
      </w:r>
    </w:p>
    <w:p w:rsidR="0075636F" w:rsidRPr="00204437" w:rsidRDefault="0075636F" w:rsidP="00204437">
      <w:pPr>
        <w:spacing w:line="360" w:lineRule="auto"/>
        <w:ind w:firstLine="567"/>
        <w:jc w:val="both"/>
        <w:rPr>
          <w:sz w:val="28"/>
          <w:szCs w:val="28"/>
          <w:lang w:val="uk-UA"/>
        </w:rPr>
      </w:pPr>
      <w:r w:rsidRPr="00204437">
        <w:rPr>
          <w:sz w:val="28"/>
          <w:szCs w:val="28"/>
          <w:lang w:val="uk-UA"/>
        </w:rPr>
        <w:t xml:space="preserve">Формальне ставлення вчителя до оцінювання навчальної праці вихованців часто є джерелом конфліктів між учнями й учителями, між учителями й батьками учнів, зрештою між дітьми й батьками. «Для дитини, - писав В.О.Сухомлинський, - найбільшою несправедливістю з боку вчителя є те, що він, поставивши несправедливо, за її глибоким переконанням, незадовільну </w:t>
      </w:r>
      <w:r w:rsidRPr="00204437">
        <w:rPr>
          <w:sz w:val="28"/>
          <w:szCs w:val="28"/>
          <w:lang w:val="uk-UA"/>
        </w:rPr>
        <w:lastRenderedPageBreak/>
        <w:t>оцінку, прагне ще й до того, щоб за цю оцінку її покарали батьки. Якщо дитина побачила, що вчитель обов’язково хоче повідомити батьків про двійку, вона озлоблюється і проти вчителя, і проти школи. Розумова праця стає для неї невиносною. Огрубіння почуттів переноситься на ставлення до інших людей і насамперед до батьків.</w:t>
      </w:r>
    </w:p>
    <w:p w:rsidR="0075636F" w:rsidRPr="00204437" w:rsidRDefault="0075636F" w:rsidP="00204437">
      <w:pPr>
        <w:spacing w:line="360" w:lineRule="auto"/>
        <w:ind w:firstLine="567"/>
        <w:jc w:val="both"/>
        <w:rPr>
          <w:sz w:val="28"/>
          <w:szCs w:val="28"/>
          <w:lang w:val="uk-UA"/>
        </w:rPr>
      </w:pPr>
      <w:r w:rsidRPr="00204437">
        <w:rPr>
          <w:sz w:val="28"/>
          <w:szCs w:val="28"/>
          <w:lang w:val="uk-UA"/>
        </w:rPr>
        <w:t>Наведемо приклад, який свідчить про негативний вплив педагогічного формалізму в оцінюванні навчальної діяльності учнів на соціальне становлення їх особистості.</w:t>
      </w:r>
    </w:p>
    <w:p w:rsidR="0075636F" w:rsidRPr="00204437" w:rsidRDefault="0075636F" w:rsidP="00204437">
      <w:pPr>
        <w:spacing w:line="360" w:lineRule="auto"/>
        <w:ind w:firstLine="567"/>
        <w:jc w:val="both"/>
        <w:rPr>
          <w:i/>
          <w:sz w:val="28"/>
          <w:szCs w:val="28"/>
          <w:lang w:val="uk-UA"/>
        </w:rPr>
      </w:pPr>
      <w:r w:rsidRPr="00204437">
        <w:rPr>
          <w:i/>
          <w:sz w:val="28"/>
          <w:szCs w:val="28"/>
          <w:lang w:val="uk-UA"/>
        </w:rPr>
        <w:t>Був у мене учень, - розповідає вчителька, - слабенький. Схильний до забування, неорганізований. Один день для нього склався зовсім невдало. Вірша не вивчив, на уроці фізичної культури не навчався (без спортивної форми на заняття не допускають), на контрольній роботі не розв’язав задачу. Таким чином у щоденнику з'явилося три двійки. Мама хлопчика працювала лікарем – психіатром. Наступного дня вона приходить до мене( я не викликала) з щоденником. Розмову з мамою пам’ятаю дослівно.</w:t>
      </w:r>
    </w:p>
    <w:p w:rsidR="0075636F" w:rsidRPr="00204437" w:rsidRDefault="0075636F" w:rsidP="00204437">
      <w:pPr>
        <w:pStyle w:val="a3"/>
        <w:numPr>
          <w:ilvl w:val="0"/>
          <w:numId w:val="4"/>
        </w:numPr>
        <w:spacing w:line="360" w:lineRule="auto"/>
        <w:ind w:firstLine="567"/>
        <w:jc w:val="both"/>
        <w:rPr>
          <w:i/>
          <w:sz w:val="28"/>
          <w:szCs w:val="28"/>
          <w:lang w:val="uk-UA"/>
        </w:rPr>
      </w:pPr>
      <w:r w:rsidRPr="00204437">
        <w:rPr>
          <w:i/>
          <w:sz w:val="28"/>
          <w:szCs w:val="28"/>
          <w:lang w:val="uk-UA"/>
        </w:rPr>
        <w:t>Ви, здається, закінчили вищий навчальний заклад?</w:t>
      </w:r>
    </w:p>
    <w:p w:rsidR="0075636F" w:rsidRPr="00204437" w:rsidRDefault="0075636F" w:rsidP="00204437">
      <w:pPr>
        <w:pStyle w:val="a3"/>
        <w:numPr>
          <w:ilvl w:val="0"/>
          <w:numId w:val="4"/>
        </w:numPr>
        <w:spacing w:line="360" w:lineRule="auto"/>
        <w:ind w:firstLine="567"/>
        <w:jc w:val="both"/>
        <w:rPr>
          <w:i/>
          <w:sz w:val="28"/>
          <w:szCs w:val="28"/>
          <w:lang w:val="uk-UA"/>
        </w:rPr>
      </w:pPr>
      <w:r w:rsidRPr="00204437">
        <w:rPr>
          <w:i/>
          <w:sz w:val="28"/>
          <w:szCs w:val="28"/>
          <w:lang w:val="uk-UA"/>
        </w:rPr>
        <w:t>Так…</w:t>
      </w:r>
    </w:p>
    <w:p w:rsidR="0075636F" w:rsidRPr="00204437" w:rsidRDefault="0075636F" w:rsidP="00204437">
      <w:pPr>
        <w:pStyle w:val="a3"/>
        <w:numPr>
          <w:ilvl w:val="0"/>
          <w:numId w:val="4"/>
        </w:numPr>
        <w:spacing w:line="360" w:lineRule="auto"/>
        <w:ind w:firstLine="567"/>
        <w:jc w:val="both"/>
        <w:rPr>
          <w:i/>
          <w:sz w:val="28"/>
          <w:szCs w:val="28"/>
          <w:lang w:val="uk-UA"/>
        </w:rPr>
      </w:pPr>
      <w:r w:rsidRPr="00204437">
        <w:rPr>
          <w:i/>
          <w:sz w:val="28"/>
          <w:szCs w:val="28"/>
          <w:lang w:val="uk-UA"/>
        </w:rPr>
        <w:t>І педагогіку з психологією вивчали?</w:t>
      </w:r>
    </w:p>
    <w:p w:rsidR="0075636F" w:rsidRPr="00204437" w:rsidRDefault="0075636F" w:rsidP="00204437">
      <w:pPr>
        <w:pStyle w:val="a3"/>
        <w:numPr>
          <w:ilvl w:val="0"/>
          <w:numId w:val="4"/>
        </w:numPr>
        <w:spacing w:line="360" w:lineRule="auto"/>
        <w:ind w:firstLine="567"/>
        <w:jc w:val="both"/>
        <w:rPr>
          <w:i/>
          <w:sz w:val="28"/>
          <w:szCs w:val="28"/>
          <w:lang w:val="uk-UA"/>
        </w:rPr>
      </w:pPr>
      <w:r w:rsidRPr="00204437">
        <w:rPr>
          <w:i/>
          <w:sz w:val="28"/>
          <w:szCs w:val="28"/>
          <w:lang w:val="uk-UA"/>
        </w:rPr>
        <w:t>Вивчала.</w:t>
      </w:r>
    </w:p>
    <w:p w:rsidR="0075636F" w:rsidRPr="00204437" w:rsidRDefault="0075636F" w:rsidP="00204437">
      <w:pPr>
        <w:pStyle w:val="a3"/>
        <w:numPr>
          <w:ilvl w:val="0"/>
          <w:numId w:val="4"/>
        </w:numPr>
        <w:spacing w:line="360" w:lineRule="auto"/>
        <w:ind w:firstLine="567"/>
        <w:jc w:val="both"/>
        <w:rPr>
          <w:i/>
          <w:sz w:val="28"/>
          <w:szCs w:val="28"/>
          <w:lang w:val="uk-UA"/>
        </w:rPr>
      </w:pPr>
      <w:r w:rsidRPr="00204437">
        <w:rPr>
          <w:i/>
          <w:sz w:val="28"/>
          <w:szCs w:val="28"/>
          <w:lang w:val="uk-UA"/>
        </w:rPr>
        <w:t>А що таке рефлекс, можете пригадати?</w:t>
      </w:r>
    </w:p>
    <w:p w:rsidR="0075636F" w:rsidRPr="00204437" w:rsidRDefault="0075636F" w:rsidP="00204437">
      <w:pPr>
        <w:pStyle w:val="a3"/>
        <w:numPr>
          <w:ilvl w:val="0"/>
          <w:numId w:val="4"/>
        </w:numPr>
        <w:spacing w:line="360" w:lineRule="auto"/>
        <w:ind w:firstLine="567"/>
        <w:jc w:val="both"/>
        <w:rPr>
          <w:i/>
          <w:sz w:val="28"/>
          <w:szCs w:val="28"/>
          <w:lang w:val="uk-UA"/>
        </w:rPr>
      </w:pPr>
      <w:r w:rsidRPr="00204437">
        <w:rPr>
          <w:i/>
          <w:sz w:val="28"/>
          <w:szCs w:val="28"/>
          <w:lang w:val="uk-UA"/>
        </w:rPr>
        <w:t>Пам’ятаю. Зворотна реакція організму на подразник.</w:t>
      </w:r>
    </w:p>
    <w:p w:rsidR="0075636F" w:rsidRPr="00204437" w:rsidRDefault="0075636F" w:rsidP="00204437">
      <w:pPr>
        <w:pStyle w:val="a3"/>
        <w:numPr>
          <w:ilvl w:val="0"/>
          <w:numId w:val="4"/>
        </w:numPr>
        <w:spacing w:line="360" w:lineRule="auto"/>
        <w:ind w:firstLine="567"/>
        <w:jc w:val="both"/>
        <w:rPr>
          <w:i/>
          <w:sz w:val="28"/>
          <w:szCs w:val="28"/>
          <w:lang w:val="uk-UA"/>
        </w:rPr>
      </w:pPr>
      <w:r w:rsidRPr="00204437">
        <w:rPr>
          <w:i/>
          <w:sz w:val="28"/>
          <w:szCs w:val="28"/>
          <w:lang w:val="uk-UA"/>
        </w:rPr>
        <w:t>Дуже добре. А якщо подразник дуже часто повторюється, то організм може і не реагувати – також знаєте? Може зреагувати на одну двійку, на дві, але на три?...</w:t>
      </w:r>
    </w:p>
    <w:p w:rsidR="0075636F" w:rsidRPr="00204437" w:rsidRDefault="0075636F" w:rsidP="00204437">
      <w:pPr>
        <w:pStyle w:val="a3"/>
        <w:numPr>
          <w:ilvl w:val="0"/>
          <w:numId w:val="4"/>
        </w:numPr>
        <w:spacing w:line="360" w:lineRule="auto"/>
        <w:ind w:firstLine="567"/>
        <w:jc w:val="both"/>
        <w:rPr>
          <w:sz w:val="28"/>
          <w:szCs w:val="28"/>
          <w:lang w:val="uk-UA"/>
        </w:rPr>
      </w:pPr>
      <w:r w:rsidRPr="00204437">
        <w:rPr>
          <w:i/>
          <w:sz w:val="28"/>
          <w:szCs w:val="28"/>
          <w:lang w:val="uk-UA"/>
        </w:rPr>
        <w:t>Організм дитини інтуїтивно починає певним чином захищати себе, виробляється так звана «товстошкірість», через яку надто складно добратися до серця й розуму дитини</w:t>
      </w:r>
      <w:r w:rsidRPr="00204437">
        <w:rPr>
          <w:sz w:val="28"/>
          <w:szCs w:val="28"/>
          <w:lang w:val="uk-UA"/>
        </w:rPr>
        <w:t>.[3.с.124].</w:t>
      </w:r>
    </w:p>
    <w:p w:rsidR="0075636F" w:rsidRPr="00204437" w:rsidRDefault="0075636F" w:rsidP="00204437">
      <w:pPr>
        <w:pStyle w:val="a3"/>
        <w:spacing w:line="360" w:lineRule="auto"/>
        <w:ind w:left="0" w:firstLine="567"/>
        <w:jc w:val="both"/>
        <w:rPr>
          <w:sz w:val="28"/>
          <w:szCs w:val="28"/>
          <w:lang w:val="uk-UA"/>
        </w:rPr>
      </w:pPr>
      <w:r w:rsidRPr="00204437">
        <w:rPr>
          <w:sz w:val="28"/>
          <w:szCs w:val="28"/>
          <w:lang w:val="uk-UA"/>
        </w:rPr>
        <w:t>Важко уявити щось інше, що більше спотворює душу дитини, ніж емоційна товстошкірість, породжена несправедливістю.</w:t>
      </w:r>
    </w:p>
    <w:p w:rsidR="0075636F" w:rsidRPr="00204437" w:rsidRDefault="0075636F" w:rsidP="00204437">
      <w:pPr>
        <w:pStyle w:val="a3"/>
        <w:spacing w:line="360" w:lineRule="auto"/>
        <w:ind w:left="0" w:firstLine="567"/>
        <w:jc w:val="both"/>
        <w:rPr>
          <w:sz w:val="28"/>
          <w:szCs w:val="28"/>
          <w:lang w:val="uk-UA"/>
        </w:rPr>
      </w:pPr>
      <w:r w:rsidRPr="00204437">
        <w:rPr>
          <w:sz w:val="28"/>
          <w:szCs w:val="28"/>
          <w:lang w:val="uk-UA"/>
        </w:rPr>
        <w:t>На виставлення оцінки не повинні впливати й «ефекти суб’єктивізму»:</w:t>
      </w:r>
    </w:p>
    <w:p w:rsidR="0075636F" w:rsidRPr="00204437" w:rsidRDefault="0075636F" w:rsidP="00204437">
      <w:pPr>
        <w:pStyle w:val="a3"/>
        <w:numPr>
          <w:ilvl w:val="0"/>
          <w:numId w:val="6"/>
        </w:numPr>
        <w:spacing w:line="360" w:lineRule="auto"/>
        <w:ind w:firstLine="567"/>
        <w:jc w:val="both"/>
        <w:rPr>
          <w:sz w:val="28"/>
          <w:szCs w:val="28"/>
          <w:lang w:val="uk-UA"/>
        </w:rPr>
      </w:pPr>
      <w:r w:rsidRPr="00204437">
        <w:rPr>
          <w:sz w:val="28"/>
          <w:szCs w:val="28"/>
          <w:lang w:val="uk-UA"/>
        </w:rPr>
        <w:lastRenderedPageBreak/>
        <w:t>Сукупність – учень має високі оцінки з багатьох предметів, і вчителеві «незручно» виставляти нижчу, або навпаки, коли йдеться про підсумкові оцінки;</w:t>
      </w:r>
    </w:p>
    <w:p w:rsidR="0075636F" w:rsidRPr="00204437" w:rsidRDefault="0075636F" w:rsidP="00204437">
      <w:pPr>
        <w:pStyle w:val="a3"/>
        <w:numPr>
          <w:ilvl w:val="0"/>
          <w:numId w:val="6"/>
        </w:numPr>
        <w:spacing w:line="360" w:lineRule="auto"/>
        <w:ind w:firstLine="567"/>
        <w:jc w:val="both"/>
        <w:rPr>
          <w:sz w:val="28"/>
          <w:szCs w:val="28"/>
          <w:lang w:val="uk-UA"/>
        </w:rPr>
      </w:pPr>
      <w:r w:rsidRPr="00204437">
        <w:rPr>
          <w:sz w:val="28"/>
          <w:szCs w:val="28"/>
          <w:lang w:val="uk-UA"/>
        </w:rPr>
        <w:t>Контрасту -  клас слабенький, а один учень дещо вирізняється рівнем знань, і йому нерідко виставляють завищені оцінки;</w:t>
      </w:r>
    </w:p>
    <w:p w:rsidR="0075636F" w:rsidRPr="00204437" w:rsidRDefault="0075636F" w:rsidP="00204437">
      <w:pPr>
        <w:pStyle w:val="a3"/>
        <w:numPr>
          <w:ilvl w:val="0"/>
          <w:numId w:val="6"/>
        </w:numPr>
        <w:spacing w:line="360" w:lineRule="auto"/>
        <w:ind w:firstLine="567"/>
        <w:jc w:val="both"/>
        <w:rPr>
          <w:sz w:val="28"/>
          <w:szCs w:val="28"/>
          <w:lang w:val="uk-UA"/>
        </w:rPr>
      </w:pPr>
      <w:r w:rsidRPr="00204437">
        <w:rPr>
          <w:sz w:val="28"/>
          <w:szCs w:val="28"/>
          <w:lang w:val="uk-UA"/>
        </w:rPr>
        <w:t>Соціального стану – буває, на оцінці позначається те, дитина яких батьків відповідала;</w:t>
      </w:r>
    </w:p>
    <w:p w:rsidR="0075636F" w:rsidRPr="00204437" w:rsidRDefault="0075636F" w:rsidP="00204437">
      <w:pPr>
        <w:pStyle w:val="a3"/>
        <w:numPr>
          <w:ilvl w:val="0"/>
          <w:numId w:val="6"/>
        </w:numPr>
        <w:spacing w:line="360" w:lineRule="auto"/>
        <w:ind w:firstLine="567"/>
        <w:jc w:val="both"/>
        <w:rPr>
          <w:sz w:val="28"/>
          <w:szCs w:val="28"/>
          <w:lang w:val="uk-UA"/>
        </w:rPr>
      </w:pPr>
      <w:r w:rsidRPr="00204437">
        <w:rPr>
          <w:sz w:val="28"/>
          <w:szCs w:val="28"/>
          <w:lang w:val="uk-UA"/>
        </w:rPr>
        <w:t>Ідеалу – вчителеві подекуди керуються принципом, що «математику один Господь знає на п’ятірку, - вчитель – на четвірку, а прості смертні – тільки на нижчі оцінки»;</w:t>
      </w:r>
    </w:p>
    <w:p w:rsidR="0075636F" w:rsidRPr="00204437" w:rsidRDefault="0075636F" w:rsidP="00204437">
      <w:pPr>
        <w:pStyle w:val="a3"/>
        <w:numPr>
          <w:ilvl w:val="0"/>
          <w:numId w:val="6"/>
        </w:numPr>
        <w:spacing w:line="360" w:lineRule="auto"/>
        <w:ind w:firstLine="567"/>
        <w:jc w:val="both"/>
        <w:rPr>
          <w:sz w:val="28"/>
          <w:szCs w:val="28"/>
          <w:lang w:val="uk-UA"/>
        </w:rPr>
      </w:pPr>
      <w:r w:rsidRPr="00204437">
        <w:rPr>
          <w:sz w:val="28"/>
          <w:szCs w:val="28"/>
          <w:lang w:val="uk-UA"/>
        </w:rPr>
        <w:t>Голосу – роздратованість надто голосною чи тихою відповіддю учня;</w:t>
      </w:r>
    </w:p>
    <w:p w:rsidR="0075636F" w:rsidRPr="00204437" w:rsidRDefault="0075636F" w:rsidP="00204437">
      <w:pPr>
        <w:pStyle w:val="a3"/>
        <w:numPr>
          <w:ilvl w:val="0"/>
          <w:numId w:val="6"/>
        </w:numPr>
        <w:spacing w:line="360" w:lineRule="auto"/>
        <w:ind w:firstLine="567"/>
        <w:jc w:val="both"/>
        <w:rPr>
          <w:sz w:val="28"/>
          <w:szCs w:val="28"/>
          <w:lang w:val="uk-UA"/>
        </w:rPr>
      </w:pPr>
      <w:r w:rsidRPr="00204437">
        <w:rPr>
          <w:sz w:val="28"/>
          <w:szCs w:val="28"/>
          <w:lang w:val="uk-UA"/>
        </w:rPr>
        <w:t>Очікування – вчитель сподівався на кращу чи гіршу відповідь;</w:t>
      </w:r>
    </w:p>
    <w:p w:rsidR="0075636F" w:rsidRPr="00204437" w:rsidRDefault="0075636F" w:rsidP="00204437">
      <w:pPr>
        <w:pStyle w:val="a3"/>
        <w:numPr>
          <w:ilvl w:val="0"/>
          <w:numId w:val="6"/>
        </w:numPr>
        <w:spacing w:line="360" w:lineRule="auto"/>
        <w:ind w:firstLine="567"/>
        <w:jc w:val="both"/>
        <w:rPr>
          <w:sz w:val="28"/>
          <w:szCs w:val="28"/>
          <w:lang w:val="uk-UA"/>
        </w:rPr>
      </w:pPr>
      <w:r w:rsidRPr="00204437">
        <w:rPr>
          <w:sz w:val="28"/>
          <w:szCs w:val="28"/>
          <w:lang w:val="uk-UA"/>
        </w:rPr>
        <w:t>Надмірної поблажливості чи суворості та ін..</w:t>
      </w:r>
    </w:p>
    <w:p w:rsidR="0075636F" w:rsidRPr="00204437" w:rsidRDefault="0075636F" w:rsidP="00204437">
      <w:pPr>
        <w:pStyle w:val="a3"/>
        <w:spacing w:line="360" w:lineRule="auto"/>
        <w:ind w:left="0" w:firstLine="567"/>
        <w:jc w:val="both"/>
        <w:rPr>
          <w:sz w:val="28"/>
          <w:szCs w:val="28"/>
          <w:lang w:val="uk-UA"/>
        </w:rPr>
      </w:pPr>
      <w:r w:rsidRPr="00204437">
        <w:rPr>
          <w:sz w:val="28"/>
          <w:szCs w:val="28"/>
          <w:lang w:val="uk-UA"/>
        </w:rPr>
        <w:t>Такі суб’єктивні моменти перешкоджають об’єктивному оцінюванню знань, умінь та навичок учнів.</w:t>
      </w:r>
    </w:p>
    <w:p w:rsidR="0075636F" w:rsidRPr="00204437" w:rsidRDefault="0075636F" w:rsidP="00204437">
      <w:pPr>
        <w:pStyle w:val="a3"/>
        <w:spacing w:line="360" w:lineRule="auto"/>
        <w:ind w:left="0" w:firstLine="567"/>
        <w:jc w:val="both"/>
        <w:rPr>
          <w:sz w:val="28"/>
          <w:szCs w:val="28"/>
          <w:lang w:val="uk-UA"/>
        </w:rPr>
      </w:pPr>
      <w:r w:rsidRPr="00204437">
        <w:rPr>
          <w:sz w:val="28"/>
          <w:szCs w:val="28"/>
          <w:lang w:val="uk-UA"/>
        </w:rPr>
        <w:t>Подолання суб’єктивізму і формалізму можна уникнути шляхом впровадження об’єктивності оцінювання навчальних досягнень учнів на конкретному уроці. Вчитель повинен передбачити всі аспекти критеріїв оцінювання на кожному етапі.</w:t>
      </w:r>
    </w:p>
    <w:p w:rsidR="0075636F" w:rsidRPr="00204437" w:rsidRDefault="0075636F" w:rsidP="00204437">
      <w:pPr>
        <w:pStyle w:val="a3"/>
        <w:numPr>
          <w:ilvl w:val="0"/>
          <w:numId w:val="5"/>
        </w:numPr>
        <w:spacing w:line="360" w:lineRule="auto"/>
        <w:ind w:left="0" w:firstLine="567"/>
        <w:jc w:val="both"/>
        <w:rPr>
          <w:sz w:val="28"/>
          <w:szCs w:val="28"/>
          <w:lang w:val="uk-UA"/>
        </w:rPr>
      </w:pPr>
      <w:r w:rsidRPr="00204437">
        <w:rPr>
          <w:sz w:val="28"/>
          <w:szCs w:val="28"/>
          <w:lang w:val="uk-UA"/>
        </w:rPr>
        <w:t>Вміння працювати самостійно.</w:t>
      </w:r>
    </w:p>
    <w:p w:rsidR="0075636F" w:rsidRPr="00204437" w:rsidRDefault="0075636F" w:rsidP="00204437">
      <w:pPr>
        <w:pStyle w:val="a3"/>
        <w:numPr>
          <w:ilvl w:val="0"/>
          <w:numId w:val="5"/>
        </w:numPr>
        <w:spacing w:line="360" w:lineRule="auto"/>
        <w:ind w:left="0" w:firstLine="567"/>
        <w:jc w:val="both"/>
        <w:rPr>
          <w:sz w:val="28"/>
          <w:szCs w:val="28"/>
          <w:lang w:val="uk-UA"/>
        </w:rPr>
      </w:pPr>
      <w:r w:rsidRPr="00204437">
        <w:rPr>
          <w:sz w:val="28"/>
          <w:szCs w:val="28"/>
          <w:lang w:val="uk-UA"/>
        </w:rPr>
        <w:t>Виконання домашнього завдання.</w:t>
      </w:r>
    </w:p>
    <w:p w:rsidR="0075636F" w:rsidRPr="00204437" w:rsidRDefault="0075636F" w:rsidP="00204437">
      <w:pPr>
        <w:pStyle w:val="a3"/>
        <w:numPr>
          <w:ilvl w:val="0"/>
          <w:numId w:val="5"/>
        </w:numPr>
        <w:spacing w:line="360" w:lineRule="auto"/>
        <w:ind w:left="0" w:firstLine="567"/>
        <w:jc w:val="both"/>
        <w:rPr>
          <w:sz w:val="28"/>
          <w:szCs w:val="28"/>
          <w:lang w:val="uk-UA"/>
        </w:rPr>
      </w:pPr>
      <w:r w:rsidRPr="00204437">
        <w:rPr>
          <w:sz w:val="28"/>
          <w:szCs w:val="28"/>
          <w:lang w:val="uk-UA"/>
        </w:rPr>
        <w:t>Характер відповідей учня на запитання вчителя.</w:t>
      </w:r>
    </w:p>
    <w:p w:rsidR="0075636F" w:rsidRPr="00204437" w:rsidRDefault="0075636F" w:rsidP="00204437">
      <w:pPr>
        <w:pStyle w:val="a3"/>
        <w:numPr>
          <w:ilvl w:val="0"/>
          <w:numId w:val="5"/>
        </w:numPr>
        <w:spacing w:line="360" w:lineRule="auto"/>
        <w:ind w:left="0" w:firstLine="567"/>
        <w:jc w:val="both"/>
        <w:rPr>
          <w:sz w:val="28"/>
          <w:szCs w:val="28"/>
          <w:lang w:val="uk-UA"/>
        </w:rPr>
      </w:pPr>
      <w:r w:rsidRPr="00204437">
        <w:rPr>
          <w:sz w:val="28"/>
          <w:szCs w:val="28"/>
          <w:lang w:val="uk-UA"/>
        </w:rPr>
        <w:t>Обґрунтованість проблемних питань.</w:t>
      </w:r>
    </w:p>
    <w:p w:rsidR="0075636F" w:rsidRPr="00204437" w:rsidRDefault="0075636F" w:rsidP="00204437">
      <w:pPr>
        <w:pStyle w:val="a3"/>
        <w:numPr>
          <w:ilvl w:val="0"/>
          <w:numId w:val="5"/>
        </w:numPr>
        <w:spacing w:line="360" w:lineRule="auto"/>
        <w:ind w:left="0" w:firstLine="567"/>
        <w:jc w:val="both"/>
        <w:rPr>
          <w:sz w:val="28"/>
          <w:szCs w:val="28"/>
          <w:lang w:val="uk-UA"/>
        </w:rPr>
      </w:pPr>
      <w:r w:rsidRPr="00204437">
        <w:rPr>
          <w:sz w:val="28"/>
          <w:szCs w:val="28"/>
          <w:lang w:val="uk-UA"/>
        </w:rPr>
        <w:t>Цікавість запропонованих ним ідей, застосування їх при складанні схем, таблиць.</w:t>
      </w:r>
    </w:p>
    <w:p w:rsidR="0075636F" w:rsidRPr="00204437" w:rsidRDefault="0075636F" w:rsidP="00204437">
      <w:pPr>
        <w:pStyle w:val="a3"/>
        <w:numPr>
          <w:ilvl w:val="0"/>
          <w:numId w:val="5"/>
        </w:numPr>
        <w:spacing w:line="360" w:lineRule="auto"/>
        <w:ind w:left="0" w:firstLine="567"/>
        <w:jc w:val="both"/>
        <w:rPr>
          <w:sz w:val="28"/>
          <w:szCs w:val="28"/>
          <w:lang w:val="uk-UA"/>
        </w:rPr>
      </w:pPr>
      <w:r w:rsidRPr="00204437">
        <w:rPr>
          <w:sz w:val="28"/>
          <w:szCs w:val="28"/>
          <w:lang w:val="uk-UA"/>
        </w:rPr>
        <w:t>Виступи від групи.</w:t>
      </w:r>
    </w:p>
    <w:p w:rsidR="0075636F" w:rsidRPr="00204437" w:rsidRDefault="0075636F" w:rsidP="00204437">
      <w:pPr>
        <w:pStyle w:val="a3"/>
        <w:numPr>
          <w:ilvl w:val="0"/>
          <w:numId w:val="5"/>
        </w:numPr>
        <w:spacing w:line="360" w:lineRule="auto"/>
        <w:ind w:left="0" w:firstLine="567"/>
        <w:jc w:val="both"/>
        <w:rPr>
          <w:sz w:val="28"/>
          <w:szCs w:val="28"/>
          <w:lang w:val="uk-UA"/>
        </w:rPr>
      </w:pPr>
      <w:r w:rsidRPr="00204437">
        <w:rPr>
          <w:sz w:val="28"/>
          <w:szCs w:val="28"/>
          <w:lang w:val="uk-UA"/>
        </w:rPr>
        <w:t>Вміння супроводжувати свою відповідь показом на карті, таблиці.</w:t>
      </w:r>
    </w:p>
    <w:p w:rsidR="0075636F" w:rsidRPr="00204437" w:rsidRDefault="0075636F" w:rsidP="00204437">
      <w:pPr>
        <w:pStyle w:val="a3"/>
        <w:numPr>
          <w:ilvl w:val="0"/>
          <w:numId w:val="5"/>
        </w:numPr>
        <w:spacing w:line="360" w:lineRule="auto"/>
        <w:ind w:left="0" w:firstLine="567"/>
        <w:jc w:val="both"/>
        <w:rPr>
          <w:sz w:val="28"/>
          <w:szCs w:val="28"/>
          <w:lang w:val="uk-UA"/>
        </w:rPr>
      </w:pPr>
      <w:r w:rsidRPr="00204437">
        <w:rPr>
          <w:sz w:val="28"/>
          <w:szCs w:val="28"/>
          <w:lang w:val="uk-UA"/>
        </w:rPr>
        <w:t>Вміння працювати з додатковими джерелами, тощо.</w:t>
      </w:r>
    </w:p>
    <w:p w:rsidR="0075636F" w:rsidRPr="00204437" w:rsidRDefault="0075636F" w:rsidP="00204437">
      <w:pPr>
        <w:pStyle w:val="a3"/>
        <w:spacing w:line="360" w:lineRule="auto"/>
        <w:ind w:left="0" w:firstLine="567"/>
        <w:jc w:val="both"/>
        <w:rPr>
          <w:sz w:val="28"/>
          <w:szCs w:val="28"/>
          <w:lang w:val="uk-UA"/>
        </w:rPr>
      </w:pPr>
      <w:r w:rsidRPr="00204437">
        <w:rPr>
          <w:sz w:val="28"/>
          <w:szCs w:val="28"/>
          <w:lang w:val="uk-UA"/>
        </w:rPr>
        <w:lastRenderedPageBreak/>
        <w:t>Як приклад можете бачити аркуш оцінювання з теми «Велика Британія» на слайді урок географії 10 клас.</w:t>
      </w:r>
    </w:p>
    <w:p w:rsidR="0075636F" w:rsidRPr="00204437" w:rsidRDefault="0075636F" w:rsidP="00204437">
      <w:pPr>
        <w:pStyle w:val="a3"/>
        <w:spacing w:line="360" w:lineRule="auto"/>
        <w:ind w:left="0" w:firstLine="567"/>
        <w:jc w:val="both"/>
        <w:rPr>
          <w:sz w:val="28"/>
          <w:szCs w:val="28"/>
          <w:lang w:val="uk-UA"/>
        </w:rPr>
      </w:pPr>
      <w:r w:rsidRPr="00204437">
        <w:rPr>
          <w:sz w:val="28"/>
          <w:szCs w:val="28"/>
          <w:lang w:val="uk-UA"/>
        </w:rPr>
        <w:t>Таким чином в кінці уроку вчитель може аргументувати навчальні досягнення учнів об’єктивно вказавши на конкретні прогалини та помилки в знаннях учнів, та надати рекомендації щодо їх виправлення.</w:t>
      </w:r>
    </w:p>
    <w:p w:rsidR="0075636F" w:rsidRPr="00204437" w:rsidRDefault="0075636F" w:rsidP="00204437">
      <w:pPr>
        <w:spacing w:line="360" w:lineRule="auto"/>
        <w:ind w:firstLine="567"/>
        <w:jc w:val="both"/>
        <w:rPr>
          <w:sz w:val="28"/>
          <w:szCs w:val="28"/>
          <w:lang w:val="uk-UA"/>
        </w:rPr>
      </w:pPr>
      <w:r w:rsidRPr="00204437">
        <w:rPr>
          <w:sz w:val="28"/>
          <w:szCs w:val="28"/>
          <w:lang w:val="uk-UA"/>
        </w:rPr>
        <w:t xml:space="preserve"> Який учитель не мріє, щоб його учні отримували тільки відмінні оцінки? Нажаль , цій мрії не завжди вдається здійснитися. Тому що всім нам зрозуміло, що в кожної дитини свої індивідуальні інтелектуальні здібності, різний рівень мотивації навчання, та й зміст загальноосвітніх програм стрімко ускладнюється, а рівень </w:t>
      </w:r>
      <w:proofErr w:type="spellStart"/>
      <w:r w:rsidRPr="00204437">
        <w:rPr>
          <w:sz w:val="28"/>
          <w:szCs w:val="28"/>
          <w:lang w:val="uk-UA"/>
        </w:rPr>
        <w:t>компетентнісних</w:t>
      </w:r>
      <w:proofErr w:type="spellEnd"/>
      <w:r w:rsidRPr="00204437">
        <w:rPr>
          <w:sz w:val="28"/>
          <w:szCs w:val="28"/>
          <w:lang w:val="uk-UA"/>
        </w:rPr>
        <w:t xml:space="preserve">  вимог з усіх предметів ускладнюється з року в рік. Але все ж таки чимало залежить від учителя, від його слів, рішень, дій, бо саме в його руках – доля дитини, якій він має дати не тільки певні знання, ай власні можливості. Бо поки людина вірить, вона здатна досягати всього, чого вона прагне.</w:t>
      </w:r>
    </w:p>
    <w:p w:rsidR="0075636F" w:rsidRPr="00204437" w:rsidRDefault="0075636F" w:rsidP="00AC6134">
      <w:pPr>
        <w:spacing w:line="360" w:lineRule="auto"/>
        <w:ind w:firstLine="567"/>
        <w:jc w:val="both"/>
        <w:rPr>
          <w:sz w:val="28"/>
          <w:szCs w:val="28"/>
          <w:lang w:val="uk-UA"/>
        </w:rPr>
      </w:pPr>
      <w:r w:rsidRPr="00204437">
        <w:rPr>
          <w:sz w:val="28"/>
          <w:szCs w:val="28"/>
          <w:lang w:val="uk-UA"/>
        </w:rPr>
        <w:t>Даруйте дітям віру, і вони обов’язково потішать вас не тільки своїми гарними оцінками, а й своїми досягненнями у житті, які принесуть користь людству і зроблять наш світ кращим. І, пам’ятайте, яку б оцінку ми не поставили нашим учням, кожний отримає свою оцінку, яку йому поставить життя.</w:t>
      </w:r>
    </w:p>
    <w:p w:rsidR="0075636F" w:rsidRPr="00204437" w:rsidRDefault="00204437" w:rsidP="00204437">
      <w:pPr>
        <w:spacing w:line="360" w:lineRule="auto"/>
        <w:ind w:firstLine="567"/>
        <w:jc w:val="center"/>
        <w:rPr>
          <w:sz w:val="28"/>
          <w:szCs w:val="28"/>
          <w:lang w:val="uk-UA"/>
        </w:rPr>
      </w:pPr>
      <w:r>
        <w:rPr>
          <w:sz w:val="28"/>
          <w:szCs w:val="28"/>
          <w:lang w:val="uk-UA"/>
        </w:rPr>
        <w:t>СПИСОК ВИКОРИСТАНИХ ДЖЕРЕЛ</w:t>
      </w:r>
    </w:p>
    <w:p w:rsidR="0075636F" w:rsidRPr="00204437" w:rsidRDefault="0075636F" w:rsidP="00204437">
      <w:pPr>
        <w:pStyle w:val="a3"/>
        <w:numPr>
          <w:ilvl w:val="0"/>
          <w:numId w:val="7"/>
        </w:numPr>
        <w:spacing w:line="360" w:lineRule="auto"/>
        <w:ind w:firstLine="567"/>
        <w:jc w:val="both"/>
        <w:rPr>
          <w:rStyle w:val="a4"/>
          <w:i w:val="0"/>
          <w:iCs w:val="0"/>
          <w:sz w:val="28"/>
          <w:szCs w:val="28"/>
          <w:lang w:val="uk-UA"/>
        </w:rPr>
      </w:pPr>
      <w:r w:rsidRPr="00204437">
        <w:rPr>
          <w:rStyle w:val="a4"/>
          <w:i w:val="0"/>
          <w:color w:val="1F1F1F"/>
          <w:sz w:val="28"/>
          <w:szCs w:val="28"/>
          <w:lang w:val="uk-UA"/>
        </w:rPr>
        <w:t xml:space="preserve"> В.О. Сухомлинський. Вибрані твори в п'яти томах. Том другий. Сто порад учителеві. Видавництво "Радянська школа", 1976, стор. 465 - 466.</w:t>
      </w:r>
    </w:p>
    <w:p w:rsidR="0075636F" w:rsidRPr="00204437" w:rsidRDefault="0075636F" w:rsidP="00204437">
      <w:pPr>
        <w:pStyle w:val="a3"/>
        <w:numPr>
          <w:ilvl w:val="0"/>
          <w:numId w:val="7"/>
        </w:numPr>
        <w:spacing w:line="360" w:lineRule="auto"/>
        <w:ind w:firstLine="567"/>
        <w:jc w:val="both"/>
        <w:rPr>
          <w:i/>
          <w:sz w:val="28"/>
          <w:szCs w:val="28"/>
          <w:lang w:val="uk-UA"/>
        </w:rPr>
      </w:pPr>
      <w:r w:rsidRPr="00204437">
        <w:rPr>
          <w:sz w:val="28"/>
          <w:szCs w:val="28"/>
          <w:lang w:val="uk-UA"/>
        </w:rPr>
        <w:t>Наказ МОН України «Загальні критерії навчальних досягнень учнів у системі загальної середньої освіти» .</w:t>
      </w:r>
    </w:p>
    <w:p w:rsidR="0075636F" w:rsidRPr="00204437" w:rsidRDefault="0075636F" w:rsidP="00204437">
      <w:pPr>
        <w:pStyle w:val="a3"/>
        <w:numPr>
          <w:ilvl w:val="0"/>
          <w:numId w:val="7"/>
        </w:numPr>
        <w:spacing w:line="360" w:lineRule="auto"/>
        <w:ind w:firstLine="567"/>
        <w:jc w:val="both"/>
        <w:rPr>
          <w:i/>
          <w:sz w:val="28"/>
          <w:szCs w:val="28"/>
          <w:lang w:val="uk-UA"/>
        </w:rPr>
      </w:pPr>
      <w:proofErr w:type="spellStart"/>
      <w:r w:rsidRPr="00204437">
        <w:rPr>
          <w:bCs/>
          <w:color w:val="000000"/>
          <w:kern w:val="36"/>
          <w:sz w:val="28"/>
          <w:szCs w:val="28"/>
          <w:lang w:val="uk-UA"/>
        </w:rPr>
        <w:t>Пальчевський</w:t>
      </w:r>
      <w:proofErr w:type="spellEnd"/>
      <w:r w:rsidRPr="00204437">
        <w:rPr>
          <w:bCs/>
          <w:color w:val="000000"/>
          <w:kern w:val="36"/>
          <w:sz w:val="28"/>
          <w:szCs w:val="28"/>
          <w:lang w:val="uk-UA"/>
        </w:rPr>
        <w:t xml:space="preserve"> С. С. Педагогіка: </w:t>
      </w:r>
      <w:proofErr w:type="spellStart"/>
      <w:r w:rsidRPr="00204437">
        <w:rPr>
          <w:bCs/>
          <w:color w:val="000000"/>
          <w:kern w:val="36"/>
          <w:sz w:val="28"/>
          <w:szCs w:val="28"/>
          <w:lang w:val="uk-UA"/>
        </w:rPr>
        <w:t>Навч</w:t>
      </w:r>
      <w:proofErr w:type="spellEnd"/>
      <w:r w:rsidRPr="00204437">
        <w:rPr>
          <w:bCs/>
          <w:color w:val="000000"/>
          <w:kern w:val="36"/>
          <w:sz w:val="28"/>
          <w:szCs w:val="28"/>
          <w:lang w:val="uk-UA"/>
        </w:rPr>
        <w:t xml:space="preserve">. </w:t>
      </w:r>
      <w:proofErr w:type="spellStart"/>
      <w:r w:rsidRPr="00204437">
        <w:rPr>
          <w:bCs/>
          <w:color w:val="000000"/>
          <w:kern w:val="36"/>
          <w:sz w:val="28"/>
          <w:szCs w:val="28"/>
          <w:lang w:val="uk-UA"/>
        </w:rPr>
        <w:t>посіб</w:t>
      </w:r>
      <w:proofErr w:type="spellEnd"/>
      <w:r w:rsidRPr="00204437">
        <w:rPr>
          <w:bCs/>
          <w:color w:val="000000"/>
          <w:kern w:val="36"/>
          <w:sz w:val="28"/>
          <w:szCs w:val="28"/>
          <w:lang w:val="uk-UA"/>
        </w:rPr>
        <w:t>. - К.: Каравела, 2007. - 576 с</w:t>
      </w:r>
    </w:p>
    <w:p w:rsidR="00D22636" w:rsidRPr="00204437" w:rsidRDefault="00D22636" w:rsidP="00204437">
      <w:pPr>
        <w:spacing w:line="360" w:lineRule="auto"/>
        <w:ind w:firstLine="567"/>
        <w:rPr>
          <w:color w:val="1F1F1F"/>
          <w:sz w:val="28"/>
          <w:szCs w:val="28"/>
          <w:lang w:val="uk-UA"/>
        </w:rPr>
      </w:pPr>
      <w:r w:rsidRPr="00204437">
        <w:rPr>
          <w:color w:val="1F1F1F"/>
          <w:sz w:val="28"/>
          <w:szCs w:val="28"/>
          <w:lang w:val="uk-UA"/>
        </w:rPr>
        <w:br w:type="page"/>
      </w:r>
    </w:p>
    <w:p w:rsidR="005A4A57" w:rsidRPr="00204437" w:rsidRDefault="005A4A57" w:rsidP="00204437">
      <w:pPr>
        <w:pStyle w:val="30"/>
        <w:shd w:val="clear" w:color="auto" w:fill="auto"/>
        <w:spacing w:after="0" w:line="360" w:lineRule="auto"/>
        <w:ind w:firstLine="567"/>
        <w:rPr>
          <w:b w:val="0"/>
        </w:rPr>
      </w:pPr>
      <w:proofErr w:type="spellStart"/>
      <w:r w:rsidRPr="00204437">
        <w:rPr>
          <w:b w:val="0"/>
        </w:rPr>
        <w:lastRenderedPageBreak/>
        <w:t>Задорожня</w:t>
      </w:r>
      <w:proofErr w:type="spellEnd"/>
      <w:r w:rsidRPr="00204437">
        <w:rPr>
          <w:b w:val="0"/>
        </w:rPr>
        <w:t xml:space="preserve"> Любов Олександрівна,</w:t>
      </w:r>
    </w:p>
    <w:p w:rsidR="005A4A57" w:rsidRPr="00204437" w:rsidRDefault="005A4A57" w:rsidP="00204437">
      <w:pPr>
        <w:pStyle w:val="30"/>
        <w:shd w:val="clear" w:color="auto" w:fill="auto"/>
        <w:spacing w:after="0" w:line="360" w:lineRule="auto"/>
        <w:ind w:firstLine="567"/>
        <w:rPr>
          <w:b w:val="0"/>
        </w:rPr>
      </w:pPr>
      <w:r w:rsidRPr="00204437">
        <w:rPr>
          <w:b w:val="0"/>
        </w:rPr>
        <w:t>заступник директора з навчальної роботи</w:t>
      </w:r>
    </w:p>
    <w:p w:rsidR="005A4A57" w:rsidRPr="00204437" w:rsidRDefault="005A4A57" w:rsidP="00204437">
      <w:pPr>
        <w:pStyle w:val="30"/>
        <w:shd w:val="clear" w:color="auto" w:fill="auto"/>
        <w:spacing w:after="0" w:line="360" w:lineRule="auto"/>
        <w:ind w:firstLine="567"/>
        <w:rPr>
          <w:b w:val="0"/>
        </w:rPr>
      </w:pPr>
      <w:r w:rsidRPr="00204437">
        <w:rPr>
          <w:b w:val="0"/>
        </w:rPr>
        <w:t xml:space="preserve"> КНЗ «Кіровська ЗОШ І-ІІІ ступенів»</w:t>
      </w:r>
    </w:p>
    <w:p w:rsidR="00204437" w:rsidRDefault="00204437" w:rsidP="00204437">
      <w:pPr>
        <w:pStyle w:val="30"/>
        <w:shd w:val="clear" w:color="auto" w:fill="auto"/>
        <w:tabs>
          <w:tab w:val="left" w:pos="9498"/>
        </w:tabs>
        <w:spacing w:after="0" w:line="360" w:lineRule="auto"/>
        <w:ind w:left="-851" w:firstLine="567"/>
        <w:jc w:val="center"/>
      </w:pPr>
      <w:r>
        <w:t>СУЧАСНА ШКОЛА ІНФОРМАЦІЙНОГО СУСПІЛЬСТВА:</w:t>
      </w:r>
    </w:p>
    <w:p w:rsidR="00204437" w:rsidRDefault="00204437" w:rsidP="00204437">
      <w:pPr>
        <w:pStyle w:val="30"/>
        <w:shd w:val="clear" w:color="auto" w:fill="auto"/>
        <w:tabs>
          <w:tab w:val="left" w:pos="9498"/>
        </w:tabs>
        <w:spacing w:after="0" w:line="360" w:lineRule="auto"/>
        <w:ind w:left="-851" w:firstLine="567"/>
        <w:jc w:val="center"/>
      </w:pPr>
      <w:r>
        <w:t>РЕАЛІЇ, ПОШУКИ ТА ЗДОБУТКИ</w:t>
      </w:r>
    </w:p>
    <w:p w:rsidR="005A4A57" w:rsidRPr="00204437" w:rsidRDefault="005A4A57" w:rsidP="00204437">
      <w:pPr>
        <w:pStyle w:val="20"/>
        <w:shd w:val="clear" w:color="auto" w:fill="auto"/>
        <w:spacing w:before="0" w:line="360" w:lineRule="auto"/>
        <w:ind w:firstLine="567"/>
      </w:pPr>
      <w:r w:rsidRPr="00204437">
        <w:t>Інформатизація суспільства, як одна з необхідних умов його розвитку, призводить до формувань не тільки нового інформаційного середовища проживання людей, але й нового, інформаційного, устрою їх життя й професійної діяльності.</w:t>
      </w:r>
    </w:p>
    <w:p w:rsidR="005A4A57" w:rsidRPr="00204437" w:rsidRDefault="005A4A57" w:rsidP="00204437">
      <w:pPr>
        <w:pStyle w:val="20"/>
        <w:shd w:val="clear" w:color="auto" w:fill="auto"/>
        <w:tabs>
          <w:tab w:val="left" w:pos="6644"/>
        </w:tabs>
        <w:spacing w:before="0" w:line="360" w:lineRule="auto"/>
        <w:ind w:firstLine="567"/>
      </w:pPr>
      <w:r w:rsidRPr="00204437">
        <w:t>Інформатизація суспільства забезпечує:</w:t>
      </w:r>
    </w:p>
    <w:p w:rsidR="005A4A57" w:rsidRPr="00204437" w:rsidRDefault="005A4A57" w:rsidP="00204437">
      <w:pPr>
        <w:pStyle w:val="20"/>
        <w:shd w:val="clear" w:color="auto" w:fill="auto"/>
        <w:tabs>
          <w:tab w:val="left" w:pos="6644"/>
        </w:tabs>
        <w:spacing w:before="0" w:line="360" w:lineRule="auto"/>
        <w:ind w:firstLine="567"/>
      </w:pPr>
      <w:r w:rsidRPr="00204437">
        <w:t xml:space="preserve">- активне використання інтелектуального потенціалу суспільства (що постійно розширюється), який сконцентровано в друкованому фонді, в науковій, виробничій і інших видах діяльності; </w:t>
      </w:r>
    </w:p>
    <w:p w:rsidR="005A4A57" w:rsidRPr="00204437" w:rsidRDefault="005A4A57" w:rsidP="00204437">
      <w:pPr>
        <w:pStyle w:val="20"/>
        <w:shd w:val="clear" w:color="auto" w:fill="auto"/>
        <w:tabs>
          <w:tab w:val="left" w:pos="6644"/>
        </w:tabs>
        <w:spacing w:before="0" w:line="360" w:lineRule="auto"/>
        <w:ind w:firstLine="567"/>
        <w:jc w:val="left"/>
      </w:pPr>
      <w:proofErr w:type="spellStart"/>
      <w:r w:rsidRPr="00204437">
        <w:t>-інтеграцію</w:t>
      </w:r>
      <w:proofErr w:type="spellEnd"/>
      <w:r w:rsidRPr="00204437">
        <w:t xml:space="preserve"> інформаційних технологій з науковими, виробничими;</w:t>
      </w:r>
    </w:p>
    <w:p w:rsidR="005A4A57" w:rsidRPr="00204437" w:rsidRDefault="005A4A57" w:rsidP="00204437">
      <w:pPr>
        <w:pStyle w:val="20"/>
        <w:shd w:val="clear" w:color="auto" w:fill="auto"/>
        <w:tabs>
          <w:tab w:val="left" w:pos="6644"/>
        </w:tabs>
        <w:spacing w:before="0" w:line="360" w:lineRule="auto"/>
        <w:ind w:firstLine="567"/>
        <w:jc w:val="left"/>
      </w:pPr>
      <w:proofErr w:type="spellStart"/>
      <w:r w:rsidRPr="00204437">
        <w:t>-інтелектуалізацію</w:t>
      </w:r>
      <w:proofErr w:type="spellEnd"/>
      <w:r w:rsidRPr="00204437">
        <w:t xml:space="preserve"> трудової діяльності;</w:t>
      </w:r>
    </w:p>
    <w:p w:rsidR="005A4A57" w:rsidRPr="00204437" w:rsidRDefault="005A4A57" w:rsidP="00204437">
      <w:pPr>
        <w:pStyle w:val="20"/>
        <w:shd w:val="clear" w:color="auto" w:fill="auto"/>
        <w:tabs>
          <w:tab w:val="left" w:pos="6644"/>
        </w:tabs>
        <w:spacing w:before="0" w:line="360" w:lineRule="auto"/>
        <w:ind w:firstLine="567"/>
        <w:jc w:val="left"/>
      </w:pPr>
      <w:r w:rsidRPr="00204437">
        <w:t>- високий рівень Інформаційного обслуговування;</w:t>
      </w:r>
    </w:p>
    <w:p w:rsidR="005A4A57" w:rsidRPr="00204437" w:rsidRDefault="005A4A57" w:rsidP="00204437">
      <w:pPr>
        <w:pStyle w:val="20"/>
        <w:shd w:val="clear" w:color="auto" w:fill="auto"/>
        <w:tabs>
          <w:tab w:val="left" w:pos="6644"/>
        </w:tabs>
        <w:spacing w:before="0" w:line="360" w:lineRule="auto"/>
        <w:ind w:firstLine="567"/>
        <w:jc w:val="left"/>
      </w:pPr>
      <w:r w:rsidRPr="00204437">
        <w:t xml:space="preserve">- доступність будь-якого члена суспільства до джерел вірогідних відомостей; </w:t>
      </w:r>
    </w:p>
    <w:p w:rsidR="005A4A57" w:rsidRPr="00204437" w:rsidRDefault="005A4A57" w:rsidP="00204437">
      <w:pPr>
        <w:pStyle w:val="20"/>
        <w:shd w:val="clear" w:color="auto" w:fill="auto"/>
        <w:tabs>
          <w:tab w:val="left" w:pos="6644"/>
        </w:tabs>
        <w:spacing w:before="0" w:line="360" w:lineRule="auto"/>
        <w:ind w:firstLine="567"/>
        <w:jc w:val="left"/>
      </w:pPr>
      <w:proofErr w:type="spellStart"/>
      <w:r w:rsidRPr="00204437">
        <w:t>-візуалізацію</w:t>
      </w:r>
      <w:proofErr w:type="spellEnd"/>
      <w:r w:rsidRPr="00204437">
        <w:t xml:space="preserve"> даних. </w:t>
      </w:r>
    </w:p>
    <w:p w:rsidR="005A4A57" w:rsidRPr="00204437" w:rsidRDefault="005A4A57" w:rsidP="00204437">
      <w:pPr>
        <w:pStyle w:val="20"/>
        <w:shd w:val="clear" w:color="auto" w:fill="auto"/>
        <w:tabs>
          <w:tab w:val="left" w:pos="6644"/>
        </w:tabs>
        <w:spacing w:before="0" w:line="360" w:lineRule="auto"/>
        <w:ind w:firstLine="567"/>
      </w:pPr>
      <w:r w:rsidRPr="00204437">
        <w:t>Ці процеси вимагають постійного підвищення професійного рівня як окремої людини, так і груп фахівців і цілих колективів. Крім того, вони спонукують кожного індивідуума до певної активізації його життєдіяльності в галузі володіння засобами інформаційних та комунікаційних технологій, які перш за все дають змогу підтримувати інтелектуальну діяльність й значно розширити пізнавальні можливості людини.</w:t>
      </w:r>
    </w:p>
    <w:p w:rsidR="005A4A57" w:rsidRPr="00204437" w:rsidRDefault="005A4A57" w:rsidP="00204437">
      <w:pPr>
        <w:pStyle w:val="20"/>
        <w:shd w:val="clear" w:color="auto" w:fill="auto"/>
        <w:tabs>
          <w:tab w:val="left" w:pos="4176"/>
          <w:tab w:val="left" w:pos="7310"/>
        </w:tabs>
        <w:spacing w:before="0" w:line="360" w:lineRule="auto"/>
        <w:ind w:firstLine="567"/>
      </w:pPr>
      <w:r w:rsidRPr="00204437">
        <w:t xml:space="preserve">Нові вимоги ставляться й до системи освіти. Змінюються парадигми освітнього процесу. Утверджується особистісно-орієнтована педагогічна система, яка здатна реалізувати принцип </w:t>
      </w:r>
      <w:proofErr w:type="spellStart"/>
      <w:r w:rsidRPr="00204437">
        <w:t>дитиноцентризму</w:t>
      </w:r>
      <w:proofErr w:type="spellEnd"/>
      <w:r w:rsidRPr="00204437">
        <w:t xml:space="preserve"> в навчально-виховному процесі як відображення </w:t>
      </w:r>
      <w:proofErr w:type="spellStart"/>
      <w:r w:rsidRPr="00204437">
        <w:t>людиноцентриської</w:t>
      </w:r>
      <w:proofErr w:type="spellEnd"/>
      <w:r w:rsidRPr="00204437">
        <w:t xml:space="preserve"> тенденції в розвитку сучасного світу (формування різносторонньої особистості, що поряд з </w:t>
      </w:r>
      <w:r w:rsidRPr="00204437">
        <w:lastRenderedPageBreak/>
        <w:t xml:space="preserve">володінням знаннями, вміннями, навичками передбачає формування переконань, світогляду, ідеалів, прагнень, інтересів, здібностей, звичок, уваги, волі, мислення і т.д.; підсилення ефективності </w:t>
      </w:r>
      <w:proofErr w:type="spellStart"/>
      <w:r w:rsidRPr="00204437">
        <w:t>особистісно</w:t>
      </w:r>
      <w:proofErr w:type="spellEnd"/>
      <w:r w:rsidRPr="00204437">
        <w:t xml:space="preserve"> - розвивального потенціалу освіти за рахунок комп’ютерної підтримки  особистісно-розвивальних  технологій - контекстуальних, комунікативно-рольових, ігрових, </w:t>
      </w:r>
      <w:proofErr w:type="spellStart"/>
      <w:r w:rsidRPr="00204437">
        <w:t>імітаційно</w:t>
      </w:r>
      <w:proofErr w:type="spellEnd"/>
      <w:r w:rsidRPr="00204437">
        <w:t xml:space="preserve"> - моделюючих систем навчання, що сприяють мотивації навчання, мобілізацій творчих сил учнів, актуалізації ціннісно-смислових аспектів власної освітньої діяльності, самостійному прийняттю рішень, рефлексів  механізмів саморозвитку).</w:t>
      </w:r>
    </w:p>
    <w:p w:rsidR="005A4A57" w:rsidRPr="00204437" w:rsidRDefault="005A4A57" w:rsidP="00204437">
      <w:pPr>
        <w:pStyle w:val="20"/>
        <w:shd w:val="clear" w:color="auto" w:fill="auto"/>
        <w:tabs>
          <w:tab w:val="left" w:pos="4176"/>
          <w:tab w:val="left" w:pos="7310"/>
        </w:tabs>
        <w:spacing w:before="0" w:line="360" w:lineRule="auto"/>
        <w:ind w:firstLine="567"/>
      </w:pPr>
      <w:r w:rsidRPr="00204437">
        <w:t xml:space="preserve">Визначаючи пріоритети сучасної школи XXI століття, в роботі підкреслюється необхідність дослідження «шляхів підвищення ефективності педагогічного процесу на основі його принципової переорієнтації:  від переважання виконавчої, репродуктивної діяльності вчителів - до переважання творчих, пошукових засад на всіх етапах навчального процесу; від жорсткої уніфікації, однаковості цілей, змісту, методів, засобів і організаційних форм виховання, навчання й розвитку - до індивідуалізації та диференціації навчально-пізнавальної діяльності учнів; від </w:t>
      </w:r>
      <w:proofErr w:type="spellStart"/>
      <w:r w:rsidRPr="00204437">
        <w:t>моноідеологізації</w:t>
      </w:r>
      <w:proofErr w:type="spellEnd"/>
      <w:r w:rsidRPr="00204437">
        <w:t xml:space="preserve"> всіх компонентів освітнього процесу - до ідеологічного плюралізму, свободи вибору життєвої позиції, засадних принципів світорозуміння і віри, духовного становлення й розвитку; від систематичного </w:t>
      </w:r>
      <w:proofErr w:type="spellStart"/>
      <w:r w:rsidRPr="00204437">
        <w:t>дисбалансування</w:t>
      </w:r>
      <w:proofErr w:type="spellEnd"/>
      <w:r w:rsidRPr="00204437">
        <w:t xml:space="preserve"> </w:t>
      </w:r>
      <w:proofErr w:type="spellStart"/>
      <w:r w:rsidRPr="00204437">
        <w:t>технократичних</w:t>
      </w:r>
      <w:proofErr w:type="spellEnd"/>
      <w:r w:rsidRPr="00204437">
        <w:t xml:space="preserve"> і гуманітарних орієнтирів і пріоритетів до гармонії </w:t>
      </w:r>
      <w:proofErr w:type="spellStart"/>
      <w:r w:rsidRPr="00204437">
        <w:t>природодоцільної</w:t>
      </w:r>
      <w:proofErr w:type="spellEnd"/>
      <w:r w:rsidRPr="00204437">
        <w:t xml:space="preserve"> освітньої й навчально-пізнавальної взаємодії педагогів і учнів». Отже, інформаційне суспільство, суспільство інформаційних технологій, на відміну від індустріального суспільства кінця XIX - середини XX століття значно більше зацікавлене в тому, щоб громадяни були здатні самостійно, активно діяти, приймати рішення, гнучко адаптуватися до швидко змінних умов сучасного життя.</w:t>
      </w:r>
    </w:p>
    <w:p w:rsidR="005A4A57" w:rsidRPr="00204437" w:rsidRDefault="005A4A57" w:rsidP="00204437">
      <w:pPr>
        <w:pStyle w:val="20"/>
        <w:shd w:val="clear" w:color="auto" w:fill="auto"/>
        <w:spacing w:before="0" w:line="360" w:lineRule="auto"/>
        <w:ind w:firstLine="567"/>
      </w:pPr>
      <w:r w:rsidRPr="00204437">
        <w:t xml:space="preserve">Ми живемо в час суцільних змін: змінюється знання, змінюються способи, якими здобуваються знання, використання інформаційних і комунікаційних технологій, що постійно удосконалюються, змінюється  роль учителя і методи його роботи. Змінюється суспільство, змінюється школа як соціальний </w:t>
      </w:r>
      <w:r w:rsidRPr="00204437">
        <w:lastRenderedPageBreak/>
        <w:t>інститут, змінюються учні. Вимоги до вчителів також постійно змінюються, зараз вони значно зросли. Вчителі в суспільстві є однією з основних рушійних сил змін і еволюції. Вчитель повинен одночасно формувати знання й вміння та готувати громадянина майбутнього.</w:t>
      </w:r>
    </w:p>
    <w:p w:rsidR="005A4A57" w:rsidRPr="00204437" w:rsidRDefault="005A4A57" w:rsidP="00204437">
      <w:pPr>
        <w:pStyle w:val="20"/>
        <w:shd w:val="clear" w:color="auto" w:fill="auto"/>
        <w:spacing w:before="0" w:line="360" w:lineRule="auto"/>
        <w:ind w:firstLine="567"/>
      </w:pPr>
      <w:r w:rsidRPr="00204437">
        <w:t>Вчитель повинен постійно розвиватися, пристосовуватися до умов роботи, які постійно змінюються, залишаючись разом тим джерелом цінностей нашого суспільства і людства в цілому. Освіта є пріоритетною цінністю суспільства (особлива роль освіти в інформаційному суспільстві: зростання інформаційних потоків, постійне оновлення знань, необхідність неперервної освіти протягом всього життя людини і т.д.). Розкрити й сформувати в учнів основні цінності суспільства й універсальні цінності людства - одне з основних завдань учителя в сучасному світі.</w:t>
      </w:r>
    </w:p>
    <w:p w:rsidR="005A4A57" w:rsidRPr="00204437" w:rsidRDefault="005A4A57" w:rsidP="00204437">
      <w:pPr>
        <w:pStyle w:val="20"/>
        <w:shd w:val="clear" w:color="auto" w:fill="auto"/>
        <w:spacing w:before="0" w:line="360" w:lineRule="auto"/>
        <w:ind w:firstLine="567"/>
      </w:pPr>
      <w:r w:rsidRPr="00204437">
        <w:t>Вирішити поставлене завдання можна лише спільними зусиллями всіх вчителів, спираючись на конкретний досвід учнів й застосовуючи міждисциплінарний підхід та педагогіку співробітництва. Активно застосувати доцільно саме такий підхід для підготовки учнів до ролі громадянина. При цьому самі вчителі змушені працювати в команді, а кожен предмет розглядається як такий, що доповнює дисципліни колег. Особливу увагу слід приділити культурному аспекту - розвивати й формувати учнів як громадян світу і в той же час розкривати значення зв’язків зі своїм історичним минулим, забезпечуючи розуміння культурологічних і етнічних аспектів та їх зв’язок з розвитком суспільства.</w:t>
      </w:r>
    </w:p>
    <w:p w:rsidR="005A4A57" w:rsidRPr="00204437" w:rsidRDefault="005A4A57" w:rsidP="00204437">
      <w:pPr>
        <w:pStyle w:val="20"/>
        <w:shd w:val="clear" w:color="auto" w:fill="auto"/>
        <w:spacing w:before="0" w:line="360" w:lineRule="auto"/>
        <w:ind w:firstLine="567"/>
      </w:pPr>
      <w:r w:rsidRPr="00204437">
        <w:t>Отже, формуючи майбутнього громадянина інформаційного суспільства (суспільства знань),  вчитель повинен:</w:t>
      </w:r>
    </w:p>
    <w:p w:rsidR="005A4A57" w:rsidRPr="00204437" w:rsidRDefault="005A4A57" w:rsidP="00204437">
      <w:pPr>
        <w:pStyle w:val="20"/>
        <w:shd w:val="clear" w:color="auto" w:fill="auto"/>
        <w:tabs>
          <w:tab w:val="left" w:pos="1331"/>
        </w:tabs>
        <w:spacing w:before="0" w:line="360" w:lineRule="auto"/>
        <w:ind w:left="1331" w:firstLine="567"/>
      </w:pPr>
      <w:r w:rsidRPr="00204437">
        <w:t xml:space="preserve">• формувати в учнів основні ціннісні орієнтації в інформаційному суспільстві. Серед найважливіших цінностей і смислів інформаційного суспільства дослідники відмічають такі: розуміння людини як відповідально - </w:t>
      </w:r>
      <w:proofErr w:type="spellStart"/>
      <w:r w:rsidRPr="00204437">
        <w:t>діяльнісної</w:t>
      </w:r>
      <w:proofErr w:type="spellEnd"/>
      <w:r w:rsidRPr="00204437">
        <w:t xml:space="preserve"> особистості, яка в гармонії з природою цивілізацією пізнає і перетворює навколишній світ й прагне набути нового досвіду; цінність освіти, об’єктивного </w:t>
      </w:r>
      <w:r w:rsidRPr="00204437">
        <w:lastRenderedPageBreak/>
        <w:t xml:space="preserve">наукового знання, широти і глибини знань, </w:t>
      </w:r>
      <w:proofErr w:type="spellStart"/>
      <w:r w:rsidRPr="00204437">
        <w:t>інформаційно</w:t>
      </w:r>
      <w:proofErr w:type="spellEnd"/>
      <w:r w:rsidRPr="00204437">
        <w:t xml:space="preserve"> – комунікаційних        </w:t>
      </w:r>
      <w:proofErr w:type="spellStart"/>
      <w:r w:rsidRPr="00204437">
        <w:t>компетентностей</w:t>
      </w:r>
      <w:proofErr w:type="spellEnd"/>
      <w:r w:rsidRPr="00204437">
        <w:t>, вміння здійснювати інформаційну діяльність; сприйняття природи як «поля об’єктів», що є матеріалом і ресурсами перетворювальної діяльності людини тільки на основі її цілісної гуманітарної експертизи; цінність інновацій і прогресу; пріоритетність вільної самореалізації, творчості особистості, її прагнення до автономності, але й збереження тяжіння до спільності, спільного вироблення рішень з учасниками у</w:t>
      </w:r>
      <w:r w:rsidRPr="00204437">
        <w:tab/>
        <w:t>інформаційної взаємодії; формувати в учнів світогляд, етичні позиції при здійсненні діяльності в інформаційному суспільстві;</w:t>
      </w:r>
    </w:p>
    <w:p w:rsidR="005A4A57" w:rsidRPr="00204437" w:rsidRDefault="005A4A57" w:rsidP="00204437">
      <w:pPr>
        <w:pStyle w:val="20"/>
        <w:numPr>
          <w:ilvl w:val="0"/>
          <w:numId w:val="8"/>
        </w:numPr>
        <w:shd w:val="clear" w:color="auto" w:fill="auto"/>
        <w:tabs>
          <w:tab w:val="left" w:pos="1331"/>
        </w:tabs>
        <w:spacing w:before="0" w:line="360" w:lineRule="auto"/>
        <w:ind w:left="1360" w:firstLine="567"/>
      </w:pPr>
      <w:r w:rsidRPr="00204437">
        <w:t>розвивати ініціативу і самостійність учнів, виховувати їх бути відповідальними за власну освіту; формувати в учнів мотивацію до навчання, саморозвитку; навчити учнів вчитися; формувати в учнів інформаційні потреби;</w:t>
      </w:r>
    </w:p>
    <w:p w:rsidR="005A4A57" w:rsidRPr="00204437" w:rsidRDefault="005A4A57" w:rsidP="00204437">
      <w:pPr>
        <w:pStyle w:val="20"/>
        <w:numPr>
          <w:ilvl w:val="0"/>
          <w:numId w:val="8"/>
        </w:numPr>
        <w:shd w:val="clear" w:color="auto" w:fill="auto"/>
        <w:tabs>
          <w:tab w:val="left" w:pos="1331"/>
        </w:tabs>
        <w:spacing w:before="0" w:line="360" w:lineRule="auto"/>
        <w:ind w:left="1360" w:firstLine="567"/>
      </w:pPr>
      <w:r w:rsidRPr="00204437">
        <w:t>розвивати в учнів інтерес до способів набуття нових знань та вмінь;</w:t>
      </w:r>
    </w:p>
    <w:p w:rsidR="005A4A57" w:rsidRPr="00204437" w:rsidRDefault="005A4A57" w:rsidP="00204437">
      <w:pPr>
        <w:pStyle w:val="20"/>
        <w:numPr>
          <w:ilvl w:val="0"/>
          <w:numId w:val="8"/>
        </w:numPr>
        <w:shd w:val="clear" w:color="auto" w:fill="auto"/>
        <w:tabs>
          <w:tab w:val="left" w:pos="1331"/>
        </w:tabs>
        <w:spacing w:before="0" w:line="360" w:lineRule="auto"/>
        <w:ind w:left="1360" w:firstLine="567"/>
      </w:pPr>
      <w:r w:rsidRPr="00204437">
        <w:t>допомогти учням знаходити відповіді на запитання, що в них виникають, самостійно здобувати знання;</w:t>
      </w:r>
    </w:p>
    <w:p w:rsidR="005A4A57" w:rsidRPr="00204437" w:rsidRDefault="005A4A57" w:rsidP="00204437">
      <w:pPr>
        <w:pStyle w:val="20"/>
        <w:numPr>
          <w:ilvl w:val="0"/>
          <w:numId w:val="8"/>
        </w:numPr>
        <w:shd w:val="clear" w:color="auto" w:fill="auto"/>
        <w:tabs>
          <w:tab w:val="left" w:pos="1331"/>
        </w:tabs>
        <w:spacing w:before="0" w:line="360" w:lineRule="auto"/>
        <w:ind w:left="1360" w:firstLine="567"/>
      </w:pPr>
      <w:r w:rsidRPr="00204437">
        <w:t>навчити учнів використовувати інформаційні освітні ресурси (зокрема, розподілені інформаційні ресурси в локальних і глобальних мережах) і здійснювати інформаційну взаємодію між учасниками навчально-виховного процесу.</w:t>
      </w:r>
    </w:p>
    <w:p w:rsidR="005A4A57" w:rsidRPr="00204437" w:rsidRDefault="005A4A57" w:rsidP="00204437">
      <w:pPr>
        <w:pStyle w:val="20"/>
        <w:shd w:val="clear" w:color="auto" w:fill="auto"/>
        <w:spacing w:before="0" w:line="360" w:lineRule="auto"/>
        <w:ind w:firstLine="567"/>
      </w:pPr>
      <w:r w:rsidRPr="00204437">
        <w:t>Численні дослідження дають підставу стверджувати, що, використання засобів інформаційних та комунікаційних технологій дає змогу створювати передумови інтенсифікації навчального процесу, а також методики, орієнтовані на розвиток інтелекту учнів ,на самостійне здобування знань, на продукування даних.</w:t>
      </w:r>
    </w:p>
    <w:p w:rsidR="005A4A57" w:rsidRPr="00204437" w:rsidRDefault="005A4A57" w:rsidP="00204437">
      <w:pPr>
        <w:pStyle w:val="20"/>
        <w:shd w:val="clear" w:color="auto" w:fill="auto"/>
        <w:spacing w:before="0" w:line="360" w:lineRule="auto"/>
        <w:ind w:firstLine="567"/>
      </w:pPr>
      <w:r w:rsidRPr="00204437">
        <w:t xml:space="preserve">Вчитель працює в умовах нової моделі освіти, де учень може паралельно вивчати предмети шкільної програми в класі, дома, у бібліотеці, </w:t>
      </w:r>
      <w:r w:rsidRPr="00204437">
        <w:lastRenderedPageBreak/>
        <w:t xml:space="preserve">використовуючи різноманітні візуальні засоби й ресурси </w:t>
      </w:r>
      <w:proofErr w:type="spellStart"/>
      <w:r w:rsidRPr="00204437">
        <w:t>мультимедіа</w:t>
      </w:r>
      <w:proofErr w:type="spellEnd"/>
      <w:r w:rsidRPr="00204437">
        <w:t xml:space="preserve">. Це сприяє навчанню у співробітництві з </w:t>
      </w:r>
      <w:proofErr w:type="spellStart"/>
      <w:r w:rsidRPr="00204437">
        <w:t>онлайновим</w:t>
      </w:r>
      <w:proofErr w:type="spellEnd"/>
      <w:r w:rsidRPr="00204437">
        <w:t xml:space="preserve"> навчальним співтовариством як всередині країни, так і за її межами; розвитку комунікативного навчання, коли учні знаходяться на значній відстані від вчителя, з допомогою </w:t>
      </w:r>
      <w:proofErr w:type="spellStart"/>
      <w:r w:rsidRPr="00204437">
        <w:t>відеоконференцій</w:t>
      </w:r>
      <w:proofErr w:type="spellEnd"/>
      <w:r w:rsidRPr="00204437">
        <w:t xml:space="preserve"> та електронної пошти. У зв’язку з цим, можна говорити про перехід до </w:t>
      </w:r>
      <w:proofErr w:type="spellStart"/>
      <w:r w:rsidRPr="00204437">
        <w:t>всесторонньої</w:t>
      </w:r>
      <w:proofErr w:type="spellEnd"/>
      <w:r w:rsidRPr="00204437">
        <w:t xml:space="preserve"> додаткової (поза школою) системи  освіти, коли учень від системи освіти одержує те, що відповідає його конкретним потребам[2,3].</w:t>
      </w:r>
    </w:p>
    <w:p w:rsidR="005A4A57" w:rsidRPr="00204437" w:rsidRDefault="005A4A57" w:rsidP="00204437">
      <w:pPr>
        <w:pStyle w:val="20"/>
        <w:shd w:val="clear" w:color="auto" w:fill="auto"/>
        <w:spacing w:before="0" w:line="360" w:lineRule="auto"/>
        <w:ind w:firstLine="567"/>
        <w:rPr>
          <w:rStyle w:val="2-1pt"/>
          <w:rFonts w:eastAsia="Verdana"/>
          <w:b w:val="0"/>
          <w:i w:val="0"/>
          <w:sz w:val="28"/>
          <w:szCs w:val="28"/>
        </w:rPr>
      </w:pPr>
      <w:r w:rsidRPr="00204437">
        <w:t xml:space="preserve">Головною компетентністю вчителя в інформаційному суспільстві стає його роль помічника, консультанта, наставника як у світі знань, так й у формуванні цілісної якості бути особистістю. Але щоб якісно працювати в умовах інформаційного простору вчителям потрібно нарівні володіти інформаційно-комунікаційними технологіями. Тому всі вчителі нашої школи опанували програмні курси: </w:t>
      </w:r>
      <w:proofErr w:type="spellStart"/>
      <w:r w:rsidRPr="00204437">
        <w:t>Intel</w:t>
      </w:r>
      <w:proofErr w:type="spellEnd"/>
      <w:r w:rsidRPr="00204437">
        <w:t xml:space="preserve"> «Навчання для майбутнього»,соціальні сервіси </w:t>
      </w:r>
      <w:r w:rsidRPr="00204437">
        <w:rPr>
          <w:lang w:bidi="en-US"/>
        </w:rPr>
        <w:t xml:space="preserve">WEB-2.0 </w:t>
      </w:r>
      <w:r w:rsidRPr="00204437">
        <w:t xml:space="preserve">у </w:t>
      </w:r>
      <w:proofErr w:type="spellStart"/>
      <w:r w:rsidRPr="00204437">
        <w:t>навчально</w:t>
      </w:r>
      <w:proofErr w:type="spellEnd"/>
      <w:r w:rsidRPr="00204437">
        <w:t xml:space="preserve"> - виховному процесі. На уроках використовують як загальне так і навчальне прикладне програмне забезпечення. Ліцензійні програми з предметів: віртуальні лабораторії по біології людини 8-9 клас,фізиці 7 – 9</w:t>
      </w:r>
      <w:r w:rsidR="00204437">
        <w:t xml:space="preserve"> клас, природознавство 5- 6клас</w:t>
      </w:r>
      <w:r w:rsidRPr="00204437">
        <w:t>. Електроні атласи з географії. Використовують Інтернет для підготовки до у</w:t>
      </w:r>
      <w:r w:rsidR="00204437">
        <w:t xml:space="preserve">років,приймають участь в </w:t>
      </w:r>
      <w:proofErr w:type="spellStart"/>
      <w:r w:rsidR="00204437">
        <w:t>онлайн-</w:t>
      </w:r>
      <w:r w:rsidRPr="00204437">
        <w:t>конференціях</w:t>
      </w:r>
      <w:proofErr w:type="spellEnd"/>
      <w:r w:rsidRPr="00204437">
        <w:t xml:space="preserve"> з різних предметів, в Інтернет - анкетуваннях, дистанційному навчанні. Разом учнями працюють над створенням презентацій, розробляють проекти ,пошуком та обробкою інформації,спілкуються через </w:t>
      </w:r>
      <w:proofErr w:type="spellStart"/>
      <w:r w:rsidRPr="00204437">
        <w:t>інтернет</w:t>
      </w:r>
      <w:proofErr w:type="spellEnd"/>
      <w:r w:rsidRPr="00204437">
        <w:t xml:space="preserve">. Так результатом плідної співпраці вчителів та учнів є успішно здане в минулому році учнями 11 класу зовнішнє незалежне оцінювання. Але  в роботі з інформаційно-комунікативними технологіями має місце проблема пов'язана з застарілою комп'ютерною технікою придбаною понад 10 років тому,яка не відповідає сучасним вимогам  інформаційного суспільства </w:t>
      </w:r>
      <w:r w:rsidRPr="00204437">
        <w:rPr>
          <w:rStyle w:val="2-1pt"/>
          <w:rFonts w:eastAsia="Verdana"/>
          <w:sz w:val="28"/>
          <w:szCs w:val="28"/>
        </w:rPr>
        <w:t>та зміни по вирішенню нашої проблеми вже відбуваються.</w:t>
      </w:r>
    </w:p>
    <w:p w:rsidR="005A4A57" w:rsidRPr="00204437" w:rsidRDefault="00647A4E" w:rsidP="00AC6134">
      <w:pPr>
        <w:pStyle w:val="20"/>
        <w:shd w:val="clear" w:color="auto" w:fill="auto"/>
        <w:spacing w:before="0" w:line="360" w:lineRule="auto"/>
        <w:ind w:firstLine="567"/>
      </w:pPr>
      <w:r w:rsidRPr="00204437">
        <w:rPr>
          <w:rStyle w:val="2-1pt"/>
          <w:rFonts w:eastAsia="Verdana"/>
          <w:sz w:val="28"/>
          <w:szCs w:val="28"/>
        </w:rPr>
        <w:t>Отже</w:t>
      </w:r>
      <w:r w:rsidR="005A4A57" w:rsidRPr="00204437">
        <w:rPr>
          <w:rStyle w:val="2-1pt"/>
          <w:rFonts w:eastAsia="Verdana"/>
          <w:sz w:val="28"/>
          <w:szCs w:val="28"/>
        </w:rPr>
        <w:t>,</w:t>
      </w:r>
      <w:r w:rsidRPr="00204437">
        <w:rPr>
          <w:rStyle w:val="2-1pt"/>
          <w:rFonts w:eastAsia="Verdana"/>
          <w:sz w:val="28"/>
          <w:szCs w:val="28"/>
        </w:rPr>
        <w:t xml:space="preserve"> </w:t>
      </w:r>
      <w:r w:rsidR="005A4A57" w:rsidRPr="00204437">
        <w:rPr>
          <w:rStyle w:val="2-1pt"/>
          <w:rFonts w:eastAsia="Verdana"/>
          <w:sz w:val="28"/>
          <w:szCs w:val="28"/>
        </w:rPr>
        <w:t xml:space="preserve">які б  </w:t>
      </w:r>
      <w:r w:rsidR="005A4A57" w:rsidRPr="00204437">
        <w:t>зміни не відбувалися в сучасному суспільному просторі, ніщо не замінить особистого спілкування між учителем і учнем</w:t>
      </w:r>
      <w:r w:rsidR="005A4A57" w:rsidRPr="00204437">
        <w:rPr>
          <w:vertAlign w:val="subscript"/>
        </w:rPr>
        <w:t xml:space="preserve">, </w:t>
      </w:r>
      <w:r w:rsidR="005A4A57" w:rsidRPr="00204437">
        <w:t xml:space="preserve">присутності учителя поруч з учнем і ведучої ролі учителя в моделях шкільної освіти в </w:t>
      </w:r>
      <w:r w:rsidR="005A4A57" w:rsidRPr="00204437">
        <w:lastRenderedPageBreak/>
        <w:t>інформаційному суспільстві (суспільстві знань)</w:t>
      </w:r>
    </w:p>
    <w:p w:rsidR="005A4A57" w:rsidRPr="00204437" w:rsidRDefault="00647A4E" w:rsidP="00204437">
      <w:pPr>
        <w:spacing w:line="360" w:lineRule="auto"/>
        <w:ind w:firstLine="567"/>
        <w:jc w:val="center"/>
        <w:rPr>
          <w:sz w:val="28"/>
          <w:szCs w:val="28"/>
          <w:lang w:val="uk-UA"/>
        </w:rPr>
      </w:pPr>
      <w:r w:rsidRPr="00204437">
        <w:rPr>
          <w:sz w:val="28"/>
          <w:szCs w:val="28"/>
          <w:lang w:val="uk-UA"/>
        </w:rPr>
        <w:t>СПИСОК ВИКОРИСТАНИХ ДЖЕРЕЛ</w:t>
      </w:r>
    </w:p>
    <w:p w:rsidR="005A4A57" w:rsidRPr="00204437" w:rsidRDefault="005A4A57" w:rsidP="00204437">
      <w:pPr>
        <w:numPr>
          <w:ilvl w:val="0"/>
          <w:numId w:val="9"/>
        </w:numPr>
        <w:spacing w:line="360" w:lineRule="auto"/>
        <w:ind w:firstLine="567"/>
        <w:jc w:val="both"/>
        <w:rPr>
          <w:sz w:val="28"/>
          <w:szCs w:val="28"/>
          <w:lang w:val="uk-UA"/>
        </w:rPr>
      </w:pPr>
      <w:r w:rsidRPr="00204437">
        <w:rPr>
          <w:bCs/>
          <w:sz w:val="28"/>
          <w:szCs w:val="28"/>
          <w:lang w:val="uk-UA"/>
        </w:rPr>
        <w:t>Державна цільова програма впровадження у навчально-виховний процес загальноосвітніх навчальних закладів       інформаційно-комунікаційних технологій «Сто відсотків»,</w:t>
      </w:r>
      <w:r w:rsidRPr="00204437">
        <w:rPr>
          <w:sz w:val="28"/>
          <w:szCs w:val="28"/>
          <w:lang w:val="uk-UA"/>
        </w:rPr>
        <w:t xml:space="preserve"> затвердженої </w:t>
      </w:r>
      <w:r w:rsidRPr="00204437">
        <w:rPr>
          <w:bCs/>
          <w:sz w:val="28"/>
          <w:szCs w:val="28"/>
          <w:lang w:val="uk-UA"/>
        </w:rPr>
        <w:t xml:space="preserve"> на період до 2015 року</w:t>
      </w:r>
      <w:r w:rsidRPr="00204437">
        <w:rPr>
          <w:sz w:val="28"/>
          <w:szCs w:val="28"/>
          <w:lang w:val="uk-UA"/>
        </w:rPr>
        <w:t xml:space="preserve">    постановою Кабінету Міністрів України від 13 квітня 2011 р. N 494.</w:t>
      </w:r>
    </w:p>
    <w:p w:rsidR="005A4A57" w:rsidRPr="00204437" w:rsidRDefault="005A4A57" w:rsidP="00204437">
      <w:pPr>
        <w:numPr>
          <w:ilvl w:val="0"/>
          <w:numId w:val="9"/>
        </w:numPr>
        <w:spacing w:line="360" w:lineRule="auto"/>
        <w:ind w:firstLine="567"/>
        <w:jc w:val="both"/>
        <w:rPr>
          <w:sz w:val="28"/>
          <w:szCs w:val="28"/>
          <w:lang w:val="uk-UA"/>
        </w:rPr>
      </w:pPr>
      <w:r w:rsidRPr="00204437">
        <w:rPr>
          <w:sz w:val="28"/>
          <w:szCs w:val="28"/>
          <w:lang w:val="uk-UA"/>
        </w:rPr>
        <w:t>Н.</w:t>
      </w:r>
      <w:proofErr w:type="spellStart"/>
      <w:r w:rsidRPr="00204437">
        <w:rPr>
          <w:sz w:val="28"/>
          <w:szCs w:val="28"/>
          <w:lang w:val="uk-UA"/>
        </w:rPr>
        <w:t>Крутова</w:t>
      </w:r>
      <w:proofErr w:type="spellEnd"/>
      <w:r w:rsidRPr="00204437">
        <w:rPr>
          <w:sz w:val="28"/>
          <w:szCs w:val="28"/>
          <w:lang w:val="uk-UA"/>
        </w:rPr>
        <w:t>. «</w:t>
      </w:r>
      <w:proofErr w:type="spellStart"/>
      <w:r w:rsidRPr="00204437">
        <w:rPr>
          <w:sz w:val="28"/>
          <w:szCs w:val="28"/>
          <w:lang w:val="uk-UA"/>
        </w:rPr>
        <w:t>Інформаційно</w:t>
      </w:r>
      <w:proofErr w:type="spellEnd"/>
      <w:r w:rsidRPr="00204437">
        <w:rPr>
          <w:sz w:val="28"/>
          <w:szCs w:val="28"/>
          <w:lang w:val="uk-UA"/>
        </w:rPr>
        <w:t xml:space="preserve"> – комунікаційні технології в роботі з педагогічними кадрами». Журнал «Заучу все для роботи», </w:t>
      </w:r>
    </w:p>
    <w:p w:rsidR="005A4A57" w:rsidRPr="00204437" w:rsidRDefault="005A4A57" w:rsidP="00204437">
      <w:pPr>
        <w:spacing w:line="360" w:lineRule="auto"/>
        <w:ind w:left="720" w:firstLine="567"/>
        <w:jc w:val="both"/>
        <w:rPr>
          <w:sz w:val="28"/>
          <w:szCs w:val="28"/>
          <w:lang w:val="uk-UA"/>
        </w:rPr>
      </w:pPr>
      <w:r w:rsidRPr="00204437">
        <w:rPr>
          <w:sz w:val="28"/>
          <w:szCs w:val="28"/>
          <w:lang w:val="uk-UA"/>
        </w:rPr>
        <w:t>№ 11-12, 2012 рік.</w:t>
      </w:r>
    </w:p>
    <w:p w:rsidR="005A4A57" w:rsidRPr="00204437" w:rsidRDefault="005A4A57" w:rsidP="00204437">
      <w:pPr>
        <w:pStyle w:val="a3"/>
        <w:numPr>
          <w:ilvl w:val="0"/>
          <w:numId w:val="9"/>
        </w:numPr>
        <w:spacing w:line="360" w:lineRule="auto"/>
        <w:ind w:firstLine="567"/>
        <w:jc w:val="both"/>
        <w:rPr>
          <w:sz w:val="28"/>
          <w:szCs w:val="28"/>
          <w:lang w:val="uk-UA"/>
        </w:rPr>
      </w:pPr>
      <w:r w:rsidRPr="00204437">
        <w:rPr>
          <w:sz w:val="28"/>
          <w:szCs w:val="28"/>
          <w:lang w:val="uk-UA"/>
        </w:rPr>
        <w:t xml:space="preserve"> О. Я. </w:t>
      </w:r>
      <w:proofErr w:type="spellStart"/>
      <w:r w:rsidRPr="00204437">
        <w:rPr>
          <w:sz w:val="28"/>
          <w:szCs w:val="28"/>
          <w:lang w:val="uk-UA"/>
        </w:rPr>
        <w:t>Сахарчук</w:t>
      </w:r>
      <w:proofErr w:type="spellEnd"/>
      <w:r w:rsidRPr="00204437">
        <w:rPr>
          <w:sz w:val="28"/>
          <w:szCs w:val="28"/>
          <w:lang w:val="uk-UA"/>
        </w:rPr>
        <w:t xml:space="preserve">.  Формування ключових </w:t>
      </w:r>
      <w:proofErr w:type="spellStart"/>
      <w:r w:rsidRPr="00204437">
        <w:rPr>
          <w:sz w:val="28"/>
          <w:szCs w:val="28"/>
          <w:lang w:val="uk-UA"/>
        </w:rPr>
        <w:t>компетенцій</w:t>
      </w:r>
      <w:proofErr w:type="spellEnd"/>
      <w:r w:rsidRPr="00204437">
        <w:rPr>
          <w:sz w:val="28"/>
          <w:szCs w:val="28"/>
          <w:lang w:val="uk-UA"/>
        </w:rPr>
        <w:t xml:space="preserve"> учнів засобами </w:t>
      </w:r>
      <w:r w:rsidRPr="00204437">
        <w:rPr>
          <w:color w:val="000000"/>
          <w:sz w:val="28"/>
          <w:szCs w:val="28"/>
          <w:lang w:val="uk-UA"/>
        </w:rPr>
        <w:t>інформа</w:t>
      </w:r>
      <w:r w:rsidR="00AC6134">
        <w:rPr>
          <w:color w:val="000000"/>
          <w:sz w:val="28"/>
          <w:szCs w:val="28"/>
          <w:lang w:val="uk-UA"/>
        </w:rPr>
        <w:t>ційно-комунікаційних технологій</w:t>
      </w:r>
      <w:r w:rsidRPr="00204437">
        <w:rPr>
          <w:color w:val="000000"/>
          <w:sz w:val="28"/>
          <w:szCs w:val="28"/>
          <w:lang w:val="uk-UA"/>
        </w:rPr>
        <w:t>.</w:t>
      </w:r>
    </w:p>
    <w:p w:rsidR="00AC6134" w:rsidRDefault="00AC6134" w:rsidP="00AC6134">
      <w:pPr>
        <w:spacing w:line="360" w:lineRule="auto"/>
        <w:jc w:val="right"/>
        <w:rPr>
          <w:color w:val="1F1F1F"/>
          <w:sz w:val="28"/>
          <w:szCs w:val="28"/>
          <w:lang w:val="uk-UA"/>
        </w:rPr>
      </w:pPr>
    </w:p>
    <w:p w:rsidR="00B00697" w:rsidRPr="00AC6134" w:rsidRDefault="00B00697" w:rsidP="00AC6134">
      <w:pPr>
        <w:spacing w:line="360" w:lineRule="auto"/>
        <w:jc w:val="right"/>
        <w:rPr>
          <w:color w:val="1F1F1F"/>
          <w:sz w:val="28"/>
          <w:szCs w:val="28"/>
          <w:lang w:val="uk-UA"/>
        </w:rPr>
      </w:pPr>
      <w:proofErr w:type="spellStart"/>
      <w:r w:rsidRPr="00204437">
        <w:rPr>
          <w:kern w:val="36"/>
          <w:sz w:val="28"/>
          <w:szCs w:val="28"/>
          <w:lang w:val="uk-UA"/>
        </w:rPr>
        <w:t>Сокол</w:t>
      </w:r>
      <w:proofErr w:type="spellEnd"/>
      <w:r w:rsidRPr="00204437">
        <w:rPr>
          <w:kern w:val="36"/>
          <w:sz w:val="28"/>
          <w:szCs w:val="28"/>
          <w:lang w:val="uk-UA"/>
        </w:rPr>
        <w:t xml:space="preserve"> Інна </w:t>
      </w:r>
      <w:proofErr w:type="spellStart"/>
      <w:r w:rsidRPr="00204437">
        <w:rPr>
          <w:kern w:val="36"/>
          <w:sz w:val="28"/>
          <w:szCs w:val="28"/>
          <w:lang w:val="uk-UA"/>
        </w:rPr>
        <w:t>Миколаїівна</w:t>
      </w:r>
      <w:proofErr w:type="spellEnd"/>
    </w:p>
    <w:p w:rsidR="00B00697" w:rsidRPr="00204437" w:rsidRDefault="00B00697" w:rsidP="00204437">
      <w:pPr>
        <w:pStyle w:val="ac"/>
        <w:spacing w:line="360" w:lineRule="auto"/>
        <w:ind w:firstLine="567"/>
        <w:jc w:val="right"/>
        <w:rPr>
          <w:rFonts w:ascii="Times New Roman" w:eastAsia="Times New Roman" w:hAnsi="Times New Roman" w:cs="Times New Roman"/>
          <w:kern w:val="36"/>
          <w:sz w:val="28"/>
          <w:szCs w:val="28"/>
          <w:lang w:val="uk-UA"/>
        </w:rPr>
      </w:pPr>
      <w:r w:rsidRPr="00204437">
        <w:rPr>
          <w:rFonts w:ascii="Times New Roman" w:eastAsia="Times New Roman" w:hAnsi="Times New Roman" w:cs="Times New Roman"/>
          <w:kern w:val="36"/>
          <w:sz w:val="28"/>
          <w:szCs w:val="28"/>
          <w:lang w:val="uk-UA"/>
        </w:rPr>
        <w:t xml:space="preserve">заступник директора з навчальної роботи </w:t>
      </w:r>
    </w:p>
    <w:p w:rsidR="00B00697" w:rsidRPr="00204437" w:rsidRDefault="00B00697" w:rsidP="00204437">
      <w:pPr>
        <w:pStyle w:val="ac"/>
        <w:spacing w:line="360" w:lineRule="auto"/>
        <w:ind w:firstLine="567"/>
        <w:jc w:val="right"/>
        <w:rPr>
          <w:rFonts w:ascii="Times New Roman" w:eastAsia="Times New Roman" w:hAnsi="Times New Roman" w:cs="Times New Roman"/>
          <w:kern w:val="36"/>
          <w:sz w:val="28"/>
          <w:szCs w:val="28"/>
          <w:lang w:val="uk-UA"/>
        </w:rPr>
      </w:pPr>
      <w:proofErr w:type="spellStart"/>
      <w:r w:rsidRPr="00204437">
        <w:rPr>
          <w:rFonts w:ascii="Times New Roman" w:eastAsia="Times New Roman" w:hAnsi="Times New Roman" w:cs="Times New Roman"/>
          <w:kern w:val="36"/>
          <w:sz w:val="28"/>
          <w:szCs w:val="28"/>
          <w:lang w:val="uk-UA"/>
        </w:rPr>
        <w:t>КЗ</w:t>
      </w:r>
      <w:proofErr w:type="spellEnd"/>
      <w:r w:rsidRPr="00204437">
        <w:rPr>
          <w:rFonts w:ascii="Times New Roman" w:eastAsia="Times New Roman" w:hAnsi="Times New Roman" w:cs="Times New Roman"/>
          <w:kern w:val="36"/>
          <w:sz w:val="28"/>
          <w:szCs w:val="28"/>
          <w:lang w:val="uk-UA"/>
        </w:rPr>
        <w:t xml:space="preserve"> «</w:t>
      </w:r>
      <w:proofErr w:type="spellStart"/>
      <w:r w:rsidRPr="00204437">
        <w:rPr>
          <w:rFonts w:ascii="Times New Roman" w:eastAsia="Times New Roman" w:hAnsi="Times New Roman" w:cs="Times New Roman"/>
          <w:kern w:val="36"/>
          <w:sz w:val="28"/>
          <w:szCs w:val="28"/>
          <w:lang w:val="uk-UA"/>
        </w:rPr>
        <w:t>Новопільський</w:t>
      </w:r>
      <w:proofErr w:type="spellEnd"/>
      <w:r w:rsidRPr="00204437">
        <w:rPr>
          <w:rFonts w:ascii="Times New Roman" w:eastAsia="Times New Roman" w:hAnsi="Times New Roman" w:cs="Times New Roman"/>
          <w:kern w:val="36"/>
          <w:sz w:val="28"/>
          <w:szCs w:val="28"/>
          <w:lang w:val="uk-UA"/>
        </w:rPr>
        <w:t xml:space="preserve"> НВК»</w:t>
      </w:r>
    </w:p>
    <w:p w:rsidR="00B00697" w:rsidRPr="00204437" w:rsidRDefault="00B00697" w:rsidP="00204437">
      <w:pPr>
        <w:pStyle w:val="ac"/>
        <w:spacing w:line="360" w:lineRule="auto"/>
        <w:ind w:firstLine="567"/>
        <w:jc w:val="center"/>
        <w:rPr>
          <w:rFonts w:ascii="Times New Roman" w:eastAsia="Times New Roman" w:hAnsi="Times New Roman" w:cs="Times New Roman"/>
          <w:b/>
          <w:kern w:val="36"/>
          <w:sz w:val="28"/>
          <w:szCs w:val="28"/>
          <w:lang w:val="uk-UA"/>
        </w:rPr>
      </w:pPr>
      <w:r w:rsidRPr="00204437">
        <w:rPr>
          <w:rFonts w:ascii="Times New Roman" w:eastAsia="Times New Roman" w:hAnsi="Times New Roman" w:cs="Times New Roman"/>
          <w:b/>
          <w:kern w:val="36"/>
          <w:sz w:val="28"/>
          <w:szCs w:val="28"/>
          <w:lang w:val="uk-UA"/>
        </w:rPr>
        <w:t>ПІДВИЩЕННЯ ЕФЕКТИВНОСТІ НАВЧАЛЬНО-ВИХОВНОГО ПРОЦЕСУ ШЛЯХОМ ВПРОВАДЖЕННЯ ІННОВАЦІЙНИХ ОСВІТНІХ ТЕХНОЛОГІЙ</w:t>
      </w:r>
    </w:p>
    <w:p w:rsidR="00B00697" w:rsidRPr="00204437" w:rsidRDefault="00B00697" w:rsidP="00204437">
      <w:pPr>
        <w:pStyle w:val="ac"/>
        <w:spacing w:line="360" w:lineRule="auto"/>
        <w:ind w:firstLine="567"/>
        <w:jc w:val="both"/>
        <w:rPr>
          <w:rFonts w:ascii="Times New Roman" w:eastAsia="Times New Roman" w:hAnsi="Times New Roman" w:cs="Times New Roman"/>
          <w:sz w:val="28"/>
          <w:szCs w:val="28"/>
          <w:lang w:val="uk-UA"/>
        </w:rPr>
      </w:pPr>
      <w:r w:rsidRPr="00204437">
        <w:rPr>
          <w:rFonts w:ascii="Times New Roman" w:eastAsia="Times New Roman" w:hAnsi="Times New Roman" w:cs="Times New Roman"/>
          <w:sz w:val="28"/>
          <w:szCs w:val="28"/>
          <w:bdr w:val="none" w:sz="0" w:space="0" w:color="auto" w:frame="1"/>
          <w:lang w:val="uk-UA"/>
        </w:rPr>
        <w:t>Навчання з використанням інноваційних технологій якісно перевищує класичну освіту. Воно інтегрує процеси, які не можна об’єднувати в межах класичної освіти.</w:t>
      </w:r>
    </w:p>
    <w:p w:rsidR="00B00697" w:rsidRPr="00204437" w:rsidRDefault="00B00697" w:rsidP="00204437">
      <w:pPr>
        <w:pStyle w:val="ac"/>
        <w:spacing w:line="360" w:lineRule="auto"/>
        <w:ind w:firstLine="567"/>
        <w:jc w:val="both"/>
        <w:rPr>
          <w:rFonts w:ascii="Times New Roman" w:eastAsia="Times New Roman" w:hAnsi="Times New Roman" w:cs="Times New Roman"/>
          <w:sz w:val="28"/>
          <w:szCs w:val="28"/>
          <w:lang w:val="uk-UA"/>
        </w:rPr>
      </w:pPr>
      <w:r w:rsidRPr="00204437">
        <w:rPr>
          <w:rFonts w:ascii="Times New Roman" w:eastAsia="Times New Roman" w:hAnsi="Times New Roman" w:cs="Times New Roman"/>
          <w:sz w:val="28"/>
          <w:szCs w:val="28"/>
          <w:bdr w:val="none" w:sz="0" w:space="0" w:color="auto" w:frame="1"/>
          <w:lang w:val="uk-UA"/>
        </w:rPr>
        <w:t xml:space="preserve">Сучасне суспільство характеризується швидкими змінами в усіх сферах життя, що особливо впливає на розвиток інформаційного, зокрема й освітянського простору. Освітня сфера, яка є основоположницею формування світогляду, духовного становлення особистості, зазнає значних трансформаційних процесів. Простір, де стикаються нові цінності й технології, нові стилі життя, вимагає нових, сучасних освітніх підходів. Гуманізація освіти, її орієнтація на розкриття особистісного потенціалу зумовили виникнення й удосконалення нових освітніх технологій. Тому вимогою сьогодення стає </w:t>
      </w:r>
      <w:r w:rsidRPr="00204437">
        <w:rPr>
          <w:rFonts w:ascii="Times New Roman" w:eastAsia="Times New Roman" w:hAnsi="Times New Roman" w:cs="Times New Roman"/>
          <w:sz w:val="28"/>
          <w:szCs w:val="28"/>
          <w:bdr w:val="none" w:sz="0" w:space="0" w:color="auto" w:frame="1"/>
          <w:lang w:val="uk-UA"/>
        </w:rPr>
        <w:lastRenderedPageBreak/>
        <w:t>апробація й упровадження інноваційних освітніх технологій у навчально-виховний процес. Національна стратегія розвитку освіти в Україні на період до 2021 року визначає запровадження освітніх інновацій як один із пріоритетних напрямів державної політики в освітній сфері.</w:t>
      </w:r>
    </w:p>
    <w:p w:rsidR="00B00697" w:rsidRPr="00204437" w:rsidRDefault="00B00697" w:rsidP="00204437">
      <w:pPr>
        <w:pStyle w:val="ac"/>
        <w:spacing w:line="360" w:lineRule="auto"/>
        <w:ind w:firstLine="567"/>
        <w:jc w:val="both"/>
        <w:rPr>
          <w:rFonts w:ascii="Times New Roman" w:eastAsia="Times New Roman" w:hAnsi="Times New Roman" w:cs="Times New Roman"/>
          <w:sz w:val="28"/>
          <w:szCs w:val="28"/>
          <w:lang w:val="uk-UA"/>
        </w:rPr>
      </w:pPr>
      <w:r w:rsidRPr="00204437">
        <w:rPr>
          <w:rFonts w:ascii="Times New Roman" w:eastAsia="Times New Roman" w:hAnsi="Times New Roman" w:cs="Times New Roman"/>
          <w:sz w:val="28"/>
          <w:szCs w:val="28"/>
          <w:bdr w:val="none" w:sz="0" w:space="0" w:color="auto" w:frame="1"/>
          <w:lang w:val="uk-UA"/>
        </w:rPr>
        <w:t xml:space="preserve">В умовах інформаційного суспільства традиційне навчання поступово втрачає свій сенс. Величезний потік інформації, яка старіє швидше, ніж учень закінчує школу, вже не можливо вмістити до шкільної програми. Втрачає сенс необхідність перенавантажувати пам’ять дитини додатковими знаннями, необхідно навчати дитину знаходити їх і користуватися ними. Тому дієвим інструментом поліпшення якості освіти визначають застосування </w:t>
      </w:r>
      <w:proofErr w:type="spellStart"/>
      <w:r w:rsidRPr="00204437">
        <w:rPr>
          <w:rFonts w:ascii="Times New Roman" w:eastAsia="Times New Roman" w:hAnsi="Times New Roman" w:cs="Times New Roman"/>
          <w:sz w:val="28"/>
          <w:szCs w:val="28"/>
          <w:bdr w:val="none" w:sz="0" w:space="0" w:color="auto" w:frame="1"/>
          <w:lang w:val="uk-UA"/>
        </w:rPr>
        <w:t>компетентнісного</w:t>
      </w:r>
      <w:proofErr w:type="spellEnd"/>
      <w:r w:rsidRPr="00204437">
        <w:rPr>
          <w:rFonts w:ascii="Times New Roman" w:eastAsia="Times New Roman" w:hAnsi="Times New Roman" w:cs="Times New Roman"/>
          <w:sz w:val="28"/>
          <w:szCs w:val="28"/>
          <w:bdr w:val="none" w:sz="0" w:space="0" w:color="auto" w:frame="1"/>
          <w:lang w:val="uk-UA"/>
        </w:rPr>
        <w:t xml:space="preserve"> підходу до освіти, який на перше місце ставить не поінформованість учня, а вміння на основі знань розв’язувати проблеми, які виникають у різних ситуаціях. Щоб навчити цього дітей, потрібно змінити технологію навчального процесу.</w:t>
      </w:r>
    </w:p>
    <w:p w:rsidR="00B00697" w:rsidRPr="00204437" w:rsidRDefault="00B00697" w:rsidP="00204437">
      <w:pPr>
        <w:pStyle w:val="ac"/>
        <w:spacing w:line="360" w:lineRule="auto"/>
        <w:ind w:firstLine="567"/>
        <w:jc w:val="both"/>
        <w:rPr>
          <w:rFonts w:ascii="Times New Roman" w:eastAsia="Times New Roman" w:hAnsi="Times New Roman" w:cs="Times New Roman"/>
          <w:sz w:val="28"/>
          <w:szCs w:val="28"/>
          <w:lang w:val="uk-UA"/>
        </w:rPr>
      </w:pPr>
      <w:r w:rsidRPr="00204437">
        <w:rPr>
          <w:rFonts w:ascii="Times New Roman" w:eastAsia="Times New Roman" w:hAnsi="Times New Roman" w:cs="Times New Roman"/>
          <w:sz w:val="28"/>
          <w:szCs w:val="28"/>
          <w:bdr w:val="none" w:sz="0" w:space="0" w:color="auto" w:frame="1"/>
          <w:lang w:val="uk-UA"/>
        </w:rPr>
        <w:t xml:space="preserve">Педагогічний колектив </w:t>
      </w:r>
      <w:proofErr w:type="spellStart"/>
      <w:r w:rsidRPr="00204437">
        <w:rPr>
          <w:rFonts w:ascii="Times New Roman" w:eastAsia="Times New Roman" w:hAnsi="Times New Roman" w:cs="Times New Roman"/>
          <w:sz w:val="28"/>
          <w:szCs w:val="28"/>
          <w:bdr w:val="none" w:sz="0" w:space="0" w:color="auto" w:frame="1"/>
          <w:lang w:val="uk-UA"/>
        </w:rPr>
        <w:t>Новопільського</w:t>
      </w:r>
      <w:proofErr w:type="spellEnd"/>
      <w:r w:rsidRPr="00204437">
        <w:rPr>
          <w:rFonts w:ascii="Times New Roman" w:eastAsia="Times New Roman" w:hAnsi="Times New Roman" w:cs="Times New Roman"/>
          <w:sz w:val="28"/>
          <w:szCs w:val="28"/>
          <w:bdr w:val="none" w:sz="0" w:space="0" w:color="auto" w:frame="1"/>
          <w:lang w:val="uk-UA"/>
        </w:rPr>
        <w:t xml:space="preserve"> </w:t>
      </w:r>
      <w:proofErr w:type="spellStart"/>
      <w:r w:rsidRPr="00204437">
        <w:rPr>
          <w:rFonts w:ascii="Times New Roman" w:eastAsia="Times New Roman" w:hAnsi="Times New Roman" w:cs="Times New Roman"/>
          <w:sz w:val="28"/>
          <w:szCs w:val="28"/>
          <w:bdr w:val="none" w:sz="0" w:space="0" w:color="auto" w:frame="1"/>
          <w:lang w:val="uk-UA"/>
        </w:rPr>
        <w:t>навчально</w:t>
      </w:r>
      <w:proofErr w:type="spellEnd"/>
      <w:r w:rsidRPr="00204437">
        <w:rPr>
          <w:rFonts w:ascii="Times New Roman" w:eastAsia="Times New Roman" w:hAnsi="Times New Roman" w:cs="Times New Roman"/>
          <w:sz w:val="28"/>
          <w:szCs w:val="28"/>
          <w:bdr w:val="none" w:sz="0" w:space="0" w:color="auto" w:frame="1"/>
          <w:lang w:val="uk-UA"/>
        </w:rPr>
        <w:t xml:space="preserve"> - виховного комплексу не стоїть осторонь інновацій освіти. Варто відзначити, що протягом останніх років у школі триває інтенсивне переосмислення підходів до організації процесу учіння, колектив долає стереотипи педагогічного мислення, здійснює глибинні системні перетворення. Педагогічні працівники школи експериментують, апробують та успішно впроваджують нові ідеї, технології, методики. </w:t>
      </w:r>
    </w:p>
    <w:p w:rsidR="00B00697" w:rsidRPr="00204437" w:rsidRDefault="00B00697" w:rsidP="00204437">
      <w:pPr>
        <w:pStyle w:val="ac"/>
        <w:spacing w:line="360" w:lineRule="auto"/>
        <w:ind w:firstLine="567"/>
        <w:jc w:val="both"/>
        <w:rPr>
          <w:rFonts w:ascii="Times New Roman" w:eastAsia="Times New Roman" w:hAnsi="Times New Roman" w:cs="Times New Roman"/>
          <w:sz w:val="28"/>
          <w:szCs w:val="28"/>
          <w:lang w:val="uk-UA"/>
        </w:rPr>
      </w:pPr>
      <w:r w:rsidRPr="00204437">
        <w:rPr>
          <w:rFonts w:ascii="Times New Roman" w:eastAsia="Times New Roman" w:hAnsi="Times New Roman" w:cs="Times New Roman"/>
          <w:sz w:val="28"/>
          <w:szCs w:val="28"/>
          <w:lang w:val="uk-UA"/>
        </w:rPr>
        <w:t xml:space="preserve">       </w:t>
      </w:r>
      <w:r w:rsidRPr="00204437">
        <w:rPr>
          <w:rFonts w:ascii="Times New Roman" w:eastAsia="Times New Roman" w:hAnsi="Times New Roman" w:cs="Times New Roman"/>
          <w:sz w:val="28"/>
          <w:szCs w:val="28"/>
          <w:bdr w:val="none" w:sz="0" w:space="0" w:color="auto" w:frame="1"/>
          <w:lang w:val="uk-UA"/>
        </w:rPr>
        <w:t xml:space="preserve">Педагогічний колектив </w:t>
      </w:r>
      <w:proofErr w:type="spellStart"/>
      <w:r w:rsidRPr="00204437">
        <w:rPr>
          <w:rFonts w:ascii="Times New Roman" w:eastAsia="Times New Roman" w:hAnsi="Times New Roman" w:cs="Times New Roman"/>
          <w:sz w:val="28"/>
          <w:szCs w:val="28"/>
          <w:bdr w:val="none" w:sz="0" w:space="0" w:color="auto" w:frame="1"/>
          <w:lang w:val="uk-UA"/>
        </w:rPr>
        <w:t>Новопільського</w:t>
      </w:r>
      <w:proofErr w:type="spellEnd"/>
      <w:r w:rsidRPr="00204437">
        <w:rPr>
          <w:rFonts w:ascii="Times New Roman" w:eastAsia="Times New Roman" w:hAnsi="Times New Roman" w:cs="Times New Roman"/>
          <w:sz w:val="28"/>
          <w:szCs w:val="28"/>
          <w:bdr w:val="none" w:sz="0" w:space="0" w:color="auto" w:frame="1"/>
          <w:lang w:val="uk-UA"/>
        </w:rPr>
        <w:t xml:space="preserve"> НВК працює над науково-методичним проектом за темою «Комплексне впровадження педагогічних стратегій соціалізації особистості  у громадському суспільстві »</w:t>
      </w:r>
      <w:proofErr w:type="spellStart"/>
      <w:r w:rsidRPr="00204437">
        <w:rPr>
          <w:rFonts w:ascii="Times New Roman" w:eastAsia="Times New Roman" w:hAnsi="Times New Roman" w:cs="Times New Roman"/>
          <w:sz w:val="28"/>
          <w:szCs w:val="28"/>
          <w:bdr w:val="none" w:sz="0" w:space="0" w:color="auto" w:frame="1"/>
          <w:lang w:val="uk-UA"/>
        </w:rPr>
        <w:t>.Ця</w:t>
      </w:r>
      <w:proofErr w:type="spellEnd"/>
      <w:r w:rsidRPr="00204437">
        <w:rPr>
          <w:rFonts w:ascii="Times New Roman" w:eastAsia="Times New Roman" w:hAnsi="Times New Roman" w:cs="Times New Roman"/>
          <w:sz w:val="28"/>
          <w:szCs w:val="28"/>
          <w:bdr w:val="none" w:sz="0" w:space="0" w:color="auto" w:frame="1"/>
          <w:lang w:val="uk-UA"/>
        </w:rPr>
        <w:t xml:space="preserve"> проблемна тема була визначена шляхом глибокої діагностики рівнів професійної компетенції вчителів і рівнів їхньої готовності до інноваційної діяльності.</w:t>
      </w:r>
    </w:p>
    <w:p w:rsidR="00B00697" w:rsidRPr="00204437" w:rsidRDefault="00B00697" w:rsidP="00204437">
      <w:pPr>
        <w:pStyle w:val="ac"/>
        <w:spacing w:line="360" w:lineRule="auto"/>
        <w:ind w:firstLine="567"/>
        <w:jc w:val="both"/>
        <w:rPr>
          <w:rFonts w:ascii="Times New Roman" w:eastAsia="Times New Roman" w:hAnsi="Times New Roman" w:cs="Times New Roman"/>
          <w:sz w:val="28"/>
          <w:szCs w:val="28"/>
          <w:lang w:val="uk-UA"/>
        </w:rPr>
      </w:pPr>
      <w:r w:rsidRPr="00204437">
        <w:rPr>
          <w:rFonts w:ascii="Times New Roman" w:eastAsia="Times New Roman" w:hAnsi="Times New Roman" w:cs="Times New Roman"/>
          <w:sz w:val="28"/>
          <w:szCs w:val="28"/>
          <w:bdr w:val="none" w:sz="0" w:space="0" w:color="auto" w:frame="1"/>
          <w:lang w:val="uk-UA"/>
        </w:rPr>
        <w:t>Обираючи проблемну тему, ми враховували такі чинники, як:</w:t>
      </w:r>
    </w:p>
    <w:p w:rsidR="00B00697" w:rsidRPr="00204437" w:rsidRDefault="00B00697" w:rsidP="00204437">
      <w:pPr>
        <w:pStyle w:val="ac"/>
        <w:numPr>
          <w:ilvl w:val="0"/>
          <w:numId w:val="10"/>
        </w:numPr>
        <w:spacing w:line="360" w:lineRule="auto"/>
        <w:ind w:firstLine="567"/>
        <w:jc w:val="both"/>
        <w:rPr>
          <w:rFonts w:ascii="Times New Roman" w:eastAsia="Times New Roman" w:hAnsi="Times New Roman" w:cs="Times New Roman"/>
          <w:sz w:val="28"/>
          <w:szCs w:val="28"/>
          <w:lang w:val="uk-UA"/>
        </w:rPr>
      </w:pPr>
      <w:r w:rsidRPr="00204437">
        <w:rPr>
          <w:rFonts w:ascii="Times New Roman" w:eastAsia="Times New Roman" w:hAnsi="Times New Roman" w:cs="Times New Roman"/>
          <w:sz w:val="28"/>
          <w:szCs w:val="28"/>
          <w:bdr w:val="none" w:sz="0" w:space="0" w:color="auto" w:frame="1"/>
          <w:lang w:val="uk-UA"/>
        </w:rPr>
        <w:t>відповідна фахова підготовка педагогічних працівників;</w:t>
      </w:r>
    </w:p>
    <w:p w:rsidR="00B00697" w:rsidRPr="00204437" w:rsidRDefault="00B00697" w:rsidP="00204437">
      <w:pPr>
        <w:pStyle w:val="ac"/>
        <w:numPr>
          <w:ilvl w:val="0"/>
          <w:numId w:val="10"/>
        </w:numPr>
        <w:spacing w:line="360" w:lineRule="auto"/>
        <w:ind w:firstLine="567"/>
        <w:jc w:val="both"/>
        <w:rPr>
          <w:rFonts w:ascii="Times New Roman" w:eastAsia="Times New Roman" w:hAnsi="Times New Roman" w:cs="Times New Roman"/>
          <w:sz w:val="28"/>
          <w:szCs w:val="28"/>
          <w:lang w:val="uk-UA"/>
        </w:rPr>
      </w:pPr>
      <w:r w:rsidRPr="00204437">
        <w:rPr>
          <w:rFonts w:ascii="Times New Roman" w:eastAsia="Times New Roman" w:hAnsi="Times New Roman" w:cs="Times New Roman"/>
          <w:sz w:val="28"/>
          <w:szCs w:val="28"/>
          <w:bdr w:val="none" w:sz="0" w:space="0" w:color="auto" w:frame="1"/>
          <w:lang w:val="uk-UA"/>
        </w:rPr>
        <w:t>створення умов для творчості в індивідуальній і колективній діяльності;</w:t>
      </w:r>
    </w:p>
    <w:p w:rsidR="00B00697" w:rsidRPr="00204437" w:rsidRDefault="00B00697" w:rsidP="00204437">
      <w:pPr>
        <w:pStyle w:val="ac"/>
        <w:numPr>
          <w:ilvl w:val="0"/>
          <w:numId w:val="10"/>
        </w:numPr>
        <w:spacing w:line="360" w:lineRule="auto"/>
        <w:ind w:firstLine="567"/>
        <w:jc w:val="both"/>
        <w:rPr>
          <w:rFonts w:ascii="Times New Roman" w:eastAsia="Times New Roman" w:hAnsi="Times New Roman" w:cs="Times New Roman"/>
          <w:sz w:val="28"/>
          <w:szCs w:val="28"/>
          <w:lang w:val="uk-UA"/>
        </w:rPr>
      </w:pPr>
      <w:r w:rsidRPr="00204437">
        <w:rPr>
          <w:rFonts w:ascii="Times New Roman" w:eastAsia="Times New Roman" w:hAnsi="Times New Roman" w:cs="Times New Roman"/>
          <w:sz w:val="28"/>
          <w:szCs w:val="28"/>
          <w:bdr w:val="none" w:sz="0" w:space="0" w:color="auto" w:frame="1"/>
          <w:lang w:val="uk-UA"/>
        </w:rPr>
        <w:lastRenderedPageBreak/>
        <w:t>використання нетрадиційних форм і методів навчання та виховання;</w:t>
      </w:r>
    </w:p>
    <w:p w:rsidR="00B00697" w:rsidRPr="00204437" w:rsidRDefault="00B00697" w:rsidP="00204437">
      <w:pPr>
        <w:pStyle w:val="ac"/>
        <w:numPr>
          <w:ilvl w:val="0"/>
          <w:numId w:val="10"/>
        </w:numPr>
        <w:spacing w:line="360" w:lineRule="auto"/>
        <w:ind w:firstLine="567"/>
        <w:jc w:val="both"/>
        <w:rPr>
          <w:rFonts w:ascii="Times New Roman" w:eastAsia="Times New Roman" w:hAnsi="Times New Roman" w:cs="Times New Roman"/>
          <w:sz w:val="28"/>
          <w:szCs w:val="28"/>
          <w:lang w:val="uk-UA"/>
        </w:rPr>
      </w:pPr>
      <w:r w:rsidRPr="00204437">
        <w:rPr>
          <w:rFonts w:ascii="Times New Roman" w:eastAsia="Times New Roman" w:hAnsi="Times New Roman" w:cs="Times New Roman"/>
          <w:sz w:val="28"/>
          <w:szCs w:val="28"/>
          <w:bdr w:val="none" w:sz="0" w:space="0" w:color="auto" w:frame="1"/>
          <w:lang w:val="uk-UA"/>
        </w:rPr>
        <w:t>використання навчального матеріалу різного змісту, виду і форм;</w:t>
      </w:r>
    </w:p>
    <w:p w:rsidR="00B00697" w:rsidRPr="00204437" w:rsidRDefault="00B00697" w:rsidP="00204437">
      <w:pPr>
        <w:pStyle w:val="ac"/>
        <w:numPr>
          <w:ilvl w:val="0"/>
          <w:numId w:val="10"/>
        </w:numPr>
        <w:spacing w:line="360" w:lineRule="auto"/>
        <w:ind w:firstLine="567"/>
        <w:jc w:val="both"/>
        <w:rPr>
          <w:rFonts w:ascii="Times New Roman" w:eastAsia="Times New Roman" w:hAnsi="Times New Roman" w:cs="Times New Roman"/>
          <w:sz w:val="28"/>
          <w:szCs w:val="28"/>
          <w:lang w:val="uk-UA"/>
        </w:rPr>
      </w:pPr>
      <w:r w:rsidRPr="00204437">
        <w:rPr>
          <w:rFonts w:ascii="Times New Roman" w:eastAsia="Times New Roman" w:hAnsi="Times New Roman" w:cs="Times New Roman"/>
          <w:sz w:val="28"/>
          <w:szCs w:val="28"/>
          <w:bdr w:val="none" w:sz="0" w:space="0" w:color="auto" w:frame="1"/>
          <w:lang w:val="uk-UA"/>
        </w:rPr>
        <w:t>надання учневі свободи вибору способів виконання навчальних завдань;</w:t>
      </w:r>
    </w:p>
    <w:p w:rsidR="00B00697" w:rsidRPr="00204437" w:rsidRDefault="00B00697" w:rsidP="00204437">
      <w:pPr>
        <w:pStyle w:val="ac"/>
        <w:numPr>
          <w:ilvl w:val="0"/>
          <w:numId w:val="10"/>
        </w:numPr>
        <w:spacing w:line="360" w:lineRule="auto"/>
        <w:ind w:firstLine="567"/>
        <w:jc w:val="both"/>
        <w:rPr>
          <w:rFonts w:ascii="Times New Roman" w:eastAsia="Times New Roman" w:hAnsi="Times New Roman" w:cs="Times New Roman"/>
          <w:sz w:val="28"/>
          <w:szCs w:val="28"/>
          <w:lang w:val="uk-UA"/>
        </w:rPr>
      </w:pPr>
      <w:r w:rsidRPr="00204437">
        <w:rPr>
          <w:rFonts w:ascii="Times New Roman" w:eastAsia="Times New Roman" w:hAnsi="Times New Roman" w:cs="Times New Roman"/>
          <w:sz w:val="28"/>
          <w:szCs w:val="28"/>
          <w:bdr w:val="none" w:sz="0" w:space="0" w:color="auto" w:frame="1"/>
          <w:lang w:val="uk-UA"/>
        </w:rPr>
        <w:t>матеріально-технічне забезпечення навчально-виховного процесу;</w:t>
      </w:r>
    </w:p>
    <w:p w:rsidR="00B00697" w:rsidRPr="00204437" w:rsidRDefault="00B00697" w:rsidP="00204437">
      <w:pPr>
        <w:pStyle w:val="ac"/>
        <w:numPr>
          <w:ilvl w:val="0"/>
          <w:numId w:val="10"/>
        </w:numPr>
        <w:spacing w:line="360" w:lineRule="auto"/>
        <w:ind w:firstLine="567"/>
        <w:jc w:val="both"/>
        <w:rPr>
          <w:rFonts w:ascii="Times New Roman" w:eastAsia="Times New Roman" w:hAnsi="Times New Roman" w:cs="Times New Roman"/>
          <w:sz w:val="28"/>
          <w:szCs w:val="28"/>
          <w:lang w:val="uk-UA"/>
        </w:rPr>
      </w:pPr>
      <w:r w:rsidRPr="00204437">
        <w:rPr>
          <w:rFonts w:ascii="Times New Roman" w:eastAsia="Times New Roman" w:hAnsi="Times New Roman" w:cs="Times New Roman"/>
          <w:sz w:val="28"/>
          <w:szCs w:val="28"/>
          <w:bdr w:val="none" w:sz="0" w:space="0" w:color="auto" w:frame="1"/>
          <w:lang w:val="uk-UA"/>
        </w:rPr>
        <w:t>видавнича діяльність, творчі роботи вчителів із питань упровадження інноваційних технологій у навчально-виховний процес.</w:t>
      </w:r>
    </w:p>
    <w:p w:rsidR="00B00697" w:rsidRPr="00204437" w:rsidRDefault="00B00697" w:rsidP="00204437">
      <w:pPr>
        <w:pStyle w:val="ac"/>
        <w:spacing w:line="360" w:lineRule="auto"/>
        <w:ind w:firstLine="567"/>
        <w:jc w:val="both"/>
        <w:rPr>
          <w:rFonts w:ascii="Times New Roman" w:eastAsia="Times New Roman" w:hAnsi="Times New Roman" w:cs="Times New Roman"/>
          <w:sz w:val="28"/>
          <w:szCs w:val="28"/>
          <w:lang w:val="uk-UA"/>
        </w:rPr>
      </w:pPr>
      <w:r w:rsidRPr="00204437">
        <w:rPr>
          <w:rFonts w:ascii="Times New Roman" w:eastAsia="Times New Roman" w:hAnsi="Times New Roman" w:cs="Times New Roman"/>
          <w:sz w:val="28"/>
          <w:szCs w:val="28"/>
          <w:bdr w:val="none" w:sz="0" w:space="0" w:color="auto" w:frame="1"/>
          <w:lang w:val="uk-UA"/>
        </w:rPr>
        <w:t>Із метою реалізації головних положень науково-методичної проблеми й впровадження в практику роботи освітніх інноваційних технологій організовано роботу ініціативної творчої групи «Інтерактивні технології навчання» (керівник  В.І.</w:t>
      </w:r>
      <w:proofErr w:type="spellStart"/>
      <w:r w:rsidRPr="00204437">
        <w:rPr>
          <w:rFonts w:ascii="Times New Roman" w:eastAsia="Times New Roman" w:hAnsi="Times New Roman" w:cs="Times New Roman"/>
          <w:sz w:val="28"/>
          <w:szCs w:val="28"/>
          <w:bdr w:val="none" w:sz="0" w:space="0" w:color="auto" w:frame="1"/>
          <w:lang w:val="uk-UA"/>
        </w:rPr>
        <w:t>Трушевська</w:t>
      </w:r>
      <w:proofErr w:type="spellEnd"/>
      <w:r w:rsidRPr="00204437">
        <w:rPr>
          <w:rFonts w:ascii="Times New Roman" w:eastAsia="Times New Roman" w:hAnsi="Times New Roman" w:cs="Times New Roman"/>
          <w:sz w:val="28"/>
          <w:szCs w:val="28"/>
          <w:bdr w:val="none" w:sz="0" w:space="0" w:color="auto" w:frame="1"/>
          <w:lang w:val="uk-UA"/>
        </w:rPr>
        <w:t>), продовжує роботу творча група «Впровадження інформаційних технологій у навчально-виховний процес» (керівник  Мойсеєнко О.Є.).</w:t>
      </w:r>
    </w:p>
    <w:p w:rsidR="00B00697" w:rsidRPr="00204437" w:rsidRDefault="00B00697" w:rsidP="00204437">
      <w:pPr>
        <w:pStyle w:val="ac"/>
        <w:spacing w:line="360" w:lineRule="auto"/>
        <w:ind w:firstLine="567"/>
        <w:jc w:val="both"/>
        <w:rPr>
          <w:rFonts w:ascii="Times New Roman" w:eastAsia="Times New Roman" w:hAnsi="Times New Roman" w:cs="Times New Roman"/>
          <w:sz w:val="28"/>
          <w:szCs w:val="28"/>
          <w:lang w:val="uk-UA"/>
        </w:rPr>
      </w:pPr>
      <w:r w:rsidRPr="00204437">
        <w:rPr>
          <w:rFonts w:ascii="Times New Roman" w:eastAsia="Times New Roman" w:hAnsi="Times New Roman" w:cs="Times New Roman"/>
          <w:sz w:val="28"/>
          <w:szCs w:val="28"/>
          <w:bdr w:val="none" w:sz="0" w:space="0" w:color="auto" w:frame="1"/>
          <w:lang w:val="uk-UA"/>
        </w:rPr>
        <w:t>У практику діяльності педагогічного колективу школи активно ввійшли:</w:t>
      </w:r>
    </w:p>
    <w:p w:rsidR="00B00697" w:rsidRPr="00204437" w:rsidRDefault="00B00697" w:rsidP="00204437">
      <w:pPr>
        <w:pStyle w:val="ac"/>
        <w:numPr>
          <w:ilvl w:val="0"/>
          <w:numId w:val="10"/>
        </w:numPr>
        <w:spacing w:line="360" w:lineRule="auto"/>
        <w:ind w:firstLine="567"/>
        <w:jc w:val="both"/>
        <w:rPr>
          <w:rFonts w:ascii="Times New Roman" w:eastAsia="Times New Roman" w:hAnsi="Times New Roman" w:cs="Times New Roman"/>
          <w:sz w:val="28"/>
          <w:szCs w:val="28"/>
          <w:lang w:val="uk-UA"/>
        </w:rPr>
      </w:pPr>
      <w:r w:rsidRPr="00204437">
        <w:rPr>
          <w:rFonts w:ascii="Times New Roman" w:eastAsia="Times New Roman" w:hAnsi="Times New Roman" w:cs="Times New Roman"/>
          <w:sz w:val="28"/>
          <w:szCs w:val="28"/>
          <w:bdr w:val="none" w:sz="0" w:space="0" w:color="auto" w:frame="1"/>
          <w:lang w:val="uk-UA"/>
        </w:rPr>
        <w:t>проектні технології, що забезпечують інтеграцію предметних знань і вмінь із різних предметів і видів діяльності;</w:t>
      </w:r>
    </w:p>
    <w:p w:rsidR="00B00697" w:rsidRPr="00204437" w:rsidRDefault="00B00697" w:rsidP="00204437">
      <w:pPr>
        <w:pStyle w:val="ac"/>
        <w:numPr>
          <w:ilvl w:val="0"/>
          <w:numId w:val="10"/>
        </w:numPr>
        <w:spacing w:line="360" w:lineRule="auto"/>
        <w:ind w:firstLine="567"/>
        <w:jc w:val="both"/>
        <w:rPr>
          <w:rFonts w:ascii="Times New Roman" w:eastAsia="Times New Roman" w:hAnsi="Times New Roman" w:cs="Times New Roman"/>
          <w:sz w:val="28"/>
          <w:szCs w:val="28"/>
          <w:lang w:val="uk-UA"/>
        </w:rPr>
      </w:pPr>
      <w:r w:rsidRPr="00204437">
        <w:rPr>
          <w:rFonts w:ascii="Times New Roman" w:eastAsia="Times New Roman" w:hAnsi="Times New Roman" w:cs="Times New Roman"/>
          <w:sz w:val="28"/>
          <w:szCs w:val="28"/>
          <w:bdr w:val="none" w:sz="0" w:space="0" w:color="auto" w:frame="1"/>
          <w:lang w:val="uk-UA"/>
        </w:rPr>
        <w:t>ігрові технології, які формують навички розв’язувати творчі завдання на основі вибору альтернативних варіантів;</w:t>
      </w:r>
    </w:p>
    <w:p w:rsidR="00B00697" w:rsidRPr="00204437" w:rsidRDefault="00B00697" w:rsidP="00204437">
      <w:pPr>
        <w:pStyle w:val="ac"/>
        <w:numPr>
          <w:ilvl w:val="0"/>
          <w:numId w:val="10"/>
        </w:numPr>
        <w:spacing w:line="360" w:lineRule="auto"/>
        <w:ind w:firstLine="567"/>
        <w:jc w:val="both"/>
        <w:rPr>
          <w:rFonts w:ascii="Times New Roman" w:eastAsia="Times New Roman" w:hAnsi="Times New Roman" w:cs="Times New Roman"/>
          <w:sz w:val="28"/>
          <w:szCs w:val="28"/>
          <w:lang w:val="uk-UA"/>
        </w:rPr>
      </w:pPr>
      <w:r w:rsidRPr="00204437">
        <w:rPr>
          <w:rFonts w:ascii="Times New Roman" w:eastAsia="Times New Roman" w:hAnsi="Times New Roman" w:cs="Times New Roman"/>
          <w:sz w:val="28"/>
          <w:szCs w:val="28"/>
          <w:bdr w:val="none" w:sz="0" w:space="0" w:color="auto" w:frame="1"/>
          <w:lang w:val="uk-UA"/>
        </w:rPr>
        <w:t xml:space="preserve">технології </w:t>
      </w:r>
      <w:proofErr w:type="spellStart"/>
      <w:r w:rsidRPr="00204437">
        <w:rPr>
          <w:rFonts w:ascii="Times New Roman" w:eastAsia="Times New Roman" w:hAnsi="Times New Roman" w:cs="Times New Roman"/>
          <w:sz w:val="28"/>
          <w:szCs w:val="28"/>
          <w:bdr w:val="none" w:sz="0" w:space="0" w:color="auto" w:frame="1"/>
          <w:lang w:val="uk-UA"/>
        </w:rPr>
        <w:t>особистісно</w:t>
      </w:r>
      <w:proofErr w:type="spellEnd"/>
      <w:r w:rsidRPr="00204437">
        <w:rPr>
          <w:rFonts w:ascii="Times New Roman" w:eastAsia="Times New Roman" w:hAnsi="Times New Roman" w:cs="Times New Roman"/>
          <w:sz w:val="28"/>
          <w:szCs w:val="28"/>
          <w:bdr w:val="none" w:sz="0" w:space="0" w:color="auto" w:frame="1"/>
          <w:lang w:val="uk-UA"/>
        </w:rPr>
        <w:t xml:space="preserve"> зорієнтованого, диференційованого навчання;</w:t>
      </w:r>
    </w:p>
    <w:p w:rsidR="00B00697" w:rsidRPr="00204437" w:rsidRDefault="00B00697" w:rsidP="00204437">
      <w:pPr>
        <w:pStyle w:val="ac"/>
        <w:numPr>
          <w:ilvl w:val="0"/>
          <w:numId w:val="10"/>
        </w:numPr>
        <w:spacing w:line="360" w:lineRule="auto"/>
        <w:ind w:firstLine="567"/>
        <w:jc w:val="both"/>
        <w:rPr>
          <w:rFonts w:ascii="Times New Roman" w:eastAsia="Times New Roman" w:hAnsi="Times New Roman" w:cs="Times New Roman"/>
          <w:sz w:val="28"/>
          <w:szCs w:val="28"/>
          <w:lang w:val="uk-UA"/>
        </w:rPr>
      </w:pPr>
      <w:r w:rsidRPr="00204437">
        <w:rPr>
          <w:rFonts w:ascii="Times New Roman" w:eastAsia="Times New Roman" w:hAnsi="Times New Roman" w:cs="Times New Roman"/>
          <w:sz w:val="28"/>
          <w:szCs w:val="28"/>
          <w:bdr w:val="none" w:sz="0" w:space="0" w:color="auto" w:frame="1"/>
          <w:lang w:val="uk-UA"/>
        </w:rPr>
        <w:t>інтерактивні технології (робота в групах, метод проектів, «мозковий штурм», «ажурна пилка», «кейс-метод», «акваріум», рольові й ділові ігри, «велике коло», «шкала думок», «бесіда за Сократом», «асоціативний кущ», «відкритий мікрофон»,  групова дискусія, взаємне навчання тощо);</w:t>
      </w:r>
    </w:p>
    <w:p w:rsidR="00B00697" w:rsidRPr="00204437" w:rsidRDefault="00B00697" w:rsidP="00204437">
      <w:pPr>
        <w:pStyle w:val="ac"/>
        <w:numPr>
          <w:ilvl w:val="0"/>
          <w:numId w:val="10"/>
        </w:numPr>
        <w:spacing w:line="360" w:lineRule="auto"/>
        <w:ind w:firstLine="567"/>
        <w:jc w:val="both"/>
        <w:rPr>
          <w:rFonts w:ascii="Times New Roman" w:eastAsia="Times New Roman" w:hAnsi="Times New Roman" w:cs="Times New Roman"/>
          <w:sz w:val="28"/>
          <w:szCs w:val="28"/>
          <w:lang w:val="uk-UA"/>
        </w:rPr>
      </w:pPr>
      <w:r w:rsidRPr="00204437">
        <w:rPr>
          <w:rFonts w:ascii="Times New Roman" w:eastAsia="Times New Roman" w:hAnsi="Times New Roman" w:cs="Times New Roman"/>
          <w:sz w:val="28"/>
          <w:szCs w:val="28"/>
          <w:bdr w:val="none" w:sz="0" w:space="0" w:color="auto" w:frame="1"/>
          <w:lang w:val="uk-UA"/>
        </w:rPr>
        <w:t>технології проблемного навчання.</w:t>
      </w:r>
    </w:p>
    <w:p w:rsidR="00B00697" w:rsidRPr="00204437" w:rsidRDefault="00B00697" w:rsidP="00204437">
      <w:pPr>
        <w:pStyle w:val="ac"/>
        <w:spacing w:line="360" w:lineRule="auto"/>
        <w:ind w:firstLine="567"/>
        <w:jc w:val="both"/>
        <w:rPr>
          <w:rFonts w:ascii="Times New Roman" w:eastAsia="Times New Roman" w:hAnsi="Times New Roman" w:cs="Times New Roman"/>
          <w:sz w:val="28"/>
          <w:szCs w:val="28"/>
          <w:lang w:val="uk-UA"/>
        </w:rPr>
      </w:pPr>
      <w:r w:rsidRPr="00204437">
        <w:rPr>
          <w:rFonts w:ascii="Times New Roman" w:eastAsia="Times New Roman" w:hAnsi="Times New Roman" w:cs="Times New Roman"/>
          <w:sz w:val="28"/>
          <w:szCs w:val="28"/>
          <w:bdr w:val="none" w:sz="0" w:space="0" w:color="auto" w:frame="1"/>
          <w:lang w:val="uk-UA"/>
        </w:rPr>
        <w:lastRenderedPageBreak/>
        <w:t>З впровадженням нових технологій було змінено й саму форму проведення уроків. У педагогічній практиці вчителів виникли нові форми уроків: урок-практикум, урок-пошук, урок-дискусія, урок-мандрівка, урок-панорама, урок-залік тощо.</w:t>
      </w:r>
      <w:r w:rsidRPr="00204437">
        <w:rPr>
          <w:rFonts w:ascii="Times New Roman" w:eastAsia="Times New Roman" w:hAnsi="Times New Roman" w:cs="Times New Roman"/>
          <w:sz w:val="28"/>
          <w:szCs w:val="28"/>
          <w:lang w:val="uk-UA"/>
        </w:rPr>
        <w:t> </w:t>
      </w:r>
    </w:p>
    <w:p w:rsidR="00B00697" w:rsidRPr="00204437" w:rsidRDefault="00B00697" w:rsidP="00204437">
      <w:pPr>
        <w:pStyle w:val="ac"/>
        <w:spacing w:line="360" w:lineRule="auto"/>
        <w:ind w:firstLine="567"/>
        <w:jc w:val="both"/>
        <w:rPr>
          <w:rFonts w:ascii="Times New Roman" w:eastAsia="Times New Roman" w:hAnsi="Times New Roman" w:cs="Times New Roman"/>
          <w:sz w:val="28"/>
          <w:szCs w:val="28"/>
          <w:bdr w:val="none" w:sz="0" w:space="0" w:color="auto" w:frame="1"/>
          <w:lang w:val="uk-UA"/>
        </w:rPr>
      </w:pPr>
      <w:r w:rsidRPr="00204437">
        <w:rPr>
          <w:rFonts w:ascii="Times New Roman" w:eastAsia="Times New Roman" w:hAnsi="Times New Roman" w:cs="Times New Roman"/>
          <w:sz w:val="28"/>
          <w:szCs w:val="28"/>
          <w:bdr w:val="none" w:sz="0" w:space="0" w:color="auto" w:frame="1"/>
          <w:lang w:val="uk-UA"/>
        </w:rPr>
        <w:t xml:space="preserve">Перед сучасною школою дедалі гостріше постає завдання адаптації учнів до життя в інформаційному суспільстві шляхом формування відповідних </w:t>
      </w:r>
      <w:proofErr w:type="spellStart"/>
      <w:r w:rsidRPr="00204437">
        <w:rPr>
          <w:rFonts w:ascii="Times New Roman" w:eastAsia="Times New Roman" w:hAnsi="Times New Roman" w:cs="Times New Roman"/>
          <w:sz w:val="28"/>
          <w:szCs w:val="28"/>
          <w:bdr w:val="none" w:sz="0" w:space="0" w:color="auto" w:frame="1"/>
          <w:lang w:val="uk-UA"/>
        </w:rPr>
        <w:t>компетентностей</w:t>
      </w:r>
      <w:proofErr w:type="spellEnd"/>
      <w:r w:rsidRPr="00204437">
        <w:rPr>
          <w:rFonts w:ascii="Times New Roman" w:eastAsia="Times New Roman" w:hAnsi="Times New Roman" w:cs="Times New Roman"/>
          <w:sz w:val="28"/>
          <w:szCs w:val="28"/>
          <w:bdr w:val="none" w:sz="0" w:space="0" w:color="auto" w:frame="1"/>
          <w:lang w:val="uk-UA"/>
        </w:rPr>
        <w:t xml:space="preserve"> у процесі навчання. Щоб стати людиною ХХІ століття, сучасному учневі необхідно не лише оволодіти базовими комп’ютерними навичками, але й навчитися збирати та аналізувати інформацію, синтезувати нові знання, ефективно співпрацювати з людьми різних культур. Необхідно підвищувати мотивацію до навчання учнів і залучати їх до самостійної (індивідуальної чи групової) дослідницької роботи на базі комплексного використання інноваційних педагогічних та інформаційно-комунікаційних технологій (ІКТ) із метою підвищення якості навчання учнів. Якщо за класно-урочною системою організація процесу навчання зазвичай проходить за схемою «вчитель – підручник – учень», то в умовах сучасного інформаційного суспільства змінено методику традиційного навчання: вона зорієнтована на застосування комп’ютерних технологій і вносить докорінні зміни в стійку динамічну систему «учитель – учень», замінюючи її на систему «учитель – комп’ютер – учень», або «учень – комп’ютер – учень», або «учень – комп’ютер». Нова схема надає широкі можливості. Комп’ютерні технології відіграють нову роль у навчанні й викладанні, урізноманітнюють навчальний процес, дозволяють учням співпрацювати з носієм інформації, здійснювати вибір інформації, темп подання, компонувати матеріал і бути активними учасниками процесу навчання. Учитель перестає бути джерелом інформації. Він виступає посередником, </w:t>
      </w:r>
      <w:proofErr w:type="spellStart"/>
      <w:r w:rsidRPr="00204437">
        <w:rPr>
          <w:rFonts w:ascii="Times New Roman" w:eastAsia="Times New Roman" w:hAnsi="Times New Roman" w:cs="Times New Roman"/>
          <w:sz w:val="28"/>
          <w:szCs w:val="28"/>
          <w:bdr w:val="none" w:sz="0" w:space="0" w:color="auto" w:frame="1"/>
          <w:lang w:val="uk-UA"/>
        </w:rPr>
        <w:t>фасилітатором</w:t>
      </w:r>
      <w:proofErr w:type="spellEnd"/>
      <w:r w:rsidRPr="00204437">
        <w:rPr>
          <w:rFonts w:ascii="Times New Roman" w:eastAsia="Times New Roman" w:hAnsi="Times New Roman" w:cs="Times New Roman"/>
          <w:sz w:val="28"/>
          <w:szCs w:val="28"/>
          <w:bdr w:val="none" w:sz="0" w:space="0" w:color="auto" w:frame="1"/>
          <w:lang w:val="uk-UA"/>
        </w:rPr>
        <w:t xml:space="preserve">. Саме тому одним із пріоритетних напрямів діяльності нашого навчального закладу є інформатизація навчально-виховного процесу й впровадження ІКТ у навчально-виховний процес та управлінську діяльність. Інформаційно-освітній простір у школі ми практично створили власноруч. Поштовхом до інформатизації закладу стала участь наших </w:t>
      </w:r>
      <w:r w:rsidRPr="00204437">
        <w:rPr>
          <w:rFonts w:ascii="Times New Roman" w:eastAsia="Times New Roman" w:hAnsi="Times New Roman" w:cs="Times New Roman"/>
          <w:sz w:val="28"/>
          <w:szCs w:val="28"/>
          <w:bdr w:val="none" w:sz="0" w:space="0" w:color="auto" w:frame="1"/>
          <w:lang w:val="uk-UA"/>
        </w:rPr>
        <w:lastRenderedPageBreak/>
        <w:t>вчителів в загальноєвропейської програмі навчальних проектів «</w:t>
      </w:r>
      <w:proofErr w:type="spellStart"/>
      <w:r w:rsidRPr="00204437">
        <w:rPr>
          <w:rFonts w:ascii="Times New Roman" w:eastAsia="Times New Roman" w:hAnsi="Times New Roman" w:cs="Times New Roman"/>
          <w:sz w:val="28"/>
          <w:szCs w:val="28"/>
          <w:bdr w:val="none" w:sz="0" w:space="0" w:color="auto" w:frame="1"/>
          <w:lang w:val="uk-UA"/>
        </w:rPr>
        <w:t>Е-твінінг</w:t>
      </w:r>
      <w:proofErr w:type="spellEnd"/>
      <w:r w:rsidRPr="00204437">
        <w:rPr>
          <w:rFonts w:ascii="Times New Roman" w:eastAsia="Times New Roman" w:hAnsi="Times New Roman" w:cs="Times New Roman"/>
          <w:sz w:val="28"/>
          <w:szCs w:val="28"/>
          <w:bdr w:val="none" w:sz="0" w:space="0" w:color="auto" w:frame="1"/>
          <w:lang w:val="uk-UA"/>
        </w:rPr>
        <w:t xml:space="preserve"> +», яка дає можливість співпрацювати учням нашого закладу та європейських країн за допомогою сучасних інформаційно-комунікаційних технологій та інструментів. У цій програмі протягом трьох років беруть участь вчителі англійської мови </w:t>
      </w:r>
      <w:proofErr w:type="spellStart"/>
      <w:r w:rsidRPr="00204437">
        <w:rPr>
          <w:rFonts w:ascii="Times New Roman" w:eastAsia="Times New Roman" w:hAnsi="Times New Roman" w:cs="Times New Roman"/>
          <w:sz w:val="28"/>
          <w:szCs w:val="28"/>
          <w:bdr w:val="none" w:sz="0" w:space="0" w:color="auto" w:frame="1"/>
          <w:lang w:val="uk-UA"/>
        </w:rPr>
        <w:t>Арцимєєва</w:t>
      </w:r>
      <w:proofErr w:type="spellEnd"/>
      <w:r w:rsidRPr="00204437">
        <w:rPr>
          <w:rFonts w:ascii="Times New Roman" w:eastAsia="Times New Roman" w:hAnsi="Times New Roman" w:cs="Times New Roman"/>
          <w:sz w:val="28"/>
          <w:szCs w:val="28"/>
          <w:bdr w:val="none" w:sz="0" w:space="0" w:color="auto" w:frame="1"/>
          <w:lang w:val="uk-UA"/>
        </w:rPr>
        <w:t xml:space="preserve"> Д.В. та </w:t>
      </w:r>
      <w:proofErr w:type="spellStart"/>
      <w:r w:rsidRPr="00204437">
        <w:rPr>
          <w:rFonts w:ascii="Times New Roman" w:eastAsia="Times New Roman" w:hAnsi="Times New Roman" w:cs="Times New Roman"/>
          <w:sz w:val="28"/>
          <w:szCs w:val="28"/>
          <w:bdr w:val="none" w:sz="0" w:space="0" w:color="auto" w:frame="1"/>
          <w:lang w:val="uk-UA"/>
        </w:rPr>
        <w:t>Черчель</w:t>
      </w:r>
      <w:proofErr w:type="spellEnd"/>
      <w:r w:rsidRPr="00204437">
        <w:rPr>
          <w:rFonts w:ascii="Times New Roman" w:eastAsia="Times New Roman" w:hAnsi="Times New Roman" w:cs="Times New Roman"/>
          <w:sz w:val="28"/>
          <w:szCs w:val="28"/>
          <w:bdr w:val="none" w:sz="0" w:space="0" w:color="auto" w:frame="1"/>
          <w:lang w:val="uk-UA"/>
        </w:rPr>
        <w:t xml:space="preserve"> О.В. Деякі проекти отримали національні та європейські відзнаки якості.</w:t>
      </w:r>
    </w:p>
    <w:p w:rsidR="00B00697" w:rsidRPr="00204437" w:rsidRDefault="00B00697" w:rsidP="00204437">
      <w:pPr>
        <w:pStyle w:val="ac"/>
        <w:spacing w:line="360" w:lineRule="auto"/>
        <w:ind w:firstLine="567"/>
        <w:jc w:val="both"/>
        <w:rPr>
          <w:rFonts w:ascii="Times New Roman" w:eastAsia="Times New Roman" w:hAnsi="Times New Roman" w:cs="Times New Roman"/>
          <w:sz w:val="28"/>
          <w:szCs w:val="28"/>
          <w:lang w:val="uk-UA"/>
        </w:rPr>
      </w:pPr>
      <w:r w:rsidRPr="00204437">
        <w:rPr>
          <w:rFonts w:ascii="Times New Roman" w:eastAsia="Times New Roman" w:hAnsi="Times New Roman" w:cs="Times New Roman"/>
          <w:sz w:val="28"/>
          <w:szCs w:val="28"/>
          <w:bdr w:val="none" w:sz="0" w:space="0" w:color="auto" w:frame="1"/>
          <w:lang w:val="uk-UA"/>
        </w:rPr>
        <w:t xml:space="preserve">Влітку 2016 року наша школа перемогла у проекті </w:t>
      </w:r>
      <w:proofErr w:type="spellStart"/>
      <w:r w:rsidRPr="00204437">
        <w:rPr>
          <w:rFonts w:ascii="Times New Roman" w:eastAsia="Times New Roman" w:hAnsi="Times New Roman" w:cs="Times New Roman"/>
          <w:sz w:val="28"/>
          <w:szCs w:val="28"/>
          <w:bdr w:val="none" w:sz="0" w:space="0" w:color="auto" w:frame="1"/>
          <w:lang w:val="uk-UA"/>
        </w:rPr>
        <w:t>GoCamps</w:t>
      </w:r>
      <w:proofErr w:type="spellEnd"/>
      <w:r w:rsidRPr="00204437">
        <w:rPr>
          <w:rFonts w:ascii="Times New Roman" w:eastAsia="Times New Roman" w:hAnsi="Times New Roman" w:cs="Times New Roman"/>
          <w:sz w:val="28"/>
          <w:szCs w:val="28"/>
          <w:bdr w:val="none" w:sz="0" w:space="0" w:color="auto" w:frame="1"/>
          <w:lang w:val="uk-UA"/>
        </w:rPr>
        <w:t>, завдяки якій при шкільному таборі працював волонтер, носій англійської мови. Результатами  роботи стали не тільки покращений  рівень володіння англійською мовою, а також подарунок від МОН – 7 сучасних нових комп’ютерів.</w:t>
      </w:r>
    </w:p>
    <w:p w:rsidR="00B00697" w:rsidRPr="00204437" w:rsidRDefault="00B00697" w:rsidP="00204437">
      <w:pPr>
        <w:pStyle w:val="ac"/>
        <w:spacing w:line="360" w:lineRule="auto"/>
        <w:ind w:firstLine="567"/>
        <w:jc w:val="both"/>
        <w:rPr>
          <w:rFonts w:ascii="Times New Roman" w:eastAsia="Times New Roman" w:hAnsi="Times New Roman" w:cs="Times New Roman"/>
          <w:sz w:val="28"/>
          <w:szCs w:val="28"/>
          <w:lang w:val="uk-UA"/>
        </w:rPr>
      </w:pPr>
      <w:r w:rsidRPr="00204437">
        <w:rPr>
          <w:rFonts w:ascii="Times New Roman" w:eastAsia="Times New Roman" w:hAnsi="Times New Roman" w:cs="Times New Roman"/>
          <w:sz w:val="28"/>
          <w:szCs w:val="28"/>
          <w:bdr w:val="none" w:sz="0" w:space="0" w:color="auto" w:frame="1"/>
          <w:lang w:val="uk-UA"/>
        </w:rPr>
        <w:t>Учителі школи використовують готові програмні педагогічні засоби, власні презентації, електронні проекти, забезпечуючи мультимедійний супровід на уроках математики, фізики, хімії, образотворчого мистецтва, художньої культури, географії, біології, музичного мистецтва, української мови та літератури, зарубіжної літератури, англійської мови, історії. Кожен із застосовуваних інформаційних компонентів має власні засоби й дидактичні можливості, що спрямовані на забезпечення оптимізації процесу навчання. Це дає можливість не лише вивчати світ за допомогою текстів і зображень, а й створити активне кероване комунікативне середовище, у якому здійснюємо навчальний процес. Використання електронних засобів навчання дає вчителям необмежену творчу свободу. Вони можуть самостійно обирати план проведення уроку, добирати додаткові матеріали до уроку, складати контрольні роботи, тести, розробляти завдання для здійснення як індивідуального, так і диференційованого підходів до учнів.</w:t>
      </w:r>
    </w:p>
    <w:p w:rsidR="00B00697" w:rsidRPr="00204437" w:rsidRDefault="00B00697" w:rsidP="00204437">
      <w:pPr>
        <w:pStyle w:val="ac"/>
        <w:spacing w:line="360" w:lineRule="auto"/>
        <w:ind w:firstLine="567"/>
        <w:jc w:val="both"/>
        <w:rPr>
          <w:rFonts w:ascii="Times New Roman" w:eastAsia="Times New Roman" w:hAnsi="Times New Roman" w:cs="Times New Roman"/>
          <w:sz w:val="28"/>
          <w:szCs w:val="28"/>
          <w:lang w:val="uk-UA"/>
        </w:rPr>
      </w:pPr>
      <w:r w:rsidRPr="00204437">
        <w:rPr>
          <w:rFonts w:ascii="Times New Roman" w:eastAsia="Times New Roman" w:hAnsi="Times New Roman" w:cs="Times New Roman"/>
          <w:sz w:val="28"/>
          <w:szCs w:val="28"/>
          <w:bdr w:val="none" w:sz="0" w:space="0" w:color="auto" w:frame="1"/>
          <w:lang w:val="uk-UA"/>
        </w:rPr>
        <w:t>Перед тим як розпочати роботу з комплексного застосування інформаційних технологій у закладі, було проведено дослідження ефективності використання мультимедійного супроводу навчальних занять, яке засвідчило певні переваги:</w:t>
      </w:r>
    </w:p>
    <w:p w:rsidR="00B00697" w:rsidRPr="00204437" w:rsidRDefault="00B00697" w:rsidP="00204437">
      <w:pPr>
        <w:pStyle w:val="ac"/>
        <w:numPr>
          <w:ilvl w:val="0"/>
          <w:numId w:val="10"/>
        </w:numPr>
        <w:spacing w:line="360" w:lineRule="auto"/>
        <w:ind w:firstLine="567"/>
        <w:jc w:val="both"/>
        <w:rPr>
          <w:rFonts w:ascii="Times New Roman" w:eastAsia="Times New Roman" w:hAnsi="Times New Roman" w:cs="Times New Roman"/>
          <w:sz w:val="28"/>
          <w:szCs w:val="28"/>
          <w:lang w:val="uk-UA"/>
        </w:rPr>
      </w:pPr>
      <w:r w:rsidRPr="00204437">
        <w:rPr>
          <w:rFonts w:ascii="Times New Roman" w:eastAsia="Times New Roman" w:hAnsi="Times New Roman" w:cs="Times New Roman"/>
          <w:sz w:val="28"/>
          <w:szCs w:val="28"/>
          <w:bdr w:val="none" w:sz="0" w:space="0" w:color="auto" w:frame="1"/>
          <w:lang w:val="uk-UA"/>
        </w:rPr>
        <w:t>рівень сприйняття інформації учнями зріс майже вдвічі;</w:t>
      </w:r>
    </w:p>
    <w:p w:rsidR="00B00697" w:rsidRPr="00204437" w:rsidRDefault="00B00697" w:rsidP="00204437">
      <w:pPr>
        <w:pStyle w:val="ac"/>
        <w:numPr>
          <w:ilvl w:val="0"/>
          <w:numId w:val="10"/>
        </w:numPr>
        <w:spacing w:line="360" w:lineRule="auto"/>
        <w:ind w:firstLine="567"/>
        <w:jc w:val="both"/>
        <w:rPr>
          <w:rFonts w:ascii="Times New Roman" w:eastAsia="Times New Roman" w:hAnsi="Times New Roman" w:cs="Times New Roman"/>
          <w:sz w:val="28"/>
          <w:szCs w:val="28"/>
          <w:lang w:val="uk-UA"/>
        </w:rPr>
      </w:pPr>
      <w:r w:rsidRPr="00204437">
        <w:rPr>
          <w:rFonts w:ascii="Times New Roman" w:eastAsia="Times New Roman" w:hAnsi="Times New Roman" w:cs="Times New Roman"/>
          <w:sz w:val="28"/>
          <w:szCs w:val="28"/>
          <w:bdr w:val="none" w:sz="0" w:space="0" w:color="auto" w:frame="1"/>
          <w:lang w:val="uk-UA"/>
        </w:rPr>
        <w:lastRenderedPageBreak/>
        <w:t>відбувалася індивідуалізація навчання, розвиток творчих здібностей (залучення школярів до розробляння уроків, створення проектів, презентацій);</w:t>
      </w:r>
    </w:p>
    <w:p w:rsidR="00B00697" w:rsidRPr="00204437" w:rsidRDefault="00B00697" w:rsidP="00204437">
      <w:pPr>
        <w:pStyle w:val="ac"/>
        <w:numPr>
          <w:ilvl w:val="0"/>
          <w:numId w:val="10"/>
        </w:numPr>
        <w:spacing w:line="360" w:lineRule="auto"/>
        <w:ind w:firstLine="567"/>
        <w:jc w:val="both"/>
        <w:rPr>
          <w:rFonts w:ascii="Times New Roman" w:eastAsia="Times New Roman" w:hAnsi="Times New Roman" w:cs="Times New Roman"/>
          <w:sz w:val="28"/>
          <w:szCs w:val="28"/>
          <w:lang w:val="uk-UA"/>
        </w:rPr>
      </w:pPr>
      <w:r w:rsidRPr="00204437">
        <w:rPr>
          <w:rFonts w:ascii="Times New Roman" w:eastAsia="Times New Roman" w:hAnsi="Times New Roman" w:cs="Times New Roman"/>
          <w:sz w:val="28"/>
          <w:szCs w:val="28"/>
          <w:bdr w:val="none" w:sz="0" w:space="0" w:color="auto" w:frame="1"/>
          <w:lang w:val="uk-UA"/>
        </w:rPr>
        <w:t>скорочено кількість видів роботи, яка стомлює учнів, педагоги почали використовувати різноманітні аудіовізуальні засоби (музика, графіка, анімація) з метою підвищення активності дітей, подавати навчальний матеріалу, створюючи умови для формування самооцінки учня.</w:t>
      </w:r>
    </w:p>
    <w:p w:rsidR="00B00697" w:rsidRPr="00204437" w:rsidRDefault="00B00697" w:rsidP="00204437">
      <w:pPr>
        <w:pStyle w:val="ac"/>
        <w:spacing w:line="360" w:lineRule="auto"/>
        <w:ind w:firstLine="567"/>
        <w:jc w:val="both"/>
        <w:rPr>
          <w:rFonts w:ascii="Times New Roman" w:eastAsia="Times New Roman" w:hAnsi="Times New Roman" w:cs="Times New Roman"/>
          <w:sz w:val="28"/>
          <w:szCs w:val="28"/>
          <w:lang w:val="uk-UA"/>
        </w:rPr>
      </w:pPr>
      <w:r w:rsidRPr="00204437">
        <w:rPr>
          <w:rFonts w:ascii="Times New Roman" w:eastAsia="Times New Roman" w:hAnsi="Times New Roman" w:cs="Times New Roman"/>
          <w:sz w:val="28"/>
          <w:szCs w:val="28"/>
          <w:bdr w:val="none" w:sz="0" w:space="0" w:color="auto" w:frame="1"/>
          <w:lang w:val="uk-UA"/>
        </w:rPr>
        <w:t>Дидактичні можливості мультимедійних засобів навчання, що використовують на уроках, можна стисло визначити так:</w:t>
      </w:r>
    </w:p>
    <w:p w:rsidR="00B00697" w:rsidRPr="00204437" w:rsidRDefault="00B00697" w:rsidP="00204437">
      <w:pPr>
        <w:pStyle w:val="ac"/>
        <w:numPr>
          <w:ilvl w:val="0"/>
          <w:numId w:val="10"/>
        </w:numPr>
        <w:spacing w:line="360" w:lineRule="auto"/>
        <w:ind w:firstLine="567"/>
        <w:jc w:val="both"/>
        <w:rPr>
          <w:rFonts w:ascii="Times New Roman" w:eastAsia="Times New Roman" w:hAnsi="Times New Roman" w:cs="Times New Roman"/>
          <w:sz w:val="28"/>
          <w:szCs w:val="28"/>
          <w:lang w:val="uk-UA"/>
        </w:rPr>
      </w:pPr>
      <w:r w:rsidRPr="00204437">
        <w:rPr>
          <w:rFonts w:ascii="Times New Roman" w:eastAsia="Times New Roman" w:hAnsi="Times New Roman" w:cs="Times New Roman"/>
          <w:sz w:val="28"/>
          <w:szCs w:val="28"/>
          <w:bdr w:val="none" w:sz="0" w:space="0" w:color="auto" w:frame="1"/>
          <w:lang w:val="uk-UA"/>
        </w:rPr>
        <w:t>посилення мотивації навчання;</w:t>
      </w:r>
    </w:p>
    <w:p w:rsidR="00B00697" w:rsidRPr="00204437" w:rsidRDefault="00B00697" w:rsidP="00204437">
      <w:pPr>
        <w:pStyle w:val="ac"/>
        <w:numPr>
          <w:ilvl w:val="0"/>
          <w:numId w:val="10"/>
        </w:numPr>
        <w:spacing w:line="360" w:lineRule="auto"/>
        <w:ind w:firstLine="567"/>
        <w:jc w:val="both"/>
        <w:rPr>
          <w:rFonts w:ascii="Times New Roman" w:eastAsia="Times New Roman" w:hAnsi="Times New Roman" w:cs="Times New Roman"/>
          <w:sz w:val="28"/>
          <w:szCs w:val="28"/>
          <w:lang w:val="uk-UA"/>
        </w:rPr>
      </w:pPr>
      <w:r w:rsidRPr="00204437">
        <w:rPr>
          <w:rFonts w:ascii="Times New Roman" w:eastAsia="Times New Roman" w:hAnsi="Times New Roman" w:cs="Times New Roman"/>
          <w:sz w:val="28"/>
          <w:szCs w:val="28"/>
          <w:bdr w:val="none" w:sz="0" w:space="0" w:color="auto" w:frame="1"/>
          <w:lang w:val="uk-UA"/>
        </w:rPr>
        <w:t xml:space="preserve">активізація навчальної діяльності учнів, посилення їх ролі як </w:t>
      </w:r>
      <w:proofErr w:type="spellStart"/>
      <w:r w:rsidRPr="00204437">
        <w:rPr>
          <w:rFonts w:ascii="Times New Roman" w:eastAsia="Times New Roman" w:hAnsi="Times New Roman" w:cs="Times New Roman"/>
          <w:sz w:val="28"/>
          <w:szCs w:val="28"/>
          <w:bdr w:val="none" w:sz="0" w:space="0" w:color="auto" w:frame="1"/>
          <w:lang w:val="uk-UA"/>
        </w:rPr>
        <w:t>суб’єктанавчання</w:t>
      </w:r>
      <w:proofErr w:type="spellEnd"/>
      <w:r w:rsidRPr="00204437">
        <w:rPr>
          <w:rFonts w:ascii="Times New Roman" w:eastAsia="Times New Roman" w:hAnsi="Times New Roman" w:cs="Times New Roman"/>
          <w:sz w:val="28"/>
          <w:szCs w:val="28"/>
          <w:bdr w:val="none" w:sz="0" w:space="0" w:color="auto" w:frame="1"/>
          <w:lang w:val="uk-UA"/>
        </w:rPr>
        <w:t>;</w:t>
      </w:r>
    </w:p>
    <w:p w:rsidR="00B00697" w:rsidRPr="00204437" w:rsidRDefault="00B00697" w:rsidP="00204437">
      <w:pPr>
        <w:pStyle w:val="ac"/>
        <w:numPr>
          <w:ilvl w:val="0"/>
          <w:numId w:val="10"/>
        </w:numPr>
        <w:spacing w:line="360" w:lineRule="auto"/>
        <w:ind w:firstLine="567"/>
        <w:jc w:val="both"/>
        <w:rPr>
          <w:rFonts w:ascii="Times New Roman" w:eastAsia="Times New Roman" w:hAnsi="Times New Roman" w:cs="Times New Roman"/>
          <w:sz w:val="28"/>
          <w:szCs w:val="28"/>
          <w:lang w:val="uk-UA"/>
        </w:rPr>
      </w:pPr>
      <w:r w:rsidRPr="00204437">
        <w:rPr>
          <w:rFonts w:ascii="Times New Roman" w:eastAsia="Times New Roman" w:hAnsi="Times New Roman" w:cs="Times New Roman"/>
          <w:sz w:val="28"/>
          <w:szCs w:val="28"/>
          <w:bdr w:val="none" w:sz="0" w:space="0" w:color="auto" w:frame="1"/>
          <w:lang w:val="uk-UA"/>
        </w:rPr>
        <w:t>індивідуалізація процесу навчання, використання основних і допоміжних - навчальних впливів, розширення меж самостійної діяльності школярів;</w:t>
      </w:r>
    </w:p>
    <w:p w:rsidR="00B00697" w:rsidRPr="00204437" w:rsidRDefault="00B00697" w:rsidP="00204437">
      <w:pPr>
        <w:pStyle w:val="ac"/>
        <w:numPr>
          <w:ilvl w:val="0"/>
          <w:numId w:val="10"/>
        </w:numPr>
        <w:spacing w:line="360" w:lineRule="auto"/>
        <w:ind w:firstLine="567"/>
        <w:jc w:val="both"/>
        <w:rPr>
          <w:rFonts w:ascii="Times New Roman" w:eastAsia="Times New Roman" w:hAnsi="Times New Roman" w:cs="Times New Roman"/>
          <w:sz w:val="28"/>
          <w:szCs w:val="28"/>
          <w:lang w:val="uk-UA"/>
        </w:rPr>
      </w:pPr>
      <w:r w:rsidRPr="00204437">
        <w:rPr>
          <w:rFonts w:ascii="Times New Roman" w:eastAsia="Times New Roman" w:hAnsi="Times New Roman" w:cs="Times New Roman"/>
          <w:sz w:val="28"/>
          <w:szCs w:val="28"/>
          <w:bdr w:val="none" w:sz="0" w:space="0" w:color="auto" w:frame="1"/>
          <w:lang w:val="uk-UA"/>
        </w:rPr>
        <w:t>урізноманітнення форм подання інформації, типів навчальних завдань;</w:t>
      </w:r>
    </w:p>
    <w:p w:rsidR="00B00697" w:rsidRPr="00204437" w:rsidRDefault="00B00697" w:rsidP="00204437">
      <w:pPr>
        <w:pStyle w:val="ac"/>
        <w:numPr>
          <w:ilvl w:val="0"/>
          <w:numId w:val="10"/>
        </w:numPr>
        <w:spacing w:line="360" w:lineRule="auto"/>
        <w:ind w:firstLine="567"/>
        <w:jc w:val="both"/>
        <w:rPr>
          <w:rFonts w:ascii="Times New Roman" w:eastAsia="Times New Roman" w:hAnsi="Times New Roman" w:cs="Times New Roman"/>
          <w:sz w:val="28"/>
          <w:szCs w:val="28"/>
          <w:lang w:val="uk-UA"/>
        </w:rPr>
      </w:pPr>
      <w:r w:rsidRPr="00204437">
        <w:rPr>
          <w:rFonts w:ascii="Times New Roman" w:eastAsia="Times New Roman" w:hAnsi="Times New Roman" w:cs="Times New Roman"/>
          <w:sz w:val="28"/>
          <w:szCs w:val="28"/>
          <w:bdr w:val="none" w:sz="0" w:space="0" w:color="auto" w:frame="1"/>
          <w:lang w:val="uk-UA"/>
        </w:rPr>
        <w:t>створення навчального середовища, яке забезпечує «занурення» учня в уявний світ, у певні соціальні й виробничі ситуації;</w:t>
      </w:r>
    </w:p>
    <w:p w:rsidR="00B00697" w:rsidRPr="00204437" w:rsidRDefault="00B00697" w:rsidP="00204437">
      <w:pPr>
        <w:pStyle w:val="ac"/>
        <w:numPr>
          <w:ilvl w:val="0"/>
          <w:numId w:val="10"/>
        </w:numPr>
        <w:spacing w:line="360" w:lineRule="auto"/>
        <w:ind w:firstLine="567"/>
        <w:jc w:val="both"/>
        <w:rPr>
          <w:rFonts w:ascii="Times New Roman" w:eastAsia="Times New Roman" w:hAnsi="Times New Roman" w:cs="Times New Roman"/>
          <w:sz w:val="28"/>
          <w:szCs w:val="28"/>
          <w:lang w:val="uk-UA"/>
        </w:rPr>
      </w:pPr>
      <w:r w:rsidRPr="00204437">
        <w:rPr>
          <w:rFonts w:ascii="Times New Roman" w:eastAsia="Times New Roman" w:hAnsi="Times New Roman" w:cs="Times New Roman"/>
          <w:sz w:val="28"/>
          <w:szCs w:val="28"/>
          <w:bdr w:val="none" w:sz="0" w:space="0" w:color="auto" w:frame="1"/>
          <w:lang w:val="uk-UA"/>
        </w:rPr>
        <w:t>постійне застосування ігрових прийомів;</w:t>
      </w:r>
    </w:p>
    <w:p w:rsidR="00B00697" w:rsidRPr="00204437" w:rsidRDefault="00B00697" w:rsidP="00204437">
      <w:pPr>
        <w:pStyle w:val="ac"/>
        <w:numPr>
          <w:ilvl w:val="0"/>
          <w:numId w:val="10"/>
        </w:numPr>
        <w:spacing w:line="360" w:lineRule="auto"/>
        <w:ind w:firstLine="567"/>
        <w:jc w:val="both"/>
        <w:rPr>
          <w:rFonts w:ascii="Times New Roman" w:eastAsia="Times New Roman" w:hAnsi="Times New Roman" w:cs="Times New Roman"/>
          <w:sz w:val="28"/>
          <w:szCs w:val="28"/>
          <w:lang w:val="uk-UA"/>
        </w:rPr>
      </w:pPr>
      <w:r w:rsidRPr="00204437">
        <w:rPr>
          <w:rFonts w:ascii="Times New Roman" w:eastAsia="Times New Roman" w:hAnsi="Times New Roman" w:cs="Times New Roman"/>
          <w:sz w:val="28"/>
          <w:szCs w:val="28"/>
          <w:bdr w:val="none" w:sz="0" w:space="0" w:color="auto" w:frame="1"/>
          <w:lang w:val="uk-UA"/>
        </w:rPr>
        <w:t>забезпечення постійного зворотного зв’язку, можливість рефлексії.</w:t>
      </w:r>
      <w:r w:rsidRPr="00204437">
        <w:rPr>
          <w:rFonts w:ascii="Times New Roman" w:eastAsia="Times New Roman" w:hAnsi="Times New Roman" w:cs="Times New Roman"/>
          <w:sz w:val="28"/>
          <w:szCs w:val="28"/>
          <w:lang w:val="uk-UA"/>
        </w:rPr>
        <w:t> </w:t>
      </w:r>
    </w:p>
    <w:p w:rsidR="00B00697" w:rsidRPr="00204437" w:rsidRDefault="00B00697" w:rsidP="00204437">
      <w:pPr>
        <w:pStyle w:val="ac"/>
        <w:spacing w:line="360" w:lineRule="auto"/>
        <w:ind w:firstLine="567"/>
        <w:jc w:val="both"/>
        <w:rPr>
          <w:rFonts w:ascii="Times New Roman" w:eastAsia="Times New Roman" w:hAnsi="Times New Roman" w:cs="Times New Roman"/>
          <w:sz w:val="28"/>
          <w:szCs w:val="28"/>
          <w:lang w:val="uk-UA"/>
        </w:rPr>
      </w:pPr>
      <w:r w:rsidRPr="00204437">
        <w:rPr>
          <w:rFonts w:ascii="Times New Roman" w:eastAsia="Times New Roman" w:hAnsi="Times New Roman" w:cs="Times New Roman"/>
          <w:sz w:val="28"/>
          <w:szCs w:val="28"/>
          <w:bdr w:val="none" w:sz="0" w:space="0" w:color="auto" w:frame="1"/>
          <w:lang w:val="uk-UA"/>
        </w:rPr>
        <w:t>На  базі кабінету інформатики організовано навчальні курси для вчителів «Основи роботи з комп’ютером»:</w:t>
      </w:r>
    </w:p>
    <w:p w:rsidR="00B00697" w:rsidRPr="00204437" w:rsidRDefault="00B00697" w:rsidP="00204437">
      <w:pPr>
        <w:pStyle w:val="ac"/>
        <w:numPr>
          <w:ilvl w:val="0"/>
          <w:numId w:val="10"/>
        </w:numPr>
        <w:spacing w:line="360" w:lineRule="auto"/>
        <w:ind w:firstLine="567"/>
        <w:jc w:val="both"/>
        <w:rPr>
          <w:rFonts w:ascii="Times New Roman" w:eastAsia="Times New Roman" w:hAnsi="Times New Roman" w:cs="Times New Roman"/>
          <w:sz w:val="28"/>
          <w:szCs w:val="28"/>
          <w:lang w:val="uk-UA"/>
        </w:rPr>
      </w:pPr>
      <w:r w:rsidRPr="00204437">
        <w:rPr>
          <w:rFonts w:ascii="Times New Roman" w:eastAsia="Times New Roman" w:hAnsi="Times New Roman" w:cs="Times New Roman"/>
          <w:sz w:val="28"/>
          <w:szCs w:val="28"/>
          <w:bdr w:val="none" w:sz="0" w:space="0" w:color="auto" w:frame="1"/>
          <w:lang w:val="uk-UA"/>
        </w:rPr>
        <w:t>проводимо робочі семінари і тренінги з метою поширення досвіду з упровадження ІКТ у навчально-виховний процес серед учителів школи, практикуємо майстер-класи;</w:t>
      </w:r>
    </w:p>
    <w:p w:rsidR="00B00697" w:rsidRPr="00204437" w:rsidRDefault="00B00697" w:rsidP="00204437">
      <w:pPr>
        <w:pStyle w:val="ac"/>
        <w:numPr>
          <w:ilvl w:val="0"/>
          <w:numId w:val="10"/>
        </w:numPr>
        <w:spacing w:line="360" w:lineRule="auto"/>
        <w:ind w:firstLine="567"/>
        <w:jc w:val="both"/>
        <w:rPr>
          <w:rFonts w:ascii="Times New Roman" w:eastAsia="Times New Roman" w:hAnsi="Times New Roman" w:cs="Times New Roman"/>
          <w:sz w:val="28"/>
          <w:szCs w:val="28"/>
          <w:lang w:val="uk-UA"/>
        </w:rPr>
      </w:pPr>
      <w:r w:rsidRPr="00204437">
        <w:rPr>
          <w:rFonts w:ascii="Times New Roman" w:eastAsia="Times New Roman" w:hAnsi="Times New Roman" w:cs="Times New Roman"/>
          <w:sz w:val="28"/>
          <w:szCs w:val="28"/>
          <w:bdr w:val="none" w:sz="0" w:space="0" w:color="auto" w:frame="1"/>
          <w:lang w:val="uk-UA"/>
        </w:rPr>
        <w:t xml:space="preserve">питання інформатизації, забезпечення мультимедійного супроводу уроку й використання ІКТ в управлінській діяльності </w:t>
      </w:r>
      <w:r w:rsidRPr="00204437">
        <w:rPr>
          <w:rFonts w:ascii="Times New Roman" w:eastAsia="Times New Roman" w:hAnsi="Times New Roman" w:cs="Times New Roman"/>
          <w:sz w:val="28"/>
          <w:szCs w:val="28"/>
          <w:bdr w:val="none" w:sz="0" w:space="0" w:color="auto" w:frame="1"/>
          <w:lang w:val="uk-UA"/>
        </w:rPr>
        <w:lastRenderedPageBreak/>
        <w:t>розглядаємо на засіданнях педагогічної ради школи та на нарадах при директорові;</w:t>
      </w:r>
    </w:p>
    <w:p w:rsidR="00B00697" w:rsidRPr="00204437" w:rsidRDefault="00B00697" w:rsidP="00204437">
      <w:pPr>
        <w:pStyle w:val="ac"/>
        <w:numPr>
          <w:ilvl w:val="0"/>
          <w:numId w:val="10"/>
        </w:numPr>
        <w:spacing w:line="360" w:lineRule="auto"/>
        <w:ind w:firstLine="567"/>
        <w:jc w:val="both"/>
        <w:rPr>
          <w:rFonts w:ascii="Times New Roman" w:eastAsia="Times New Roman" w:hAnsi="Times New Roman" w:cs="Times New Roman"/>
          <w:sz w:val="28"/>
          <w:szCs w:val="28"/>
          <w:lang w:val="uk-UA"/>
        </w:rPr>
      </w:pPr>
      <w:r w:rsidRPr="00204437">
        <w:rPr>
          <w:rFonts w:ascii="Times New Roman" w:eastAsia="Times New Roman" w:hAnsi="Times New Roman" w:cs="Times New Roman"/>
          <w:sz w:val="28"/>
          <w:szCs w:val="28"/>
          <w:bdr w:val="none" w:sz="0" w:space="0" w:color="auto" w:frame="1"/>
          <w:lang w:val="uk-UA"/>
        </w:rPr>
        <w:t>створено сайт школи;</w:t>
      </w:r>
    </w:p>
    <w:p w:rsidR="00B00697" w:rsidRPr="00204437" w:rsidRDefault="00B00697" w:rsidP="00204437">
      <w:pPr>
        <w:pStyle w:val="ac"/>
        <w:numPr>
          <w:ilvl w:val="0"/>
          <w:numId w:val="10"/>
        </w:numPr>
        <w:spacing w:line="360" w:lineRule="auto"/>
        <w:ind w:firstLine="567"/>
        <w:jc w:val="both"/>
        <w:rPr>
          <w:rFonts w:ascii="Times New Roman" w:eastAsia="Times New Roman" w:hAnsi="Times New Roman" w:cs="Times New Roman"/>
          <w:sz w:val="28"/>
          <w:szCs w:val="28"/>
          <w:lang w:val="uk-UA"/>
        </w:rPr>
      </w:pPr>
      <w:r w:rsidRPr="00204437">
        <w:rPr>
          <w:rFonts w:ascii="Times New Roman" w:eastAsia="Times New Roman" w:hAnsi="Times New Roman" w:cs="Times New Roman"/>
          <w:sz w:val="28"/>
          <w:szCs w:val="28"/>
          <w:bdr w:val="none" w:sz="0" w:space="0" w:color="auto" w:frame="1"/>
          <w:lang w:val="uk-UA"/>
        </w:rPr>
        <w:t>забезпечено цілодобове підключення комп’ютерів (15 одиниць) до мережі Інтернет;</w:t>
      </w:r>
    </w:p>
    <w:p w:rsidR="00B00697" w:rsidRPr="00204437" w:rsidRDefault="00B00697" w:rsidP="00204437">
      <w:pPr>
        <w:pStyle w:val="ac"/>
        <w:numPr>
          <w:ilvl w:val="0"/>
          <w:numId w:val="10"/>
        </w:numPr>
        <w:spacing w:line="360" w:lineRule="auto"/>
        <w:ind w:firstLine="567"/>
        <w:jc w:val="both"/>
        <w:rPr>
          <w:rFonts w:ascii="Times New Roman" w:eastAsia="Times New Roman" w:hAnsi="Times New Roman" w:cs="Times New Roman"/>
          <w:sz w:val="28"/>
          <w:szCs w:val="28"/>
          <w:lang w:val="uk-UA"/>
        </w:rPr>
      </w:pPr>
      <w:r w:rsidRPr="00204437">
        <w:rPr>
          <w:rFonts w:ascii="Times New Roman" w:eastAsia="Times New Roman" w:hAnsi="Times New Roman" w:cs="Times New Roman"/>
          <w:sz w:val="28"/>
          <w:szCs w:val="28"/>
          <w:bdr w:val="none" w:sz="0" w:space="0" w:color="auto" w:frame="1"/>
          <w:lang w:val="uk-UA"/>
        </w:rPr>
        <w:t xml:space="preserve">створено тематичну </w:t>
      </w:r>
      <w:proofErr w:type="spellStart"/>
      <w:r w:rsidRPr="00204437">
        <w:rPr>
          <w:rFonts w:ascii="Times New Roman" w:eastAsia="Times New Roman" w:hAnsi="Times New Roman" w:cs="Times New Roman"/>
          <w:sz w:val="28"/>
          <w:szCs w:val="28"/>
          <w:bdr w:val="none" w:sz="0" w:space="0" w:color="auto" w:frame="1"/>
          <w:lang w:val="uk-UA"/>
        </w:rPr>
        <w:t>медіатеку</w:t>
      </w:r>
      <w:proofErr w:type="spellEnd"/>
      <w:r w:rsidRPr="00204437">
        <w:rPr>
          <w:rFonts w:ascii="Times New Roman" w:eastAsia="Times New Roman" w:hAnsi="Times New Roman" w:cs="Times New Roman"/>
          <w:sz w:val="28"/>
          <w:szCs w:val="28"/>
          <w:bdr w:val="none" w:sz="0" w:space="0" w:color="auto" w:frame="1"/>
          <w:lang w:val="uk-UA"/>
        </w:rPr>
        <w:t xml:space="preserve"> програмних педагогічних засобів навчання.</w:t>
      </w:r>
    </w:p>
    <w:p w:rsidR="00B00697" w:rsidRPr="00204437" w:rsidRDefault="00B00697" w:rsidP="00204437">
      <w:pPr>
        <w:pStyle w:val="ac"/>
        <w:spacing w:line="360" w:lineRule="auto"/>
        <w:ind w:firstLine="567"/>
        <w:jc w:val="both"/>
        <w:rPr>
          <w:rFonts w:ascii="Times New Roman" w:eastAsia="Times New Roman" w:hAnsi="Times New Roman" w:cs="Times New Roman"/>
          <w:sz w:val="28"/>
          <w:szCs w:val="28"/>
          <w:lang w:val="uk-UA"/>
        </w:rPr>
      </w:pPr>
      <w:r w:rsidRPr="00204437">
        <w:rPr>
          <w:rFonts w:ascii="Times New Roman" w:eastAsia="Times New Roman" w:hAnsi="Times New Roman" w:cs="Times New Roman"/>
          <w:sz w:val="28"/>
          <w:szCs w:val="28"/>
          <w:bdr w:val="none" w:sz="0" w:space="0" w:color="auto" w:frame="1"/>
          <w:lang w:val="uk-UA"/>
        </w:rPr>
        <w:t>З метою реалізації проекту «1 учень – 1 комп’ютер» у школі проведено таку роботу:</w:t>
      </w:r>
    </w:p>
    <w:p w:rsidR="00B00697" w:rsidRPr="00204437" w:rsidRDefault="00B00697" w:rsidP="00204437">
      <w:pPr>
        <w:pStyle w:val="ac"/>
        <w:numPr>
          <w:ilvl w:val="0"/>
          <w:numId w:val="10"/>
        </w:numPr>
        <w:spacing w:line="360" w:lineRule="auto"/>
        <w:ind w:firstLine="567"/>
        <w:jc w:val="both"/>
        <w:rPr>
          <w:rFonts w:ascii="Times New Roman" w:eastAsia="Times New Roman" w:hAnsi="Times New Roman" w:cs="Times New Roman"/>
          <w:sz w:val="28"/>
          <w:szCs w:val="28"/>
          <w:lang w:val="uk-UA"/>
        </w:rPr>
      </w:pPr>
      <w:r w:rsidRPr="00204437">
        <w:rPr>
          <w:rFonts w:ascii="Times New Roman" w:eastAsia="Times New Roman" w:hAnsi="Times New Roman" w:cs="Times New Roman"/>
          <w:sz w:val="28"/>
          <w:szCs w:val="28"/>
          <w:bdr w:val="none" w:sz="0" w:space="0" w:color="auto" w:frame="1"/>
          <w:lang w:val="uk-UA"/>
        </w:rPr>
        <w:t xml:space="preserve">введено в експлуатацію комп’ютерний клас, активовано програмне забезпечення, налагоджено та підключено </w:t>
      </w:r>
      <w:proofErr w:type="spellStart"/>
      <w:r w:rsidRPr="00204437">
        <w:rPr>
          <w:rFonts w:ascii="Times New Roman" w:eastAsia="Times New Roman" w:hAnsi="Times New Roman" w:cs="Times New Roman"/>
          <w:sz w:val="28"/>
          <w:szCs w:val="28"/>
          <w:bdr w:val="none" w:sz="0" w:space="0" w:color="auto" w:frame="1"/>
          <w:lang w:val="uk-UA"/>
        </w:rPr>
        <w:t>нетбуки</w:t>
      </w:r>
      <w:proofErr w:type="spellEnd"/>
      <w:r w:rsidRPr="00204437">
        <w:rPr>
          <w:rFonts w:ascii="Times New Roman" w:eastAsia="Times New Roman" w:hAnsi="Times New Roman" w:cs="Times New Roman"/>
          <w:sz w:val="28"/>
          <w:szCs w:val="28"/>
          <w:bdr w:val="none" w:sz="0" w:space="0" w:color="auto" w:frame="1"/>
          <w:lang w:val="uk-UA"/>
        </w:rPr>
        <w:t xml:space="preserve"> до локальної мережі;</w:t>
      </w:r>
    </w:p>
    <w:p w:rsidR="00B00697" w:rsidRPr="00204437" w:rsidRDefault="00B00697" w:rsidP="00204437">
      <w:pPr>
        <w:pStyle w:val="ac"/>
        <w:numPr>
          <w:ilvl w:val="0"/>
          <w:numId w:val="10"/>
        </w:numPr>
        <w:spacing w:line="360" w:lineRule="auto"/>
        <w:ind w:firstLine="567"/>
        <w:jc w:val="both"/>
        <w:rPr>
          <w:rFonts w:ascii="Times New Roman" w:eastAsia="Times New Roman" w:hAnsi="Times New Roman" w:cs="Times New Roman"/>
          <w:sz w:val="28"/>
          <w:szCs w:val="28"/>
          <w:lang w:val="uk-UA"/>
        </w:rPr>
      </w:pPr>
      <w:r w:rsidRPr="00204437">
        <w:rPr>
          <w:rFonts w:ascii="Times New Roman" w:eastAsia="Times New Roman" w:hAnsi="Times New Roman" w:cs="Times New Roman"/>
          <w:sz w:val="28"/>
          <w:szCs w:val="28"/>
          <w:bdr w:val="none" w:sz="0" w:space="0" w:color="auto" w:frame="1"/>
          <w:lang w:val="uk-UA"/>
        </w:rPr>
        <w:t xml:space="preserve">розроблено перспективне й річне планування, нормативно-правові документи щодо використання </w:t>
      </w:r>
      <w:proofErr w:type="spellStart"/>
      <w:r w:rsidRPr="00204437">
        <w:rPr>
          <w:rFonts w:ascii="Times New Roman" w:eastAsia="Times New Roman" w:hAnsi="Times New Roman" w:cs="Times New Roman"/>
          <w:sz w:val="28"/>
          <w:szCs w:val="28"/>
          <w:bdr w:val="none" w:sz="0" w:space="0" w:color="auto" w:frame="1"/>
          <w:lang w:val="uk-UA"/>
        </w:rPr>
        <w:t>нетбуків</w:t>
      </w:r>
      <w:proofErr w:type="spellEnd"/>
      <w:r w:rsidRPr="00204437">
        <w:rPr>
          <w:rFonts w:ascii="Times New Roman" w:eastAsia="Times New Roman" w:hAnsi="Times New Roman" w:cs="Times New Roman"/>
          <w:sz w:val="28"/>
          <w:szCs w:val="28"/>
          <w:bdr w:val="none" w:sz="0" w:space="0" w:color="auto" w:frame="1"/>
          <w:lang w:val="uk-UA"/>
        </w:rPr>
        <w:t xml:space="preserve">: правила безпечної роботи в кабінеті ІКТ, пам’ятки, журнали технічних проблем, правила роботи з </w:t>
      </w:r>
      <w:proofErr w:type="spellStart"/>
      <w:r w:rsidRPr="00204437">
        <w:rPr>
          <w:rFonts w:ascii="Times New Roman" w:eastAsia="Times New Roman" w:hAnsi="Times New Roman" w:cs="Times New Roman"/>
          <w:sz w:val="28"/>
          <w:szCs w:val="28"/>
          <w:bdr w:val="none" w:sz="0" w:space="0" w:color="auto" w:frame="1"/>
          <w:lang w:val="uk-UA"/>
        </w:rPr>
        <w:t>нетбуками</w:t>
      </w:r>
      <w:proofErr w:type="spellEnd"/>
      <w:r w:rsidRPr="00204437">
        <w:rPr>
          <w:rFonts w:ascii="Times New Roman" w:eastAsia="Times New Roman" w:hAnsi="Times New Roman" w:cs="Times New Roman"/>
          <w:sz w:val="28"/>
          <w:szCs w:val="28"/>
          <w:bdr w:val="none" w:sz="0" w:space="0" w:color="auto" w:frame="1"/>
          <w:lang w:val="uk-UA"/>
        </w:rPr>
        <w:t xml:space="preserve">, інструкції з охорони праці, правила зарядки </w:t>
      </w:r>
      <w:proofErr w:type="spellStart"/>
      <w:r w:rsidRPr="00204437">
        <w:rPr>
          <w:rFonts w:ascii="Times New Roman" w:eastAsia="Times New Roman" w:hAnsi="Times New Roman" w:cs="Times New Roman"/>
          <w:sz w:val="28"/>
          <w:szCs w:val="28"/>
          <w:bdr w:val="none" w:sz="0" w:space="0" w:color="auto" w:frame="1"/>
          <w:lang w:val="uk-UA"/>
        </w:rPr>
        <w:t>нетбуків</w:t>
      </w:r>
      <w:proofErr w:type="spellEnd"/>
      <w:r w:rsidRPr="00204437">
        <w:rPr>
          <w:rFonts w:ascii="Times New Roman" w:eastAsia="Times New Roman" w:hAnsi="Times New Roman" w:cs="Times New Roman"/>
          <w:sz w:val="28"/>
          <w:szCs w:val="28"/>
          <w:bdr w:val="none" w:sz="0" w:space="0" w:color="auto" w:frame="1"/>
          <w:lang w:val="uk-UA"/>
        </w:rPr>
        <w:t>.</w:t>
      </w:r>
    </w:p>
    <w:p w:rsidR="00B00697" w:rsidRPr="00204437" w:rsidRDefault="00B00697" w:rsidP="00204437">
      <w:pPr>
        <w:pStyle w:val="ac"/>
        <w:spacing w:line="360" w:lineRule="auto"/>
        <w:ind w:firstLine="567"/>
        <w:jc w:val="both"/>
        <w:rPr>
          <w:rFonts w:ascii="Times New Roman" w:eastAsia="Times New Roman" w:hAnsi="Times New Roman" w:cs="Times New Roman"/>
          <w:sz w:val="28"/>
          <w:szCs w:val="28"/>
          <w:lang w:val="uk-UA"/>
        </w:rPr>
      </w:pPr>
      <w:r w:rsidRPr="00204437">
        <w:rPr>
          <w:rFonts w:ascii="Times New Roman" w:eastAsia="Times New Roman" w:hAnsi="Times New Roman" w:cs="Times New Roman"/>
          <w:sz w:val="28"/>
          <w:szCs w:val="28"/>
          <w:bdr w:val="none" w:sz="0" w:space="0" w:color="auto" w:frame="1"/>
          <w:lang w:val="uk-UA"/>
        </w:rPr>
        <w:t xml:space="preserve">ІКТ ефективно й успішно використовують під час проведення уроків, різноманітних конкурсів, шкільних свят, інших виховних заходів. Стало традицією проводити шкільні батьківські збори з використанням мультимедійної техніки. Адміністрація школи весь документообіг веде в електронному вигляді. </w:t>
      </w:r>
    </w:p>
    <w:p w:rsidR="00B00697" w:rsidRPr="00204437" w:rsidRDefault="00B00697" w:rsidP="00204437">
      <w:pPr>
        <w:pStyle w:val="ac"/>
        <w:spacing w:line="360" w:lineRule="auto"/>
        <w:ind w:firstLine="567"/>
        <w:jc w:val="both"/>
        <w:rPr>
          <w:rFonts w:ascii="Times New Roman" w:eastAsia="Times New Roman" w:hAnsi="Times New Roman" w:cs="Times New Roman"/>
          <w:sz w:val="28"/>
          <w:szCs w:val="28"/>
          <w:lang w:val="uk-UA"/>
        </w:rPr>
      </w:pPr>
      <w:r w:rsidRPr="00204437">
        <w:rPr>
          <w:rFonts w:ascii="Times New Roman" w:eastAsia="Times New Roman" w:hAnsi="Times New Roman" w:cs="Times New Roman"/>
          <w:sz w:val="28"/>
          <w:szCs w:val="28"/>
          <w:bdr w:val="none" w:sz="0" w:space="0" w:color="auto" w:frame="1"/>
          <w:lang w:val="uk-UA"/>
        </w:rPr>
        <w:t xml:space="preserve">Упродовж 2016/17 н. р. ми розпочали апробацію ще однієї інноваційної моделі навчання, яка обґрунтована потребами процесу неперервної середньої освіти — дистанційного навчання — взаємодії вчителя й учнів між собою за допомогою </w:t>
      </w:r>
      <w:proofErr w:type="spellStart"/>
      <w:r w:rsidRPr="00204437">
        <w:rPr>
          <w:rFonts w:ascii="Times New Roman" w:eastAsia="Times New Roman" w:hAnsi="Times New Roman" w:cs="Times New Roman"/>
          <w:sz w:val="28"/>
          <w:szCs w:val="28"/>
          <w:bdr w:val="none" w:sz="0" w:space="0" w:color="auto" w:frame="1"/>
          <w:lang w:val="uk-UA"/>
        </w:rPr>
        <w:t>Інтернет-технологій</w:t>
      </w:r>
      <w:proofErr w:type="spellEnd"/>
      <w:r w:rsidRPr="00204437">
        <w:rPr>
          <w:rFonts w:ascii="Times New Roman" w:eastAsia="Times New Roman" w:hAnsi="Times New Roman" w:cs="Times New Roman"/>
          <w:sz w:val="28"/>
          <w:szCs w:val="28"/>
          <w:bdr w:val="none" w:sz="0" w:space="0" w:color="auto" w:frame="1"/>
          <w:lang w:val="uk-UA"/>
        </w:rPr>
        <w:t xml:space="preserve">. Така модель спілкування вчителя й учнів дає необмежені можливості для роботи педагога з обдарованими дітьми, підготовки їх до олімпіад, конкурсів, а також індивідуалізації та диференціації навчання в домашніх умовах і створення віртуального навчального середовища, у якому головним консультантом і керівником є вчитель, а користувачем — учні. Така </w:t>
      </w:r>
      <w:r w:rsidRPr="00204437">
        <w:rPr>
          <w:rFonts w:ascii="Times New Roman" w:eastAsia="Times New Roman" w:hAnsi="Times New Roman" w:cs="Times New Roman"/>
          <w:sz w:val="28"/>
          <w:szCs w:val="28"/>
          <w:bdr w:val="none" w:sz="0" w:space="0" w:color="auto" w:frame="1"/>
          <w:lang w:val="uk-UA"/>
        </w:rPr>
        <w:lastRenderedPageBreak/>
        <w:t>форма навчання є ефективною для підтримання й розвитку пізнавальних інтересів учнів до будь-якої галузі наукових знань.</w:t>
      </w:r>
    </w:p>
    <w:p w:rsidR="00B00697" w:rsidRPr="00204437" w:rsidRDefault="00B00697" w:rsidP="00204437">
      <w:pPr>
        <w:pStyle w:val="ac"/>
        <w:spacing w:line="360" w:lineRule="auto"/>
        <w:ind w:firstLine="567"/>
        <w:jc w:val="both"/>
        <w:rPr>
          <w:rFonts w:ascii="Times New Roman" w:eastAsia="Times New Roman" w:hAnsi="Times New Roman" w:cs="Times New Roman"/>
          <w:sz w:val="28"/>
          <w:szCs w:val="28"/>
          <w:lang w:val="uk-UA"/>
        </w:rPr>
      </w:pPr>
      <w:r w:rsidRPr="00204437">
        <w:rPr>
          <w:rFonts w:ascii="Times New Roman" w:eastAsia="Times New Roman" w:hAnsi="Times New Roman" w:cs="Times New Roman"/>
          <w:sz w:val="28"/>
          <w:szCs w:val="28"/>
          <w:lang w:val="uk-UA"/>
        </w:rPr>
        <w:t xml:space="preserve"> А саме використання таких </w:t>
      </w:r>
      <w:proofErr w:type="spellStart"/>
      <w:r w:rsidRPr="00204437">
        <w:rPr>
          <w:rFonts w:ascii="Times New Roman" w:eastAsia="Times New Roman" w:hAnsi="Times New Roman" w:cs="Times New Roman"/>
          <w:sz w:val="28"/>
          <w:szCs w:val="28"/>
          <w:lang w:val="uk-UA"/>
        </w:rPr>
        <w:t>інтернет-</w:t>
      </w:r>
      <w:proofErr w:type="spellEnd"/>
      <w:r w:rsidRPr="00204437">
        <w:rPr>
          <w:rFonts w:ascii="Times New Roman" w:eastAsia="Times New Roman" w:hAnsi="Times New Roman" w:cs="Times New Roman"/>
          <w:sz w:val="28"/>
          <w:szCs w:val="28"/>
          <w:lang w:val="uk-UA"/>
        </w:rPr>
        <w:t xml:space="preserve"> ресурсів  у спілкуванні вчителя і учнів через  </w:t>
      </w:r>
      <w:proofErr w:type="spellStart"/>
      <w:r w:rsidRPr="00204437">
        <w:rPr>
          <w:rFonts w:ascii="Times New Roman" w:eastAsia="Times New Roman" w:hAnsi="Times New Roman" w:cs="Times New Roman"/>
          <w:sz w:val="28"/>
          <w:szCs w:val="28"/>
          <w:lang w:val="uk-UA"/>
        </w:rPr>
        <w:t>блоги</w:t>
      </w:r>
      <w:proofErr w:type="spellEnd"/>
      <w:r w:rsidRPr="00204437">
        <w:rPr>
          <w:rFonts w:ascii="Times New Roman" w:eastAsia="Times New Roman" w:hAnsi="Times New Roman" w:cs="Times New Roman"/>
          <w:sz w:val="28"/>
          <w:szCs w:val="28"/>
          <w:lang w:val="uk-UA"/>
        </w:rPr>
        <w:t>, сторінки «</w:t>
      </w:r>
      <w:proofErr w:type="spellStart"/>
      <w:r w:rsidRPr="00204437">
        <w:rPr>
          <w:rFonts w:ascii="Times New Roman" w:eastAsia="Times New Roman" w:hAnsi="Times New Roman" w:cs="Times New Roman"/>
          <w:sz w:val="28"/>
          <w:szCs w:val="28"/>
          <w:lang w:val="uk-UA"/>
        </w:rPr>
        <w:t>Вконтакті</w:t>
      </w:r>
      <w:proofErr w:type="spellEnd"/>
      <w:r w:rsidRPr="00204437">
        <w:rPr>
          <w:rFonts w:ascii="Times New Roman" w:eastAsia="Times New Roman" w:hAnsi="Times New Roman" w:cs="Times New Roman"/>
          <w:sz w:val="28"/>
          <w:szCs w:val="28"/>
          <w:lang w:val="uk-UA"/>
        </w:rPr>
        <w:t>» , сайти, «</w:t>
      </w:r>
      <w:proofErr w:type="spellStart"/>
      <w:r w:rsidRPr="00204437">
        <w:rPr>
          <w:rFonts w:ascii="Times New Roman" w:eastAsia="Times New Roman" w:hAnsi="Times New Roman" w:cs="Times New Roman"/>
          <w:sz w:val="28"/>
          <w:szCs w:val="28"/>
          <w:lang w:val="uk-UA"/>
        </w:rPr>
        <w:t>Facebook</w:t>
      </w:r>
      <w:proofErr w:type="spellEnd"/>
      <w:r w:rsidRPr="00204437">
        <w:rPr>
          <w:rFonts w:ascii="Times New Roman" w:eastAsia="Times New Roman" w:hAnsi="Times New Roman" w:cs="Times New Roman"/>
          <w:sz w:val="28"/>
          <w:szCs w:val="28"/>
          <w:lang w:val="uk-UA"/>
        </w:rPr>
        <w:t>».</w:t>
      </w:r>
    </w:p>
    <w:p w:rsidR="00B00697" w:rsidRPr="00204437" w:rsidRDefault="00B00697" w:rsidP="00204437">
      <w:pPr>
        <w:pStyle w:val="ac"/>
        <w:spacing w:line="360" w:lineRule="auto"/>
        <w:ind w:firstLine="567"/>
        <w:jc w:val="both"/>
        <w:rPr>
          <w:rFonts w:ascii="Times New Roman" w:eastAsia="Times New Roman" w:hAnsi="Times New Roman" w:cs="Times New Roman"/>
          <w:sz w:val="28"/>
          <w:szCs w:val="28"/>
          <w:lang w:val="uk-UA"/>
        </w:rPr>
      </w:pPr>
      <w:r w:rsidRPr="00204437">
        <w:rPr>
          <w:rFonts w:ascii="Times New Roman" w:eastAsia="Times New Roman" w:hAnsi="Times New Roman" w:cs="Times New Roman"/>
          <w:sz w:val="28"/>
          <w:szCs w:val="28"/>
          <w:bdr w:val="none" w:sz="0" w:space="0" w:color="auto" w:frame="1"/>
          <w:lang w:val="uk-UA"/>
        </w:rPr>
        <w:t>У 8–11 класах учителі суспільно-гуманітарних предметів широко застосовують метод проекту з використанням мультимедійних технологій, в основі якого лежить спільна навчально-пізнавальна творча діяльність учнів, організована на основі комп’ютерних технологій. Мультимедійні проекти дозволяють не тільки передавати учням суму знань, а й навчити здобувати ці знання самостійно за допомогою можливостей комп’ютерної мережі Інтернет.</w:t>
      </w:r>
      <w:r w:rsidRPr="00204437">
        <w:rPr>
          <w:rFonts w:ascii="Times New Roman" w:eastAsia="Times New Roman" w:hAnsi="Times New Roman" w:cs="Times New Roman"/>
          <w:sz w:val="28"/>
          <w:szCs w:val="28"/>
          <w:lang w:val="uk-UA"/>
        </w:rPr>
        <w:t> </w:t>
      </w:r>
    </w:p>
    <w:p w:rsidR="00B00697" w:rsidRPr="00204437" w:rsidRDefault="00B00697" w:rsidP="00204437">
      <w:pPr>
        <w:pStyle w:val="ac"/>
        <w:spacing w:line="360" w:lineRule="auto"/>
        <w:ind w:firstLine="567"/>
        <w:jc w:val="both"/>
        <w:rPr>
          <w:rFonts w:ascii="Times New Roman" w:eastAsia="Times New Roman" w:hAnsi="Times New Roman" w:cs="Times New Roman"/>
          <w:sz w:val="28"/>
          <w:szCs w:val="28"/>
          <w:bdr w:val="none" w:sz="0" w:space="0" w:color="auto" w:frame="1"/>
          <w:lang w:val="uk-UA"/>
        </w:rPr>
      </w:pPr>
      <w:r w:rsidRPr="00204437">
        <w:rPr>
          <w:rFonts w:ascii="Times New Roman" w:eastAsia="Times New Roman" w:hAnsi="Times New Roman" w:cs="Times New Roman"/>
          <w:sz w:val="28"/>
          <w:szCs w:val="28"/>
          <w:bdr w:val="none" w:sz="0" w:space="0" w:color="auto" w:frame="1"/>
          <w:lang w:val="uk-UA"/>
        </w:rPr>
        <w:t xml:space="preserve"> Учителі  школи є активними учасниками програми «</w:t>
      </w:r>
      <w:proofErr w:type="spellStart"/>
      <w:r w:rsidRPr="00204437">
        <w:rPr>
          <w:rFonts w:ascii="Times New Roman" w:eastAsia="Times New Roman" w:hAnsi="Times New Roman" w:cs="Times New Roman"/>
          <w:sz w:val="28"/>
          <w:szCs w:val="28"/>
          <w:bdr w:val="none" w:sz="0" w:space="0" w:color="auto" w:frame="1"/>
          <w:lang w:val="uk-UA"/>
        </w:rPr>
        <w:t>Intel</w:t>
      </w:r>
      <w:proofErr w:type="spellEnd"/>
      <w:r w:rsidRPr="00204437">
        <w:rPr>
          <w:rFonts w:ascii="Times New Roman" w:eastAsia="Times New Roman" w:hAnsi="Times New Roman" w:cs="Times New Roman"/>
          <w:sz w:val="28"/>
          <w:szCs w:val="28"/>
          <w:bdr w:val="none" w:sz="0" w:space="0" w:color="auto" w:frame="1"/>
          <w:lang w:val="uk-UA"/>
        </w:rPr>
        <w:t xml:space="preserve">® Програма дає змогу розширити можливості навчального процесу, використовуючи комп’ютер для спілкування, проведення досліджень, створення презентацій і </w:t>
      </w:r>
      <w:proofErr w:type="spellStart"/>
      <w:r w:rsidRPr="00204437">
        <w:rPr>
          <w:rFonts w:ascii="Times New Roman" w:eastAsia="Times New Roman" w:hAnsi="Times New Roman" w:cs="Times New Roman"/>
          <w:sz w:val="28"/>
          <w:szCs w:val="28"/>
          <w:bdr w:val="none" w:sz="0" w:space="0" w:color="auto" w:frame="1"/>
          <w:lang w:val="uk-UA"/>
        </w:rPr>
        <w:t>веб-сайтів</w:t>
      </w:r>
      <w:proofErr w:type="spellEnd"/>
      <w:r w:rsidRPr="00204437">
        <w:rPr>
          <w:rFonts w:ascii="Times New Roman" w:eastAsia="Times New Roman" w:hAnsi="Times New Roman" w:cs="Times New Roman"/>
          <w:sz w:val="28"/>
          <w:szCs w:val="28"/>
          <w:bdr w:val="none" w:sz="0" w:space="0" w:color="auto" w:frame="1"/>
          <w:lang w:val="uk-UA"/>
        </w:rPr>
        <w:t>, пошуку додаткової  інформації.</w:t>
      </w:r>
    </w:p>
    <w:p w:rsidR="00B00697" w:rsidRPr="00204437" w:rsidRDefault="00B00697" w:rsidP="00204437">
      <w:pPr>
        <w:pStyle w:val="ac"/>
        <w:spacing w:line="360" w:lineRule="auto"/>
        <w:ind w:firstLine="567"/>
        <w:jc w:val="center"/>
        <w:rPr>
          <w:rFonts w:ascii="Times New Roman" w:eastAsia="Times New Roman" w:hAnsi="Times New Roman" w:cs="Times New Roman"/>
          <w:sz w:val="28"/>
          <w:szCs w:val="28"/>
          <w:bdr w:val="none" w:sz="0" w:space="0" w:color="auto" w:frame="1"/>
          <w:lang w:val="uk-UA"/>
        </w:rPr>
      </w:pPr>
      <w:r w:rsidRPr="00204437">
        <w:rPr>
          <w:rFonts w:ascii="Times New Roman" w:eastAsia="Times New Roman" w:hAnsi="Times New Roman" w:cs="Times New Roman"/>
          <w:sz w:val="28"/>
          <w:szCs w:val="28"/>
          <w:bdr w:val="none" w:sz="0" w:space="0" w:color="auto" w:frame="1"/>
          <w:lang w:val="uk-UA"/>
        </w:rPr>
        <w:t>СПИСОК ВИКОРИСТАНИХ ДЖЕРЕЛ:</w:t>
      </w:r>
    </w:p>
    <w:p w:rsidR="00B00697" w:rsidRPr="00204437" w:rsidRDefault="00B00697" w:rsidP="00204437">
      <w:pPr>
        <w:pStyle w:val="ac"/>
        <w:spacing w:line="360" w:lineRule="auto"/>
        <w:ind w:firstLine="567"/>
        <w:jc w:val="both"/>
        <w:rPr>
          <w:rFonts w:ascii="Times New Roman" w:hAnsi="Times New Roman" w:cs="Times New Roman"/>
          <w:sz w:val="28"/>
          <w:szCs w:val="28"/>
          <w:lang w:val="uk-UA"/>
        </w:rPr>
      </w:pPr>
      <w:r w:rsidRPr="00204437">
        <w:rPr>
          <w:rFonts w:ascii="Times New Roman" w:hAnsi="Times New Roman" w:cs="Times New Roman"/>
          <w:sz w:val="28"/>
          <w:szCs w:val="28"/>
          <w:lang w:val="uk-UA"/>
        </w:rPr>
        <w:t xml:space="preserve">1. Положення про порядок здійснення інноваційної освітньої діяльності // Освіта України. 2001 р.  № 6. С. 17-18. </w:t>
      </w:r>
    </w:p>
    <w:p w:rsidR="00B00697" w:rsidRPr="00204437" w:rsidRDefault="00B00697" w:rsidP="00204437">
      <w:pPr>
        <w:pStyle w:val="ac"/>
        <w:spacing w:line="360" w:lineRule="auto"/>
        <w:ind w:firstLine="567"/>
        <w:jc w:val="both"/>
        <w:rPr>
          <w:rFonts w:ascii="Times New Roman" w:hAnsi="Times New Roman" w:cs="Times New Roman"/>
          <w:sz w:val="28"/>
          <w:szCs w:val="28"/>
          <w:lang w:val="uk-UA"/>
        </w:rPr>
      </w:pPr>
      <w:r w:rsidRPr="00204437">
        <w:rPr>
          <w:rFonts w:ascii="Times New Roman" w:hAnsi="Times New Roman" w:cs="Times New Roman"/>
          <w:sz w:val="28"/>
          <w:szCs w:val="28"/>
          <w:lang w:val="uk-UA"/>
        </w:rPr>
        <w:t xml:space="preserve">2. </w:t>
      </w:r>
      <w:proofErr w:type="spellStart"/>
      <w:r w:rsidRPr="00204437">
        <w:rPr>
          <w:rFonts w:ascii="Times New Roman" w:hAnsi="Times New Roman" w:cs="Times New Roman"/>
          <w:sz w:val="28"/>
          <w:szCs w:val="28"/>
          <w:lang w:val="uk-UA"/>
        </w:rPr>
        <w:t>Баханов</w:t>
      </w:r>
      <w:proofErr w:type="spellEnd"/>
      <w:r w:rsidRPr="00204437">
        <w:rPr>
          <w:rFonts w:ascii="Times New Roman" w:hAnsi="Times New Roman" w:cs="Times New Roman"/>
          <w:sz w:val="28"/>
          <w:szCs w:val="28"/>
          <w:lang w:val="uk-UA"/>
        </w:rPr>
        <w:t xml:space="preserve"> К. Що таке технологія навчання // Шлях освіти. 1999. № 3. С. 23-25. </w:t>
      </w:r>
    </w:p>
    <w:p w:rsidR="00B00697" w:rsidRPr="00204437" w:rsidRDefault="00B00697" w:rsidP="00204437">
      <w:pPr>
        <w:pStyle w:val="ac"/>
        <w:spacing w:line="360" w:lineRule="auto"/>
        <w:ind w:firstLine="567"/>
        <w:jc w:val="both"/>
        <w:rPr>
          <w:rFonts w:ascii="Times New Roman" w:hAnsi="Times New Roman" w:cs="Times New Roman"/>
          <w:sz w:val="28"/>
          <w:szCs w:val="28"/>
          <w:lang w:val="uk-UA"/>
        </w:rPr>
      </w:pPr>
      <w:r w:rsidRPr="00204437">
        <w:rPr>
          <w:rFonts w:ascii="Times New Roman" w:hAnsi="Times New Roman" w:cs="Times New Roman"/>
          <w:sz w:val="28"/>
          <w:szCs w:val="28"/>
          <w:lang w:val="uk-UA"/>
        </w:rPr>
        <w:t xml:space="preserve">3. Блакитна Т. Технологія розвитку: Школа життєтворчості в дії // Завуч. - 2000. № 3. С. 14. </w:t>
      </w:r>
    </w:p>
    <w:p w:rsidR="00B00697" w:rsidRPr="00204437" w:rsidRDefault="00B00697" w:rsidP="00204437">
      <w:pPr>
        <w:pStyle w:val="ac"/>
        <w:spacing w:line="360" w:lineRule="auto"/>
        <w:ind w:firstLine="567"/>
        <w:jc w:val="both"/>
        <w:rPr>
          <w:rFonts w:ascii="Times New Roman" w:hAnsi="Times New Roman" w:cs="Times New Roman"/>
          <w:sz w:val="28"/>
          <w:szCs w:val="28"/>
          <w:lang w:val="uk-UA"/>
        </w:rPr>
      </w:pPr>
      <w:r w:rsidRPr="00204437">
        <w:rPr>
          <w:rFonts w:ascii="Times New Roman" w:hAnsi="Times New Roman" w:cs="Times New Roman"/>
          <w:sz w:val="28"/>
          <w:szCs w:val="28"/>
          <w:lang w:val="uk-UA"/>
        </w:rPr>
        <w:t xml:space="preserve">4. </w:t>
      </w:r>
      <w:proofErr w:type="spellStart"/>
      <w:r w:rsidRPr="00204437">
        <w:rPr>
          <w:rFonts w:ascii="Times New Roman" w:hAnsi="Times New Roman" w:cs="Times New Roman"/>
          <w:sz w:val="28"/>
          <w:szCs w:val="28"/>
          <w:lang w:val="uk-UA"/>
        </w:rPr>
        <w:t>Болсун</w:t>
      </w:r>
      <w:proofErr w:type="spellEnd"/>
      <w:r w:rsidRPr="00204437">
        <w:rPr>
          <w:rFonts w:ascii="Times New Roman" w:hAnsi="Times New Roman" w:cs="Times New Roman"/>
          <w:sz w:val="28"/>
          <w:szCs w:val="28"/>
          <w:lang w:val="uk-UA"/>
        </w:rPr>
        <w:t xml:space="preserve"> С. Модель ідеального вчителя // Рідна шк. 1999. № 2. С. 55-59. </w:t>
      </w:r>
    </w:p>
    <w:p w:rsidR="00B00697" w:rsidRPr="00204437" w:rsidRDefault="00B00697" w:rsidP="00204437">
      <w:pPr>
        <w:pStyle w:val="ac"/>
        <w:spacing w:line="360" w:lineRule="auto"/>
        <w:ind w:firstLine="567"/>
        <w:jc w:val="both"/>
        <w:rPr>
          <w:rFonts w:ascii="Times New Roman" w:hAnsi="Times New Roman" w:cs="Times New Roman"/>
          <w:sz w:val="28"/>
          <w:szCs w:val="28"/>
          <w:lang w:val="uk-UA"/>
        </w:rPr>
      </w:pPr>
      <w:r w:rsidRPr="00204437">
        <w:rPr>
          <w:rFonts w:ascii="Times New Roman" w:hAnsi="Times New Roman" w:cs="Times New Roman"/>
          <w:sz w:val="28"/>
          <w:szCs w:val="28"/>
          <w:lang w:val="uk-UA"/>
        </w:rPr>
        <w:t xml:space="preserve">5. </w:t>
      </w:r>
      <w:proofErr w:type="spellStart"/>
      <w:r w:rsidRPr="00204437">
        <w:rPr>
          <w:rFonts w:ascii="Times New Roman" w:hAnsi="Times New Roman" w:cs="Times New Roman"/>
          <w:sz w:val="28"/>
          <w:szCs w:val="28"/>
          <w:lang w:val="uk-UA"/>
        </w:rPr>
        <w:t>Буркова</w:t>
      </w:r>
      <w:proofErr w:type="spellEnd"/>
      <w:r w:rsidRPr="00204437">
        <w:rPr>
          <w:rFonts w:ascii="Times New Roman" w:hAnsi="Times New Roman" w:cs="Times New Roman"/>
          <w:sz w:val="28"/>
          <w:szCs w:val="28"/>
          <w:lang w:val="uk-UA"/>
        </w:rPr>
        <w:t xml:space="preserve"> Л. Технології в освіті // Рідна шк. 2001. № 2.  С. 18-19. </w:t>
      </w:r>
    </w:p>
    <w:p w:rsidR="0061684B" w:rsidRDefault="0061684B" w:rsidP="00204437">
      <w:pPr>
        <w:pStyle w:val="c9"/>
        <w:spacing w:before="0" w:beforeAutospacing="0" w:after="0" w:afterAutospacing="0" w:line="360" w:lineRule="auto"/>
        <w:ind w:firstLine="567"/>
        <w:jc w:val="right"/>
        <w:rPr>
          <w:rStyle w:val="c6"/>
          <w:bCs/>
          <w:color w:val="000000"/>
          <w:sz w:val="28"/>
          <w:szCs w:val="28"/>
          <w:lang w:val="uk-UA"/>
        </w:rPr>
      </w:pPr>
    </w:p>
    <w:p w:rsidR="00B6514F" w:rsidRPr="00204437" w:rsidRDefault="00B6514F" w:rsidP="00204437">
      <w:pPr>
        <w:pStyle w:val="c9"/>
        <w:spacing w:before="0" w:beforeAutospacing="0" w:after="0" w:afterAutospacing="0" w:line="360" w:lineRule="auto"/>
        <w:ind w:firstLine="567"/>
        <w:jc w:val="right"/>
        <w:rPr>
          <w:rStyle w:val="c6"/>
          <w:bCs/>
          <w:color w:val="000000"/>
          <w:sz w:val="28"/>
          <w:szCs w:val="28"/>
          <w:lang w:val="uk-UA"/>
        </w:rPr>
      </w:pPr>
      <w:r w:rsidRPr="00204437">
        <w:rPr>
          <w:rStyle w:val="c6"/>
          <w:bCs/>
          <w:color w:val="000000"/>
          <w:sz w:val="28"/>
          <w:szCs w:val="28"/>
          <w:lang w:val="uk-UA"/>
        </w:rPr>
        <w:t>Стретович Оксана Іванівна,</w:t>
      </w:r>
    </w:p>
    <w:p w:rsidR="00B6514F" w:rsidRPr="00204437" w:rsidRDefault="00B6514F" w:rsidP="00204437">
      <w:pPr>
        <w:pStyle w:val="c9"/>
        <w:spacing w:before="0" w:beforeAutospacing="0" w:after="0" w:afterAutospacing="0" w:line="360" w:lineRule="auto"/>
        <w:ind w:firstLine="567"/>
        <w:jc w:val="right"/>
        <w:rPr>
          <w:rStyle w:val="c6"/>
          <w:bCs/>
          <w:color w:val="000000"/>
          <w:sz w:val="28"/>
          <w:szCs w:val="28"/>
          <w:lang w:val="uk-UA"/>
        </w:rPr>
      </w:pPr>
      <w:r w:rsidRPr="00204437">
        <w:rPr>
          <w:rStyle w:val="c6"/>
          <w:bCs/>
          <w:color w:val="000000"/>
          <w:sz w:val="28"/>
          <w:szCs w:val="28"/>
          <w:lang w:val="uk-UA"/>
        </w:rPr>
        <w:t xml:space="preserve">методист Криворізького районного </w:t>
      </w:r>
    </w:p>
    <w:p w:rsidR="00B6514F" w:rsidRPr="00204437" w:rsidRDefault="00B6514F" w:rsidP="00204437">
      <w:pPr>
        <w:pStyle w:val="c9"/>
        <w:spacing w:before="0" w:beforeAutospacing="0" w:after="0" w:afterAutospacing="0" w:line="360" w:lineRule="auto"/>
        <w:ind w:firstLine="567"/>
        <w:jc w:val="right"/>
        <w:rPr>
          <w:rStyle w:val="c6"/>
          <w:bCs/>
          <w:color w:val="000000"/>
          <w:sz w:val="28"/>
          <w:szCs w:val="28"/>
          <w:lang w:val="uk-UA"/>
        </w:rPr>
      </w:pPr>
      <w:r w:rsidRPr="00204437">
        <w:rPr>
          <w:rStyle w:val="c6"/>
          <w:bCs/>
          <w:color w:val="000000"/>
          <w:sz w:val="28"/>
          <w:szCs w:val="28"/>
          <w:lang w:val="uk-UA"/>
        </w:rPr>
        <w:t>науково-методичного кабінету</w:t>
      </w:r>
    </w:p>
    <w:p w:rsidR="00204437" w:rsidRDefault="00204437" w:rsidP="00204437">
      <w:pPr>
        <w:pStyle w:val="c9"/>
        <w:spacing w:before="0" w:beforeAutospacing="0" w:after="0" w:afterAutospacing="0" w:line="360" w:lineRule="auto"/>
        <w:ind w:firstLine="567"/>
        <w:jc w:val="center"/>
        <w:rPr>
          <w:rStyle w:val="c6"/>
          <w:b/>
          <w:bCs/>
          <w:color w:val="000000"/>
          <w:sz w:val="28"/>
          <w:szCs w:val="28"/>
          <w:lang w:val="uk-UA"/>
        </w:rPr>
      </w:pPr>
      <w:r>
        <w:rPr>
          <w:rStyle w:val="c6"/>
          <w:b/>
          <w:bCs/>
          <w:color w:val="000000"/>
          <w:sz w:val="28"/>
          <w:szCs w:val="28"/>
          <w:lang w:val="uk-UA"/>
        </w:rPr>
        <w:t xml:space="preserve">КОМПЛЕКСНИЙ ПІДХІД ДО РОЗВИТКУ </w:t>
      </w:r>
    </w:p>
    <w:p w:rsidR="00B6514F" w:rsidRPr="00204437" w:rsidRDefault="00204437" w:rsidP="00204437">
      <w:pPr>
        <w:pStyle w:val="c9"/>
        <w:spacing w:before="0" w:beforeAutospacing="0" w:after="0" w:afterAutospacing="0" w:line="360" w:lineRule="auto"/>
        <w:ind w:firstLine="567"/>
        <w:jc w:val="center"/>
        <w:rPr>
          <w:rStyle w:val="c7"/>
          <w:color w:val="000000"/>
          <w:sz w:val="28"/>
          <w:szCs w:val="28"/>
          <w:lang w:val="uk-UA"/>
        </w:rPr>
      </w:pPr>
      <w:r>
        <w:rPr>
          <w:rStyle w:val="c6"/>
          <w:b/>
          <w:bCs/>
          <w:color w:val="000000"/>
          <w:sz w:val="28"/>
          <w:szCs w:val="28"/>
          <w:lang w:val="uk-UA"/>
        </w:rPr>
        <w:t xml:space="preserve">ДІТЕЙ ДОШКІЛЬНОГО ВІКУ </w:t>
      </w:r>
    </w:p>
    <w:p w:rsidR="00B6514F" w:rsidRPr="00204437" w:rsidRDefault="00B6514F" w:rsidP="0061684B">
      <w:pPr>
        <w:pStyle w:val="c1"/>
        <w:spacing w:before="0" w:beforeAutospacing="0" w:after="0" w:afterAutospacing="0" w:line="360" w:lineRule="auto"/>
        <w:ind w:firstLine="567"/>
        <w:jc w:val="both"/>
        <w:rPr>
          <w:color w:val="000000"/>
          <w:sz w:val="28"/>
          <w:szCs w:val="28"/>
          <w:lang w:val="uk-UA"/>
        </w:rPr>
      </w:pPr>
      <w:r w:rsidRPr="00204437">
        <w:rPr>
          <w:rStyle w:val="c7"/>
          <w:b/>
          <w:bCs/>
          <w:color w:val="000000"/>
          <w:sz w:val="28"/>
          <w:szCs w:val="28"/>
          <w:lang w:val="uk-UA"/>
        </w:rPr>
        <w:lastRenderedPageBreak/>
        <w:t>Анотація.</w:t>
      </w:r>
      <w:r w:rsidRPr="00204437">
        <w:rPr>
          <w:rStyle w:val="apple-converted-space"/>
          <w:b/>
          <w:bCs/>
          <w:color w:val="000000"/>
          <w:sz w:val="28"/>
          <w:szCs w:val="28"/>
          <w:lang w:val="uk-UA"/>
        </w:rPr>
        <w:t> </w:t>
      </w:r>
      <w:r w:rsidRPr="00204437">
        <w:rPr>
          <w:rStyle w:val="c4"/>
          <w:color w:val="000000"/>
          <w:sz w:val="28"/>
          <w:szCs w:val="28"/>
          <w:lang w:val="uk-UA"/>
        </w:rPr>
        <w:t>Комплекс навчальних та виховних цілей, завдань, змісту, методів і форм забезпечує повноцінний розвиток дитини. Слід так їх поєднати, щоб забезпечити активність дитини, сприяти всебічному, гармонійному, ефективному розвитку.</w:t>
      </w:r>
    </w:p>
    <w:p w:rsidR="00B6514F" w:rsidRPr="00204437" w:rsidRDefault="00B6514F" w:rsidP="0061684B">
      <w:pPr>
        <w:pStyle w:val="c1"/>
        <w:spacing w:before="0" w:beforeAutospacing="0" w:after="0" w:afterAutospacing="0" w:line="360" w:lineRule="auto"/>
        <w:ind w:firstLine="567"/>
        <w:jc w:val="both"/>
        <w:rPr>
          <w:color w:val="000000"/>
          <w:sz w:val="28"/>
          <w:szCs w:val="28"/>
          <w:lang w:val="uk-UA"/>
        </w:rPr>
      </w:pPr>
      <w:r w:rsidRPr="00204437">
        <w:rPr>
          <w:rStyle w:val="c6"/>
          <w:b/>
          <w:bCs/>
          <w:color w:val="000000"/>
          <w:sz w:val="28"/>
          <w:szCs w:val="28"/>
          <w:lang w:val="uk-UA"/>
        </w:rPr>
        <w:t xml:space="preserve">Ключові слова: </w:t>
      </w:r>
      <w:r w:rsidRPr="00204437">
        <w:rPr>
          <w:rStyle w:val="c6"/>
          <w:bCs/>
          <w:color w:val="000000"/>
          <w:sz w:val="28"/>
          <w:szCs w:val="28"/>
          <w:lang w:val="uk-UA"/>
        </w:rPr>
        <w:t>комплексний підхід, навчання, виховання, розвиток.</w:t>
      </w:r>
    </w:p>
    <w:p w:rsidR="00B6514F" w:rsidRPr="00204437" w:rsidRDefault="00B6514F" w:rsidP="0061684B">
      <w:pPr>
        <w:pStyle w:val="c1"/>
        <w:spacing w:before="0" w:beforeAutospacing="0" w:after="0" w:afterAutospacing="0" w:line="360" w:lineRule="auto"/>
        <w:ind w:firstLine="567"/>
        <w:jc w:val="both"/>
        <w:rPr>
          <w:color w:val="000000"/>
          <w:sz w:val="28"/>
          <w:szCs w:val="28"/>
          <w:lang w:val="uk-UA"/>
        </w:rPr>
      </w:pPr>
      <w:r w:rsidRPr="00204437">
        <w:rPr>
          <w:rStyle w:val="c2"/>
          <w:color w:val="000000"/>
          <w:sz w:val="28"/>
          <w:szCs w:val="28"/>
          <w:lang w:val="uk-UA"/>
        </w:rPr>
        <w:t xml:space="preserve">Одним із ефективних засобів розвитку дитини є комплексний підхід, завдяки якому створюються можливості для забезпечення єдності усіх складових всебічного розвитку дитини - розумового, морального, трудового, естетичного, фізичного; пізнавально-світоглядної (наукові знання, погляди, переконання, ідеали), емоційно-вольової (високі громадянські почуття, прагнення, інтереси, потреби), </w:t>
      </w:r>
      <w:proofErr w:type="spellStart"/>
      <w:r w:rsidRPr="00204437">
        <w:rPr>
          <w:rStyle w:val="c2"/>
          <w:color w:val="000000"/>
          <w:sz w:val="28"/>
          <w:szCs w:val="28"/>
          <w:lang w:val="uk-UA"/>
        </w:rPr>
        <w:t>діяльнісної</w:t>
      </w:r>
      <w:proofErr w:type="spellEnd"/>
      <w:r w:rsidRPr="00204437">
        <w:rPr>
          <w:rStyle w:val="c2"/>
          <w:color w:val="000000"/>
          <w:sz w:val="28"/>
          <w:szCs w:val="28"/>
          <w:lang w:val="uk-UA"/>
        </w:rPr>
        <w:t xml:space="preserve"> (суспільно необхідні уміння, навички, звички, здібності, риси характеру) сторін особистості, а також єдності всіх функцій процесу навчання та виховання.</w:t>
      </w:r>
    </w:p>
    <w:p w:rsidR="00B6514F" w:rsidRPr="00204437" w:rsidRDefault="00B6514F" w:rsidP="0061684B">
      <w:pPr>
        <w:pStyle w:val="c1"/>
        <w:spacing w:before="0" w:beforeAutospacing="0" w:after="0" w:afterAutospacing="0" w:line="360" w:lineRule="auto"/>
        <w:ind w:firstLine="567"/>
        <w:jc w:val="both"/>
        <w:rPr>
          <w:color w:val="000000"/>
          <w:sz w:val="28"/>
          <w:szCs w:val="28"/>
          <w:lang w:val="uk-UA"/>
        </w:rPr>
      </w:pPr>
      <w:r w:rsidRPr="00204437">
        <w:rPr>
          <w:rStyle w:val="c2"/>
          <w:color w:val="000000"/>
          <w:sz w:val="28"/>
          <w:szCs w:val="28"/>
          <w:lang w:val="uk-UA"/>
        </w:rPr>
        <w:t xml:space="preserve">Аналіз наукової літератури дозволяє стверджувати, що проблема комплексного підходу до розвитку дітей дошкільного віку перебуває в центрі уваги багатьох вітчизняних та зарубіжних учених: К.Л. Крутій, А.М. </w:t>
      </w:r>
      <w:proofErr w:type="spellStart"/>
      <w:r w:rsidRPr="00204437">
        <w:rPr>
          <w:rStyle w:val="c2"/>
          <w:color w:val="000000"/>
          <w:sz w:val="28"/>
          <w:szCs w:val="28"/>
          <w:lang w:val="uk-UA"/>
        </w:rPr>
        <w:t>Богуш</w:t>
      </w:r>
      <w:proofErr w:type="spellEnd"/>
      <w:r w:rsidRPr="00204437">
        <w:rPr>
          <w:rStyle w:val="c2"/>
          <w:color w:val="000000"/>
          <w:sz w:val="28"/>
          <w:szCs w:val="28"/>
          <w:lang w:val="uk-UA"/>
        </w:rPr>
        <w:t xml:space="preserve">, Л.В.Калуської, Т.І. </w:t>
      </w:r>
      <w:proofErr w:type="spellStart"/>
      <w:r w:rsidRPr="00204437">
        <w:rPr>
          <w:rStyle w:val="c2"/>
          <w:color w:val="000000"/>
          <w:sz w:val="28"/>
          <w:szCs w:val="28"/>
          <w:lang w:val="uk-UA"/>
        </w:rPr>
        <w:t>Грицишиної</w:t>
      </w:r>
      <w:proofErr w:type="spellEnd"/>
      <w:r w:rsidRPr="00204437">
        <w:rPr>
          <w:rStyle w:val="c2"/>
          <w:color w:val="000000"/>
          <w:sz w:val="28"/>
          <w:szCs w:val="28"/>
          <w:lang w:val="uk-UA"/>
        </w:rPr>
        <w:t xml:space="preserve">, О.Є. Дем`яненко, Е. </w:t>
      </w:r>
      <w:proofErr w:type="spellStart"/>
      <w:r w:rsidRPr="00204437">
        <w:rPr>
          <w:rStyle w:val="c2"/>
          <w:color w:val="000000"/>
          <w:sz w:val="28"/>
          <w:szCs w:val="28"/>
          <w:lang w:val="uk-UA"/>
        </w:rPr>
        <w:t>Меймана</w:t>
      </w:r>
      <w:proofErr w:type="spellEnd"/>
      <w:r w:rsidRPr="00204437">
        <w:rPr>
          <w:rStyle w:val="c2"/>
          <w:color w:val="000000"/>
          <w:sz w:val="28"/>
          <w:szCs w:val="28"/>
          <w:lang w:val="uk-UA"/>
        </w:rPr>
        <w:t xml:space="preserve">, М. </w:t>
      </w:r>
      <w:proofErr w:type="spellStart"/>
      <w:r w:rsidRPr="00204437">
        <w:rPr>
          <w:rStyle w:val="c2"/>
          <w:color w:val="000000"/>
          <w:sz w:val="28"/>
          <w:szCs w:val="28"/>
          <w:lang w:val="uk-UA"/>
        </w:rPr>
        <w:t>Монтессорі</w:t>
      </w:r>
      <w:proofErr w:type="spellEnd"/>
      <w:r w:rsidRPr="00204437">
        <w:rPr>
          <w:rStyle w:val="c2"/>
          <w:color w:val="000000"/>
          <w:sz w:val="28"/>
          <w:szCs w:val="28"/>
          <w:lang w:val="uk-UA"/>
        </w:rPr>
        <w:t>.</w:t>
      </w:r>
    </w:p>
    <w:p w:rsidR="00B6514F" w:rsidRPr="00204437" w:rsidRDefault="00B6514F" w:rsidP="0061684B">
      <w:pPr>
        <w:pStyle w:val="c1"/>
        <w:spacing w:before="0" w:beforeAutospacing="0" w:after="0" w:afterAutospacing="0" w:line="360" w:lineRule="auto"/>
        <w:ind w:firstLine="567"/>
        <w:jc w:val="both"/>
        <w:rPr>
          <w:rStyle w:val="apple-converted-space"/>
          <w:color w:val="000000"/>
          <w:sz w:val="28"/>
          <w:szCs w:val="28"/>
          <w:lang w:val="uk-UA"/>
        </w:rPr>
      </w:pPr>
      <w:r w:rsidRPr="00204437">
        <w:rPr>
          <w:rStyle w:val="c4"/>
          <w:color w:val="000000"/>
          <w:sz w:val="28"/>
          <w:szCs w:val="28"/>
          <w:lang w:val="uk-UA"/>
        </w:rPr>
        <w:t>У практичній технології ідея цілісності виховного та навчального  процесу реалізується шляхом комплексного підходу до розвитку дитини.</w:t>
      </w:r>
      <w:r w:rsidRPr="00204437">
        <w:rPr>
          <w:rStyle w:val="apple-converted-space"/>
          <w:color w:val="000000"/>
          <w:sz w:val="28"/>
          <w:szCs w:val="28"/>
          <w:lang w:val="uk-UA"/>
        </w:rPr>
        <w:t> </w:t>
      </w:r>
    </w:p>
    <w:p w:rsidR="00B6514F" w:rsidRPr="00204437" w:rsidRDefault="00B6514F" w:rsidP="0061684B">
      <w:pPr>
        <w:pStyle w:val="c1"/>
        <w:spacing w:before="0" w:beforeAutospacing="0" w:after="0" w:afterAutospacing="0" w:line="360" w:lineRule="auto"/>
        <w:ind w:firstLine="567"/>
        <w:jc w:val="both"/>
        <w:rPr>
          <w:rStyle w:val="c2"/>
          <w:color w:val="000000"/>
          <w:sz w:val="28"/>
          <w:szCs w:val="28"/>
          <w:lang w:val="uk-UA"/>
        </w:rPr>
      </w:pPr>
      <w:r w:rsidRPr="00204437">
        <w:rPr>
          <w:rStyle w:val="c4c13"/>
          <w:i/>
          <w:iCs/>
          <w:color w:val="000000"/>
          <w:sz w:val="28"/>
          <w:szCs w:val="28"/>
          <w:lang w:val="uk-UA"/>
        </w:rPr>
        <w:t>Комплексність </w:t>
      </w:r>
      <w:r w:rsidRPr="00204437">
        <w:rPr>
          <w:rStyle w:val="c2"/>
          <w:color w:val="000000"/>
          <w:sz w:val="28"/>
          <w:szCs w:val="28"/>
          <w:lang w:val="uk-UA"/>
        </w:rPr>
        <w:t xml:space="preserve">- це єдність цілей, завдань, змісту, методів і форм навчання та виховання. Комплексний підхід виконує одночасно декілька функцій: </w:t>
      </w:r>
    </w:p>
    <w:p w:rsidR="00B6514F" w:rsidRPr="00204437" w:rsidRDefault="00B6514F" w:rsidP="0061684B">
      <w:pPr>
        <w:pStyle w:val="c1"/>
        <w:spacing w:before="0" w:beforeAutospacing="0" w:after="0" w:afterAutospacing="0" w:line="360" w:lineRule="auto"/>
        <w:ind w:firstLine="567"/>
        <w:jc w:val="both"/>
        <w:rPr>
          <w:rStyle w:val="c2"/>
          <w:color w:val="000000"/>
          <w:sz w:val="28"/>
          <w:szCs w:val="28"/>
          <w:lang w:val="uk-UA"/>
        </w:rPr>
      </w:pPr>
      <w:r w:rsidRPr="00204437">
        <w:rPr>
          <w:rStyle w:val="c2"/>
          <w:color w:val="000000"/>
          <w:sz w:val="28"/>
          <w:szCs w:val="28"/>
          <w:lang w:val="uk-UA"/>
        </w:rPr>
        <w:t xml:space="preserve">1) орієнтує побудову системи розвитку на цілісну особистість, а не на окремі її якості; </w:t>
      </w:r>
    </w:p>
    <w:p w:rsidR="00B6514F" w:rsidRPr="00204437" w:rsidRDefault="00B6514F" w:rsidP="0061684B">
      <w:pPr>
        <w:pStyle w:val="c1"/>
        <w:spacing w:before="0" w:beforeAutospacing="0" w:after="0" w:afterAutospacing="0" w:line="360" w:lineRule="auto"/>
        <w:ind w:firstLine="567"/>
        <w:jc w:val="both"/>
        <w:rPr>
          <w:rStyle w:val="c2"/>
          <w:color w:val="000000"/>
          <w:sz w:val="28"/>
          <w:szCs w:val="28"/>
          <w:lang w:val="uk-UA"/>
        </w:rPr>
      </w:pPr>
      <w:r w:rsidRPr="00204437">
        <w:rPr>
          <w:rStyle w:val="c2"/>
          <w:color w:val="000000"/>
          <w:sz w:val="28"/>
          <w:szCs w:val="28"/>
          <w:lang w:val="uk-UA"/>
        </w:rPr>
        <w:t xml:space="preserve">2) сприяє всебічному розвитку особистості, який є результатом комплексного вирішення виховних та навчальних завдань; </w:t>
      </w:r>
    </w:p>
    <w:p w:rsidR="00B6514F" w:rsidRPr="00204437" w:rsidRDefault="00B6514F" w:rsidP="0061684B">
      <w:pPr>
        <w:pStyle w:val="c1"/>
        <w:spacing w:before="0" w:beforeAutospacing="0" w:after="0" w:afterAutospacing="0" w:line="360" w:lineRule="auto"/>
        <w:ind w:firstLine="567"/>
        <w:jc w:val="both"/>
        <w:rPr>
          <w:rStyle w:val="c2"/>
          <w:color w:val="000000"/>
          <w:sz w:val="28"/>
          <w:szCs w:val="28"/>
          <w:lang w:val="uk-UA"/>
        </w:rPr>
      </w:pPr>
      <w:r w:rsidRPr="00204437">
        <w:rPr>
          <w:rStyle w:val="c2"/>
          <w:color w:val="000000"/>
          <w:sz w:val="28"/>
          <w:szCs w:val="28"/>
          <w:lang w:val="uk-UA"/>
        </w:rPr>
        <w:t xml:space="preserve">3) сприяє гармонійному розвиткові особистості шляхом здійснення єдності і взаємозв'язку всіх напрямів сучасного навчання і виховання, їх певного співвідношення і супідрядності; </w:t>
      </w:r>
    </w:p>
    <w:p w:rsidR="00B6514F" w:rsidRPr="00204437" w:rsidRDefault="00B6514F" w:rsidP="0061684B">
      <w:pPr>
        <w:pStyle w:val="c1"/>
        <w:spacing w:before="0" w:beforeAutospacing="0" w:after="0" w:afterAutospacing="0" w:line="360" w:lineRule="auto"/>
        <w:ind w:firstLine="567"/>
        <w:jc w:val="both"/>
        <w:rPr>
          <w:color w:val="000000"/>
          <w:sz w:val="28"/>
          <w:szCs w:val="28"/>
          <w:lang w:val="uk-UA"/>
        </w:rPr>
      </w:pPr>
      <w:r w:rsidRPr="00204437">
        <w:rPr>
          <w:rStyle w:val="c2"/>
          <w:color w:val="000000"/>
          <w:sz w:val="28"/>
          <w:szCs w:val="28"/>
          <w:lang w:val="uk-UA"/>
        </w:rPr>
        <w:t>4) сприяє ефективності розвитку: одночасне вирішення не однієї, а декількох завдань, природно, піднімає його результативність.</w:t>
      </w:r>
    </w:p>
    <w:p w:rsidR="00B6514F" w:rsidRPr="00204437" w:rsidRDefault="00B6514F" w:rsidP="0061684B">
      <w:pPr>
        <w:pStyle w:val="c1"/>
        <w:spacing w:before="0" w:beforeAutospacing="0" w:after="0" w:afterAutospacing="0" w:line="360" w:lineRule="auto"/>
        <w:ind w:firstLine="567"/>
        <w:jc w:val="both"/>
        <w:rPr>
          <w:color w:val="000000"/>
          <w:sz w:val="28"/>
          <w:szCs w:val="28"/>
          <w:lang w:val="uk-UA"/>
        </w:rPr>
      </w:pPr>
      <w:r w:rsidRPr="00204437">
        <w:rPr>
          <w:rStyle w:val="c2"/>
          <w:color w:val="000000"/>
          <w:sz w:val="28"/>
          <w:szCs w:val="28"/>
          <w:lang w:val="uk-UA"/>
        </w:rPr>
        <w:lastRenderedPageBreak/>
        <w:t xml:space="preserve">Між всебічними впливами існують десятки, сотні, тисячі залежностей і </w:t>
      </w:r>
      <w:proofErr w:type="spellStart"/>
      <w:r w:rsidRPr="00204437">
        <w:rPr>
          <w:rStyle w:val="c2"/>
          <w:color w:val="000000"/>
          <w:sz w:val="28"/>
          <w:szCs w:val="28"/>
          <w:lang w:val="uk-UA"/>
        </w:rPr>
        <w:t>обумовлиностей</w:t>
      </w:r>
      <w:proofErr w:type="spellEnd"/>
      <w:r w:rsidRPr="00204437">
        <w:rPr>
          <w:rStyle w:val="c2"/>
          <w:color w:val="000000"/>
          <w:sz w:val="28"/>
          <w:szCs w:val="28"/>
          <w:lang w:val="uk-UA"/>
        </w:rPr>
        <w:t>. Ефективність розвитку врешті-решт визначається тим, що ці залежності й обумовленості здійснюються на практиці.</w:t>
      </w:r>
    </w:p>
    <w:p w:rsidR="00B6514F" w:rsidRPr="00204437" w:rsidRDefault="00B6514F" w:rsidP="0061684B">
      <w:pPr>
        <w:pStyle w:val="c1"/>
        <w:spacing w:before="0" w:beforeAutospacing="0" w:after="0" w:afterAutospacing="0" w:line="360" w:lineRule="auto"/>
        <w:ind w:firstLine="567"/>
        <w:jc w:val="both"/>
        <w:rPr>
          <w:color w:val="000000"/>
          <w:sz w:val="28"/>
          <w:szCs w:val="28"/>
          <w:lang w:val="uk-UA"/>
        </w:rPr>
      </w:pPr>
      <w:r w:rsidRPr="00204437">
        <w:rPr>
          <w:rStyle w:val="c2"/>
          <w:color w:val="000000"/>
          <w:sz w:val="28"/>
          <w:szCs w:val="28"/>
          <w:lang w:val="uk-UA"/>
        </w:rPr>
        <w:t>В.О. Сухомлинський стверджував, що сучасні технології розвитку реалізують основні функції комплексного підходу шляхом:</w:t>
      </w:r>
    </w:p>
    <w:p w:rsidR="00B6514F" w:rsidRPr="00204437" w:rsidRDefault="00B6514F" w:rsidP="0061684B">
      <w:pPr>
        <w:pStyle w:val="c1"/>
        <w:spacing w:before="0" w:beforeAutospacing="0" w:after="0" w:afterAutospacing="0" w:line="360" w:lineRule="auto"/>
        <w:ind w:firstLine="567"/>
        <w:jc w:val="both"/>
        <w:rPr>
          <w:color w:val="000000"/>
          <w:sz w:val="28"/>
          <w:szCs w:val="28"/>
          <w:lang w:val="uk-UA"/>
        </w:rPr>
      </w:pPr>
      <w:r w:rsidRPr="00204437">
        <w:rPr>
          <w:rStyle w:val="c2"/>
          <w:color w:val="000000"/>
          <w:sz w:val="28"/>
          <w:szCs w:val="28"/>
          <w:lang w:val="uk-UA"/>
        </w:rPr>
        <w:t>1. Впливу на свідомість, почуття і поведінку вихованців.</w:t>
      </w:r>
    </w:p>
    <w:p w:rsidR="00B6514F" w:rsidRPr="00204437" w:rsidRDefault="00B6514F" w:rsidP="0061684B">
      <w:pPr>
        <w:pStyle w:val="c1"/>
        <w:spacing w:before="0" w:beforeAutospacing="0" w:after="0" w:afterAutospacing="0" w:line="360" w:lineRule="auto"/>
        <w:ind w:firstLine="567"/>
        <w:jc w:val="both"/>
        <w:rPr>
          <w:color w:val="000000"/>
          <w:sz w:val="28"/>
          <w:szCs w:val="28"/>
          <w:lang w:val="uk-UA"/>
        </w:rPr>
      </w:pPr>
      <w:r w:rsidRPr="00204437">
        <w:rPr>
          <w:rStyle w:val="c2"/>
          <w:color w:val="000000"/>
          <w:sz w:val="28"/>
          <w:szCs w:val="28"/>
          <w:lang w:val="uk-UA"/>
        </w:rPr>
        <w:t>2. Органічного поєднання розвитку (зовнішнього педагогічного впливу) і самовиховання особистості.</w:t>
      </w:r>
    </w:p>
    <w:p w:rsidR="00B6514F" w:rsidRPr="00204437" w:rsidRDefault="00B6514F" w:rsidP="0061684B">
      <w:pPr>
        <w:pStyle w:val="c1"/>
        <w:spacing w:before="0" w:beforeAutospacing="0" w:after="0" w:afterAutospacing="0" w:line="360" w:lineRule="auto"/>
        <w:ind w:firstLine="567"/>
        <w:jc w:val="both"/>
        <w:rPr>
          <w:color w:val="000000"/>
          <w:sz w:val="28"/>
          <w:szCs w:val="28"/>
          <w:lang w:val="uk-UA"/>
        </w:rPr>
      </w:pPr>
      <w:r w:rsidRPr="00204437">
        <w:rPr>
          <w:rStyle w:val="c2"/>
          <w:color w:val="000000"/>
          <w:sz w:val="28"/>
          <w:szCs w:val="28"/>
          <w:lang w:val="uk-UA"/>
        </w:rPr>
        <w:t>3. Єдності та координації виховних зусиль усіх соціальних інститутів і об'єднань, які займаються вихованням: сім'ї, дитячих садків, колективів і груп, засобів масової інформації, літератури, мистецтва, органів правопорядку та ін.</w:t>
      </w:r>
    </w:p>
    <w:p w:rsidR="00B6514F" w:rsidRPr="00204437" w:rsidRDefault="00B6514F" w:rsidP="0061684B">
      <w:pPr>
        <w:pStyle w:val="c1"/>
        <w:spacing w:before="0" w:beforeAutospacing="0" w:after="0" w:afterAutospacing="0" w:line="360" w:lineRule="auto"/>
        <w:ind w:firstLine="567"/>
        <w:jc w:val="both"/>
        <w:rPr>
          <w:color w:val="000000"/>
          <w:sz w:val="28"/>
          <w:szCs w:val="28"/>
          <w:lang w:val="uk-UA"/>
        </w:rPr>
      </w:pPr>
      <w:r w:rsidRPr="00204437">
        <w:rPr>
          <w:rStyle w:val="c2"/>
          <w:color w:val="000000"/>
          <w:sz w:val="28"/>
          <w:szCs w:val="28"/>
          <w:lang w:val="uk-UA"/>
        </w:rPr>
        <w:t>4. Використання системи конкретних розвивальних справ, які формують провідні компетентності дошкільника.</w:t>
      </w:r>
    </w:p>
    <w:p w:rsidR="00B6514F" w:rsidRPr="00204437" w:rsidRDefault="00B6514F" w:rsidP="0061684B">
      <w:pPr>
        <w:pStyle w:val="c1"/>
        <w:spacing w:before="0" w:beforeAutospacing="0" w:after="0" w:afterAutospacing="0" w:line="360" w:lineRule="auto"/>
        <w:ind w:firstLine="567"/>
        <w:jc w:val="both"/>
        <w:rPr>
          <w:color w:val="000000"/>
          <w:sz w:val="28"/>
          <w:szCs w:val="28"/>
          <w:lang w:val="uk-UA"/>
        </w:rPr>
      </w:pPr>
      <w:r w:rsidRPr="00204437">
        <w:rPr>
          <w:rStyle w:val="c2"/>
          <w:color w:val="000000"/>
          <w:sz w:val="28"/>
          <w:szCs w:val="28"/>
          <w:lang w:val="uk-UA"/>
        </w:rPr>
        <w:t>5. Системного підходу до процесу навчання і виховання - послідовності і супідрядності всіх компонентів розвитку, їх взаємозв'язків і взаємовпливу.</w:t>
      </w:r>
    </w:p>
    <w:p w:rsidR="00B6514F" w:rsidRPr="00204437" w:rsidRDefault="00B6514F" w:rsidP="0061684B">
      <w:pPr>
        <w:pStyle w:val="c1"/>
        <w:spacing w:before="0" w:beforeAutospacing="0" w:after="0" w:afterAutospacing="0" w:line="360" w:lineRule="auto"/>
        <w:ind w:firstLine="567"/>
        <w:jc w:val="both"/>
        <w:rPr>
          <w:color w:val="000000"/>
          <w:sz w:val="28"/>
          <w:szCs w:val="28"/>
          <w:lang w:val="uk-UA"/>
        </w:rPr>
      </w:pPr>
      <w:r w:rsidRPr="00204437">
        <w:rPr>
          <w:rStyle w:val="c2"/>
          <w:color w:val="000000"/>
          <w:sz w:val="28"/>
          <w:szCs w:val="28"/>
          <w:lang w:val="uk-UA"/>
        </w:rPr>
        <w:t>6. Урахування зовнішніх і внутрішніх факторів, які сприяють чи перешкоджають одержанню найоптимальніших результатів розвитку. У виховному процесі, що протікає у формі взаємопов'язаної діяльності вихователів і вихованців, у ролі таких причин (факторів) виступають:</w:t>
      </w:r>
    </w:p>
    <w:p w:rsidR="00B6514F" w:rsidRPr="00204437" w:rsidRDefault="00B6514F" w:rsidP="0061684B">
      <w:pPr>
        <w:pStyle w:val="c1"/>
        <w:spacing w:before="0" w:beforeAutospacing="0" w:after="0" w:afterAutospacing="0" w:line="360" w:lineRule="auto"/>
        <w:ind w:firstLine="567"/>
        <w:jc w:val="both"/>
        <w:rPr>
          <w:color w:val="000000"/>
          <w:sz w:val="28"/>
          <w:szCs w:val="28"/>
          <w:lang w:val="uk-UA"/>
        </w:rPr>
      </w:pPr>
      <w:r w:rsidRPr="00204437">
        <w:rPr>
          <w:rStyle w:val="c2"/>
          <w:color w:val="000000"/>
          <w:sz w:val="28"/>
          <w:szCs w:val="28"/>
          <w:lang w:val="uk-UA"/>
        </w:rPr>
        <w:t>а) уже сформований суб'єктний досвід дошкільника, який може сприяти розвиткові запланованих якостей або (за певних умов) перешкоджати йому;</w:t>
      </w:r>
    </w:p>
    <w:p w:rsidR="00B6514F" w:rsidRPr="00204437" w:rsidRDefault="00B6514F" w:rsidP="0061684B">
      <w:pPr>
        <w:pStyle w:val="c1"/>
        <w:spacing w:before="0" w:beforeAutospacing="0" w:after="0" w:afterAutospacing="0" w:line="360" w:lineRule="auto"/>
        <w:ind w:firstLine="567"/>
        <w:jc w:val="both"/>
        <w:rPr>
          <w:color w:val="000000"/>
          <w:sz w:val="28"/>
          <w:szCs w:val="28"/>
          <w:lang w:val="uk-UA"/>
        </w:rPr>
      </w:pPr>
      <w:r w:rsidRPr="00204437">
        <w:rPr>
          <w:rStyle w:val="c2"/>
          <w:color w:val="000000"/>
          <w:sz w:val="28"/>
          <w:szCs w:val="28"/>
          <w:lang w:val="uk-UA"/>
        </w:rPr>
        <w:t>Технологія комплексного підходу до розвитку дитини:</w:t>
      </w:r>
    </w:p>
    <w:p w:rsidR="00B6514F" w:rsidRPr="00204437" w:rsidRDefault="00B6514F" w:rsidP="0061684B">
      <w:pPr>
        <w:pStyle w:val="c1"/>
        <w:spacing w:before="0" w:beforeAutospacing="0" w:after="0" w:afterAutospacing="0" w:line="360" w:lineRule="auto"/>
        <w:ind w:firstLine="567"/>
        <w:jc w:val="both"/>
        <w:rPr>
          <w:color w:val="000000"/>
          <w:sz w:val="28"/>
          <w:szCs w:val="28"/>
          <w:lang w:val="uk-UA"/>
        </w:rPr>
      </w:pPr>
      <w:r w:rsidRPr="00204437">
        <w:rPr>
          <w:rStyle w:val="c2"/>
          <w:color w:val="000000"/>
          <w:sz w:val="28"/>
          <w:szCs w:val="28"/>
          <w:lang w:val="uk-UA"/>
        </w:rPr>
        <w:t>б) умови життя, які спричиняють становлення певного способу життя у межах різних регіонів: національні особливості (національна психологія, характер, свідомість, світогляд) найближчого оточення вихованця; традиції, звичаї, обряди; особливості географічного і природного середовища;</w:t>
      </w:r>
    </w:p>
    <w:p w:rsidR="00B6514F" w:rsidRPr="00204437" w:rsidRDefault="00B6514F" w:rsidP="0061684B">
      <w:pPr>
        <w:pStyle w:val="c1"/>
        <w:spacing w:before="0" w:beforeAutospacing="0" w:after="0" w:afterAutospacing="0" w:line="360" w:lineRule="auto"/>
        <w:ind w:firstLine="567"/>
        <w:jc w:val="both"/>
        <w:rPr>
          <w:color w:val="000000"/>
          <w:sz w:val="28"/>
          <w:szCs w:val="28"/>
          <w:lang w:val="uk-UA"/>
        </w:rPr>
      </w:pPr>
      <w:r w:rsidRPr="00204437">
        <w:rPr>
          <w:rStyle w:val="c2"/>
          <w:color w:val="000000"/>
          <w:sz w:val="28"/>
          <w:szCs w:val="28"/>
          <w:lang w:val="uk-UA"/>
        </w:rPr>
        <w:t>в) засоби масової інформації і пропаганди;</w:t>
      </w:r>
    </w:p>
    <w:p w:rsidR="00B6514F" w:rsidRPr="00204437" w:rsidRDefault="00B6514F" w:rsidP="0061684B">
      <w:pPr>
        <w:pStyle w:val="c1"/>
        <w:spacing w:before="0" w:beforeAutospacing="0" w:after="0" w:afterAutospacing="0" w:line="360" w:lineRule="auto"/>
        <w:ind w:firstLine="567"/>
        <w:jc w:val="both"/>
        <w:rPr>
          <w:color w:val="000000"/>
          <w:sz w:val="28"/>
          <w:szCs w:val="28"/>
          <w:lang w:val="uk-UA"/>
        </w:rPr>
      </w:pPr>
      <w:r w:rsidRPr="00204437">
        <w:rPr>
          <w:rStyle w:val="c2"/>
          <w:color w:val="000000"/>
          <w:sz w:val="28"/>
          <w:szCs w:val="28"/>
          <w:lang w:val="uk-UA"/>
        </w:rPr>
        <w:t>г) рівень розвитку й умови життя колективу, які безпосередньо впливають на особистість дошкільника (виховна система, що склалася у ньому, ціннісні орієнтації, моральні норми, психологічний клімат);</w:t>
      </w:r>
    </w:p>
    <w:p w:rsidR="00B6514F" w:rsidRPr="00204437" w:rsidRDefault="00B6514F" w:rsidP="0061684B">
      <w:pPr>
        <w:pStyle w:val="c1"/>
        <w:spacing w:before="0" w:beforeAutospacing="0" w:after="0" w:afterAutospacing="0" w:line="360" w:lineRule="auto"/>
        <w:ind w:firstLine="567"/>
        <w:jc w:val="both"/>
        <w:rPr>
          <w:color w:val="000000"/>
          <w:sz w:val="28"/>
          <w:szCs w:val="28"/>
          <w:lang w:val="uk-UA"/>
        </w:rPr>
      </w:pPr>
      <w:r w:rsidRPr="00204437">
        <w:rPr>
          <w:rStyle w:val="c2"/>
          <w:color w:val="000000"/>
          <w:sz w:val="28"/>
          <w:szCs w:val="28"/>
          <w:lang w:val="uk-UA"/>
        </w:rPr>
        <w:lastRenderedPageBreak/>
        <w:t>д) норми взаємин, що склалися у первинних колективах, позиція дитини у системі колективних відносин;</w:t>
      </w:r>
    </w:p>
    <w:p w:rsidR="00B6514F" w:rsidRPr="00204437" w:rsidRDefault="00B6514F" w:rsidP="0061684B">
      <w:pPr>
        <w:pStyle w:val="c1"/>
        <w:spacing w:before="0" w:beforeAutospacing="0" w:after="0" w:afterAutospacing="0" w:line="360" w:lineRule="auto"/>
        <w:ind w:firstLine="567"/>
        <w:jc w:val="both"/>
        <w:rPr>
          <w:color w:val="000000"/>
          <w:sz w:val="28"/>
          <w:szCs w:val="28"/>
          <w:lang w:val="uk-UA"/>
        </w:rPr>
      </w:pPr>
      <w:r w:rsidRPr="00204437">
        <w:rPr>
          <w:rStyle w:val="c2"/>
          <w:color w:val="000000"/>
          <w:sz w:val="28"/>
          <w:szCs w:val="28"/>
          <w:lang w:val="uk-UA"/>
        </w:rPr>
        <w:t>є) індивідуальні особливості вихованця.</w:t>
      </w:r>
    </w:p>
    <w:p w:rsidR="00B6514F" w:rsidRPr="00204437" w:rsidRDefault="00B6514F" w:rsidP="0061684B">
      <w:pPr>
        <w:pStyle w:val="c1"/>
        <w:spacing w:before="0" w:beforeAutospacing="0" w:after="0" w:afterAutospacing="0" w:line="360" w:lineRule="auto"/>
        <w:ind w:firstLine="567"/>
        <w:jc w:val="both"/>
        <w:rPr>
          <w:color w:val="000000"/>
          <w:sz w:val="28"/>
          <w:szCs w:val="28"/>
          <w:lang w:val="uk-UA"/>
        </w:rPr>
      </w:pPr>
      <w:r w:rsidRPr="00204437">
        <w:rPr>
          <w:rStyle w:val="c2"/>
          <w:color w:val="000000"/>
          <w:sz w:val="28"/>
          <w:szCs w:val="28"/>
          <w:lang w:val="uk-UA"/>
        </w:rPr>
        <w:t xml:space="preserve">Ідею комплексного підходу до вивчення розвитку дитини, індивідуалізації навчання і виховання, удосконалення наукової, психологічної підготовки педагогів-практиків обґрунтував німецький представник експериментальної психології Ернст </w:t>
      </w:r>
      <w:proofErr w:type="spellStart"/>
      <w:r w:rsidRPr="00204437">
        <w:rPr>
          <w:rStyle w:val="c2"/>
          <w:color w:val="000000"/>
          <w:sz w:val="28"/>
          <w:szCs w:val="28"/>
          <w:lang w:val="uk-UA"/>
        </w:rPr>
        <w:t>Мейман</w:t>
      </w:r>
      <w:proofErr w:type="spellEnd"/>
      <w:r w:rsidRPr="00204437">
        <w:rPr>
          <w:rStyle w:val="c2"/>
          <w:color w:val="000000"/>
          <w:sz w:val="28"/>
          <w:szCs w:val="28"/>
          <w:lang w:val="uk-UA"/>
        </w:rPr>
        <w:t xml:space="preserve"> (1862—1915). Його співвітчизник Вільгельм-Август Лай (1862—1926) розглядав дитину як активний елемент соціального і біологічного середовищ, вважаючи, що її діяльність слід організовувати з огляду на психологічні та фізіологічні особливості, потреби, інтереси. Йому належить ідея створення, замість школи навчання, педагогіки дії, яка б вибудовувалася на єдності таких елементів навчання, як сприймання, розумове перетворення сприйнятого і зовнішні реакції-відповіді.</w:t>
      </w:r>
    </w:p>
    <w:p w:rsidR="00B6514F" w:rsidRPr="00204437" w:rsidRDefault="00B6514F" w:rsidP="0061684B">
      <w:pPr>
        <w:pStyle w:val="c1"/>
        <w:spacing w:before="0" w:beforeAutospacing="0" w:after="0" w:afterAutospacing="0" w:line="360" w:lineRule="auto"/>
        <w:ind w:firstLine="567"/>
        <w:jc w:val="both"/>
        <w:rPr>
          <w:color w:val="000000"/>
          <w:sz w:val="28"/>
          <w:szCs w:val="28"/>
          <w:lang w:val="uk-UA"/>
        </w:rPr>
      </w:pPr>
      <w:r w:rsidRPr="00204437">
        <w:rPr>
          <w:rStyle w:val="c2"/>
          <w:color w:val="000000"/>
          <w:sz w:val="28"/>
          <w:szCs w:val="28"/>
          <w:lang w:val="uk-UA"/>
        </w:rPr>
        <w:t xml:space="preserve">Період дошкільного дитинства, на думку М. </w:t>
      </w:r>
      <w:proofErr w:type="spellStart"/>
      <w:r w:rsidRPr="00204437">
        <w:rPr>
          <w:rStyle w:val="c2"/>
          <w:color w:val="000000"/>
          <w:sz w:val="28"/>
          <w:szCs w:val="28"/>
          <w:lang w:val="uk-UA"/>
        </w:rPr>
        <w:t>Монтессорі</w:t>
      </w:r>
      <w:proofErr w:type="spellEnd"/>
      <w:r w:rsidRPr="00204437">
        <w:rPr>
          <w:rStyle w:val="c2"/>
          <w:color w:val="000000"/>
          <w:sz w:val="28"/>
          <w:szCs w:val="28"/>
          <w:lang w:val="uk-UA"/>
        </w:rPr>
        <w:t>, є найсприятливішим для повноцінного розвитку під впливом навчання і виховання. Можливості дитини в навчанні безмежні, однак, маючи від народження певні задатки, вона може розвинути їх лише у правильно організованому середовищі і спілкуванні з дорослими. Дошкільник має багато специфічних якостей, які допомагають йому активно сприймати світ: підвищену здатність до сприймання, запам'ятовування, збереження інформації, впорядковування і творчого використання матеріалу.</w:t>
      </w:r>
    </w:p>
    <w:p w:rsidR="00B6514F" w:rsidRPr="00204437" w:rsidRDefault="00B6514F" w:rsidP="0061684B">
      <w:pPr>
        <w:pStyle w:val="c1"/>
        <w:spacing w:before="0" w:beforeAutospacing="0" w:after="0" w:afterAutospacing="0" w:line="360" w:lineRule="auto"/>
        <w:ind w:firstLine="567"/>
        <w:jc w:val="both"/>
        <w:rPr>
          <w:color w:val="000000"/>
          <w:sz w:val="28"/>
          <w:szCs w:val="28"/>
          <w:lang w:val="uk-UA"/>
        </w:rPr>
      </w:pPr>
      <w:r w:rsidRPr="00204437">
        <w:rPr>
          <w:rStyle w:val="c2"/>
          <w:color w:val="000000"/>
          <w:sz w:val="28"/>
          <w:szCs w:val="28"/>
          <w:lang w:val="uk-UA"/>
        </w:rPr>
        <w:t xml:space="preserve">Дитина може розкрити педагогу себе і розвинути свідоме самоуправління поведінкою, яке є основою відповідальності, але тільки в атмосфері особистісної свободи. Тому </w:t>
      </w:r>
      <w:proofErr w:type="spellStart"/>
      <w:r w:rsidRPr="00204437">
        <w:rPr>
          <w:rStyle w:val="c2"/>
          <w:color w:val="000000"/>
          <w:sz w:val="28"/>
          <w:szCs w:val="28"/>
          <w:lang w:val="uk-UA"/>
        </w:rPr>
        <w:t>Монтессорі</w:t>
      </w:r>
      <w:proofErr w:type="spellEnd"/>
      <w:r w:rsidRPr="00204437">
        <w:rPr>
          <w:rStyle w:val="c2"/>
          <w:color w:val="000000"/>
          <w:sz w:val="28"/>
          <w:szCs w:val="28"/>
          <w:lang w:val="uk-UA"/>
        </w:rPr>
        <w:t xml:space="preserve"> намагалася у своїй школі створити умови для розвитку свідомої самодисципліни дитини.</w:t>
      </w:r>
    </w:p>
    <w:p w:rsidR="00B6514F" w:rsidRPr="00204437" w:rsidRDefault="00B6514F" w:rsidP="0061684B">
      <w:pPr>
        <w:pStyle w:val="c1"/>
        <w:spacing w:before="0" w:beforeAutospacing="0" w:after="0" w:afterAutospacing="0" w:line="360" w:lineRule="auto"/>
        <w:ind w:firstLine="567"/>
        <w:jc w:val="both"/>
        <w:rPr>
          <w:color w:val="000000"/>
          <w:sz w:val="28"/>
          <w:szCs w:val="28"/>
          <w:lang w:val="uk-UA"/>
        </w:rPr>
      </w:pPr>
      <w:r w:rsidRPr="00204437">
        <w:rPr>
          <w:rStyle w:val="c2"/>
          <w:color w:val="000000"/>
          <w:sz w:val="28"/>
          <w:szCs w:val="28"/>
          <w:lang w:val="uk-UA"/>
        </w:rPr>
        <w:t xml:space="preserve">Головними умовами цього вона вважала усвідомлення дитиною свободи власних дій, невтручання в діяльність інших дітей, вправляння в зміцненні волі, вільний вибір діяльності, відсутність надмірної опіки з боку дорослих. Індивідуальна відповідальність пов'язана з поведінкою у колективі, із </w:t>
      </w:r>
      <w:r w:rsidRPr="00204437">
        <w:rPr>
          <w:rStyle w:val="c2"/>
          <w:color w:val="000000"/>
          <w:sz w:val="28"/>
          <w:szCs w:val="28"/>
          <w:lang w:val="uk-UA"/>
        </w:rPr>
        <w:lastRenderedPageBreak/>
        <w:t>взаєминами дітей, почуттям відповідальності за власну поведінку і правила колективної діяльності.</w:t>
      </w:r>
    </w:p>
    <w:p w:rsidR="00B6514F" w:rsidRPr="00204437" w:rsidRDefault="00B6514F" w:rsidP="0061684B">
      <w:pPr>
        <w:pStyle w:val="c1"/>
        <w:spacing w:before="0" w:beforeAutospacing="0" w:after="0" w:afterAutospacing="0" w:line="360" w:lineRule="auto"/>
        <w:ind w:firstLine="567"/>
        <w:jc w:val="both"/>
        <w:rPr>
          <w:color w:val="000000"/>
          <w:sz w:val="28"/>
          <w:szCs w:val="28"/>
          <w:lang w:val="uk-UA"/>
        </w:rPr>
      </w:pPr>
      <w:proofErr w:type="spellStart"/>
      <w:r w:rsidRPr="00204437">
        <w:rPr>
          <w:rStyle w:val="c2"/>
          <w:color w:val="000000"/>
          <w:sz w:val="28"/>
          <w:szCs w:val="28"/>
          <w:lang w:val="uk-UA"/>
        </w:rPr>
        <w:t>Монтессорі</w:t>
      </w:r>
      <w:proofErr w:type="spellEnd"/>
      <w:r w:rsidRPr="00204437">
        <w:rPr>
          <w:rStyle w:val="c2"/>
          <w:color w:val="000000"/>
          <w:sz w:val="28"/>
          <w:szCs w:val="28"/>
          <w:lang w:val="uk-UA"/>
        </w:rPr>
        <w:t xml:space="preserve"> не лише обґрунтувала метод індивідуального виховання, а й розкрила закономірності вміння жити в суспільстві («згуртування в соціальне ціле»). Досягти цього, за її переконаннями, можна через розвиток духовної потреби в повазі індивідуальності і прав людей, рівних собі. У цій справі особливо важливою є роль вихователя — дослідника, експериментатора, аналітика, організатора. М. </w:t>
      </w:r>
      <w:proofErr w:type="spellStart"/>
      <w:r w:rsidRPr="00204437">
        <w:rPr>
          <w:rStyle w:val="c2"/>
          <w:color w:val="000000"/>
          <w:sz w:val="28"/>
          <w:szCs w:val="28"/>
          <w:lang w:val="uk-UA"/>
        </w:rPr>
        <w:t>Монтессорі</w:t>
      </w:r>
      <w:proofErr w:type="spellEnd"/>
      <w:r w:rsidRPr="00204437">
        <w:rPr>
          <w:rStyle w:val="c2"/>
          <w:color w:val="000000"/>
          <w:sz w:val="28"/>
          <w:szCs w:val="28"/>
          <w:lang w:val="uk-UA"/>
        </w:rPr>
        <w:t xml:space="preserve"> стверджувала, що педагог має бути особистістю, яка постійно розвивається і прагне розкрити свій потенціал, володіє вмінням самодослідження і баченням дитини в розвитку. Тому в процесі підготовки вихователя важливо виховати в нього інтерес до людини, вміння бачити в кожній дитині неповторну й унікальну особистість, спостерігати за її розвитком. Вихователь повинен навчитися підтримувати довірливий зв'язок з дитиною, а для цього він має бути привабливим і цікавим для вихованців [2, с. 158 – 159].</w:t>
      </w:r>
    </w:p>
    <w:p w:rsidR="00B6514F" w:rsidRPr="00204437" w:rsidRDefault="00B6514F" w:rsidP="0061684B">
      <w:pPr>
        <w:pStyle w:val="c1"/>
        <w:spacing w:before="0" w:beforeAutospacing="0" w:after="0" w:afterAutospacing="0" w:line="360" w:lineRule="auto"/>
        <w:ind w:firstLine="567"/>
        <w:jc w:val="both"/>
        <w:rPr>
          <w:color w:val="000000"/>
          <w:sz w:val="28"/>
          <w:szCs w:val="28"/>
          <w:lang w:val="uk-UA"/>
        </w:rPr>
      </w:pPr>
      <w:r w:rsidRPr="00204437">
        <w:rPr>
          <w:rStyle w:val="c2"/>
          <w:color w:val="000000"/>
          <w:sz w:val="28"/>
          <w:szCs w:val="28"/>
          <w:lang w:val="uk-UA"/>
        </w:rPr>
        <w:t>Розвиток дитини – це не просто кількісні зміни успадкованих і закладених від народження ознак. Передусім він засвідчує якісні зміни в організмі та психіці під впливом навколишнього середовища. У процесі розвитку спадково обумовлена організація дитини реалізується лише у відповідному природному і соціальному середовищі під впливом різноманітних біологічних, соціальних і виховних чинників, найсуттєвішими серед яких є виховання і навчання, що спрямовують вплив біологічних і соціальних чинників розвитку. При цьому важливо брати до уваги внутрішні і зовнішні рушійні сили розвитку дитини як безперервної взаємодії вродженого (діяльність нервової та всіх інших систем організму) і набутого (досвід, виховання, умови життя), що визначає співвідношення між рівнем досягнутого і новим змістом життя дитини, її інтересами, потребами.</w:t>
      </w:r>
    </w:p>
    <w:p w:rsidR="00B6514F" w:rsidRPr="00204437" w:rsidRDefault="00B6514F" w:rsidP="0061684B">
      <w:pPr>
        <w:pStyle w:val="c1"/>
        <w:spacing w:before="0" w:beforeAutospacing="0" w:after="0" w:afterAutospacing="0" w:line="360" w:lineRule="auto"/>
        <w:ind w:firstLine="567"/>
        <w:jc w:val="both"/>
        <w:rPr>
          <w:color w:val="000000"/>
          <w:sz w:val="28"/>
          <w:szCs w:val="28"/>
          <w:lang w:val="uk-UA"/>
        </w:rPr>
      </w:pPr>
      <w:r w:rsidRPr="00204437">
        <w:rPr>
          <w:rStyle w:val="c2"/>
          <w:color w:val="000000"/>
          <w:sz w:val="28"/>
          <w:szCs w:val="28"/>
          <w:lang w:val="uk-UA"/>
        </w:rPr>
        <w:t xml:space="preserve">Опанування нових знань і вмінь, формування здібностей відбувається в процесі активної участі дитини в різних видах діяльності (пізнавальній, предметній, ігровій, трудовій, навчальній та у спілкуванні), розвиток яких </w:t>
      </w:r>
      <w:r w:rsidRPr="00204437">
        <w:rPr>
          <w:rStyle w:val="c2"/>
          <w:color w:val="000000"/>
          <w:sz w:val="28"/>
          <w:szCs w:val="28"/>
          <w:lang w:val="uk-UA"/>
        </w:rPr>
        <w:lastRenderedPageBreak/>
        <w:t>забезпечує дорослий. Дитина розвивається не тоді, коли з нею ведуть розмови, повчають її, а коли вона отримує відповіді на питання, які її цікавлять, свідомо і самостійно бере участь у діяльності [5, с. 30-31].</w:t>
      </w:r>
    </w:p>
    <w:p w:rsidR="00B6514F" w:rsidRPr="00204437" w:rsidRDefault="00B6514F" w:rsidP="0061684B">
      <w:pPr>
        <w:pStyle w:val="c1"/>
        <w:spacing w:before="0" w:beforeAutospacing="0" w:after="0" w:afterAutospacing="0" w:line="360" w:lineRule="auto"/>
        <w:ind w:firstLine="567"/>
        <w:jc w:val="both"/>
        <w:rPr>
          <w:color w:val="000000"/>
          <w:sz w:val="28"/>
          <w:szCs w:val="28"/>
          <w:lang w:val="uk-UA"/>
        </w:rPr>
      </w:pPr>
      <w:r w:rsidRPr="00204437">
        <w:rPr>
          <w:rStyle w:val="c2"/>
          <w:color w:val="000000"/>
          <w:sz w:val="28"/>
          <w:szCs w:val="28"/>
          <w:lang w:val="uk-UA"/>
        </w:rPr>
        <w:t>Для забезпечення повноцінного розвитку дитини необхідно правильно організувати діяльність дітей, збагатити її зміст і надати цінні у педагогічному значенні спрямування. Від того, наскільки педагог розуміє необхідність певного виду діяльності дитини, залежать результати її розвитку.</w:t>
      </w:r>
    </w:p>
    <w:p w:rsidR="00B6514F" w:rsidRPr="00204437" w:rsidRDefault="00B6514F" w:rsidP="0061684B">
      <w:pPr>
        <w:pStyle w:val="c1"/>
        <w:spacing w:before="0" w:beforeAutospacing="0" w:after="0" w:afterAutospacing="0" w:line="360" w:lineRule="auto"/>
        <w:ind w:firstLine="567"/>
        <w:jc w:val="both"/>
        <w:rPr>
          <w:color w:val="000000"/>
          <w:sz w:val="28"/>
          <w:szCs w:val="28"/>
          <w:lang w:val="uk-UA"/>
        </w:rPr>
      </w:pPr>
      <w:r w:rsidRPr="00204437">
        <w:rPr>
          <w:rStyle w:val="c2"/>
          <w:color w:val="000000"/>
          <w:sz w:val="28"/>
          <w:szCs w:val="28"/>
          <w:lang w:val="uk-UA"/>
        </w:rPr>
        <w:t>У різні вікові періоди співвідношення значущих для розвитку видів діяльності змінюється. Той із них, який у певний період забезпечує головні досягнення в розвитку дитини, є провідним. У дошкільному дитинстві це:</w:t>
      </w:r>
    </w:p>
    <w:p w:rsidR="00B6514F" w:rsidRPr="00204437" w:rsidRDefault="00B6514F" w:rsidP="0061684B">
      <w:pPr>
        <w:numPr>
          <w:ilvl w:val="0"/>
          <w:numId w:val="11"/>
        </w:numPr>
        <w:spacing w:line="360" w:lineRule="auto"/>
        <w:ind w:left="0" w:firstLine="567"/>
        <w:jc w:val="both"/>
        <w:rPr>
          <w:color w:val="000000"/>
          <w:sz w:val="28"/>
          <w:szCs w:val="28"/>
          <w:lang w:val="uk-UA"/>
        </w:rPr>
      </w:pPr>
      <w:r w:rsidRPr="00204437">
        <w:rPr>
          <w:rStyle w:val="c2"/>
          <w:color w:val="000000"/>
          <w:sz w:val="28"/>
          <w:szCs w:val="28"/>
          <w:lang w:val="uk-UA"/>
        </w:rPr>
        <w:t>емоційне та емоційно-предметне спілкування з дорослими, яке збагачує дитину новими враженнями, формує перші уявлення про найближче оточення;</w:t>
      </w:r>
    </w:p>
    <w:p w:rsidR="00B6514F" w:rsidRPr="00204437" w:rsidRDefault="00B6514F" w:rsidP="0061684B">
      <w:pPr>
        <w:numPr>
          <w:ilvl w:val="0"/>
          <w:numId w:val="11"/>
        </w:numPr>
        <w:spacing w:line="360" w:lineRule="auto"/>
        <w:ind w:left="0" w:firstLine="567"/>
        <w:jc w:val="both"/>
        <w:rPr>
          <w:color w:val="000000"/>
          <w:sz w:val="28"/>
          <w:szCs w:val="28"/>
          <w:lang w:val="uk-UA"/>
        </w:rPr>
      </w:pPr>
      <w:r w:rsidRPr="00204437">
        <w:rPr>
          <w:rStyle w:val="c2"/>
          <w:color w:val="000000"/>
          <w:sz w:val="28"/>
          <w:szCs w:val="28"/>
          <w:lang w:val="uk-UA"/>
        </w:rPr>
        <w:t>предметна діяльність, яка істотно впливає на розвиток усіх пізнавальних процесів, сприяє формуванню цілей та мотивів поведінки, засвоєнню початкових знань про предмети та дії з ними;</w:t>
      </w:r>
    </w:p>
    <w:p w:rsidR="00B6514F" w:rsidRPr="00204437" w:rsidRDefault="00B6514F" w:rsidP="0061684B">
      <w:pPr>
        <w:numPr>
          <w:ilvl w:val="0"/>
          <w:numId w:val="11"/>
        </w:numPr>
        <w:spacing w:line="360" w:lineRule="auto"/>
        <w:ind w:left="0" w:firstLine="567"/>
        <w:jc w:val="both"/>
        <w:rPr>
          <w:color w:val="000000"/>
          <w:sz w:val="28"/>
          <w:szCs w:val="28"/>
          <w:lang w:val="uk-UA"/>
        </w:rPr>
      </w:pPr>
      <w:r w:rsidRPr="00204437">
        <w:rPr>
          <w:rStyle w:val="c2"/>
          <w:color w:val="000000"/>
          <w:sz w:val="28"/>
          <w:szCs w:val="28"/>
          <w:lang w:val="uk-UA"/>
        </w:rPr>
        <w:t>гра, в якій динамічно розвивається соціальна, пізнавальна активність дошкільника, засвоюються різні способи дій, знання про властивості й ознаки предметів, зв`язки між предметами і явищами, набуваються соціальні навички міжособистісних стосунків, розвивається творча уява;</w:t>
      </w:r>
    </w:p>
    <w:p w:rsidR="00B6514F" w:rsidRPr="00204437" w:rsidRDefault="00B6514F" w:rsidP="0061684B">
      <w:pPr>
        <w:numPr>
          <w:ilvl w:val="0"/>
          <w:numId w:val="11"/>
        </w:numPr>
        <w:spacing w:line="360" w:lineRule="auto"/>
        <w:ind w:left="0" w:firstLine="567"/>
        <w:jc w:val="both"/>
        <w:rPr>
          <w:color w:val="000000"/>
          <w:sz w:val="28"/>
          <w:szCs w:val="28"/>
          <w:lang w:val="uk-UA"/>
        </w:rPr>
      </w:pPr>
      <w:r w:rsidRPr="00204437">
        <w:rPr>
          <w:rStyle w:val="c2"/>
          <w:color w:val="000000"/>
          <w:sz w:val="28"/>
          <w:szCs w:val="28"/>
          <w:lang w:val="uk-UA"/>
        </w:rPr>
        <w:t>продуктивні види діяльності (малювання, ліплення, конструювання), які дають багатий матеріал для розвитку конструктивного мислення, уяви, художніх здібностей, уміння ставити мету і досягати її, обирати засоби здійснення задуму;</w:t>
      </w:r>
    </w:p>
    <w:p w:rsidR="00B6514F" w:rsidRPr="00204437" w:rsidRDefault="00B6514F" w:rsidP="0061684B">
      <w:pPr>
        <w:numPr>
          <w:ilvl w:val="0"/>
          <w:numId w:val="11"/>
        </w:numPr>
        <w:spacing w:line="360" w:lineRule="auto"/>
        <w:ind w:left="0" w:firstLine="567"/>
        <w:jc w:val="both"/>
        <w:rPr>
          <w:color w:val="000000"/>
          <w:sz w:val="28"/>
          <w:szCs w:val="28"/>
          <w:lang w:val="uk-UA"/>
        </w:rPr>
      </w:pPr>
      <w:r w:rsidRPr="00204437">
        <w:rPr>
          <w:rStyle w:val="c2"/>
          <w:color w:val="000000"/>
          <w:sz w:val="28"/>
          <w:szCs w:val="28"/>
          <w:lang w:val="uk-UA"/>
        </w:rPr>
        <w:t>праця як чинник розвитку наполегливості, суспільної спрямованості особистості, почуття власної гідності та обов`язку, уміння аналізувати корисність своєї роботи;</w:t>
      </w:r>
    </w:p>
    <w:p w:rsidR="00B6514F" w:rsidRPr="00204437" w:rsidRDefault="00B6514F" w:rsidP="0061684B">
      <w:pPr>
        <w:numPr>
          <w:ilvl w:val="0"/>
          <w:numId w:val="11"/>
        </w:numPr>
        <w:spacing w:line="360" w:lineRule="auto"/>
        <w:ind w:left="0" w:firstLine="567"/>
        <w:jc w:val="both"/>
        <w:rPr>
          <w:color w:val="000000"/>
          <w:sz w:val="28"/>
          <w:szCs w:val="28"/>
          <w:lang w:val="uk-UA"/>
        </w:rPr>
      </w:pPr>
      <w:r w:rsidRPr="00204437">
        <w:rPr>
          <w:rStyle w:val="c2"/>
          <w:color w:val="000000"/>
          <w:sz w:val="28"/>
          <w:szCs w:val="28"/>
          <w:lang w:val="uk-UA"/>
        </w:rPr>
        <w:t>навчальна діяльність, у процесі якої збагачуються розумові та практичні уміння.</w:t>
      </w:r>
    </w:p>
    <w:p w:rsidR="00B6514F" w:rsidRPr="00204437" w:rsidRDefault="00B6514F" w:rsidP="0061684B">
      <w:pPr>
        <w:pStyle w:val="c1"/>
        <w:spacing w:before="0" w:beforeAutospacing="0" w:after="0" w:afterAutospacing="0" w:line="360" w:lineRule="auto"/>
        <w:ind w:firstLine="567"/>
        <w:jc w:val="both"/>
        <w:rPr>
          <w:color w:val="000000"/>
          <w:sz w:val="28"/>
          <w:szCs w:val="28"/>
          <w:lang w:val="uk-UA"/>
        </w:rPr>
      </w:pPr>
      <w:r w:rsidRPr="00204437">
        <w:rPr>
          <w:rStyle w:val="c2"/>
          <w:color w:val="000000"/>
          <w:sz w:val="28"/>
          <w:szCs w:val="28"/>
          <w:lang w:val="uk-UA"/>
        </w:rPr>
        <w:t xml:space="preserve">Участь у провідних видах діяльності сприяє формуванню найважливіших для кожного віку психічних якостей і особливостей особистості. Комплекс </w:t>
      </w:r>
      <w:r w:rsidRPr="00204437">
        <w:rPr>
          <w:rStyle w:val="c2"/>
          <w:color w:val="000000"/>
          <w:sz w:val="28"/>
          <w:szCs w:val="28"/>
          <w:lang w:val="uk-UA"/>
        </w:rPr>
        <w:lastRenderedPageBreak/>
        <w:t>різних видів діяльності на кожному віковому етапі дошкільного періоду забезпечує повноцінний розвиток дитини. Слід так їх поєднати, щоб забезпечити активність дитини. Розвиток активності досягається створенням ситуації, яка вимагає самостійного пошуку шляхів задоволення інтересів і потреб. Дитина повинна розуміти корисність і доцільність своєї діяльності, бачити її результати[3, с. 32].</w:t>
      </w:r>
    </w:p>
    <w:p w:rsidR="00B6514F" w:rsidRPr="00204437" w:rsidRDefault="00B6514F" w:rsidP="0061684B">
      <w:pPr>
        <w:pStyle w:val="c1"/>
        <w:spacing w:before="0" w:beforeAutospacing="0" w:after="0" w:afterAutospacing="0" w:line="360" w:lineRule="auto"/>
        <w:ind w:firstLine="567"/>
        <w:jc w:val="both"/>
        <w:rPr>
          <w:color w:val="000000"/>
          <w:sz w:val="28"/>
          <w:szCs w:val="28"/>
          <w:lang w:val="uk-UA"/>
        </w:rPr>
      </w:pPr>
      <w:r w:rsidRPr="00204437">
        <w:rPr>
          <w:rStyle w:val="c2"/>
          <w:color w:val="000000"/>
          <w:sz w:val="28"/>
          <w:szCs w:val="28"/>
          <w:lang w:val="uk-UA"/>
        </w:rPr>
        <w:t>Комплексним підходом до розвитку дитини є також комплексні програми, що розробляються відповідно до Базового компонента дошкільної освіти. Вони окреслюють оптимальний комплекс розвивальних, виховних, навчальних функцій і змістових напрямів організації життєдіяльності в межах вікової компетентності дітей до 6 (7) років, передбачають поступові ускладнення програмового змісту на кожному віковому етапі. Комплексні програми можуть укладатися за різними ключовими підходами (що обираються авторами, упорядниками), зокрема:</w:t>
      </w:r>
    </w:p>
    <w:p w:rsidR="00B6514F" w:rsidRPr="00204437" w:rsidRDefault="00B6514F" w:rsidP="0061684B">
      <w:pPr>
        <w:numPr>
          <w:ilvl w:val="0"/>
          <w:numId w:val="12"/>
        </w:numPr>
        <w:spacing w:line="360" w:lineRule="auto"/>
        <w:ind w:left="0" w:firstLine="567"/>
        <w:jc w:val="both"/>
        <w:rPr>
          <w:color w:val="000000"/>
          <w:sz w:val="28"/>
          <w:szCs w:val="28"/>
          <w:lang w:val="uk-UA"/>
        </w:rPr>
      </w:pPr>
      <w:r w:rsidRPr="00204437">
        <w:rPr>
          <w:rStyle w:val="c2"/>
          <w:color w:val="000000"/>
          <w:sz w:val="28"/>
          <w:szCs w:val="28"/>
          <w:lang w:val="uk-UA"/>
        </w:rPr>
        <w:t>за освітніми лініями: "Дитина в соціумі", "Дитина у природному довкіллі", "Дитина у світі культури" та ін.;</w:t>
      </w:r>
    </w:p>
    <w:p w:rsidR="00B6514F" w:rsidRPr="00204437" w:rsidRDefault="00B6514F" w:rsidP="0061684B">
      <w:pPr>
        <w:numPr>
          <w:ilvl w:val="0"/>
          <w:numId w:val="12"/>
        </w:numPr>
        <w:spacing w:line="360" w:lineRule="auto"/>
        <w:ind w:left="0" w:firstLine="567"/>
        <w:jc w:val="both"/>
        <w:rPr>
          <w:color w:val="000000"/>
          <w:sz w:val="28"/>
          <w:szCs w:val="28"/>
          <w:lang w:val="uk-UA"/>
        </w:rPr>
      </w:pPr>
      <w:r w:rsidRPr="00204437">
        <w:rPr>
          <w:rStyle w:val="c2"/>
          <w:color w:val="000000"/>
          <w:sz w:val="28"/>
          <w:szCs w:val="28"/>
          <w:lang w:val="uk-UA"/>
        </w:rPr>
        <w:t>за різними видами діяльності дітей: ігрова, рухова, трудова, пізнавальна, комунікативно-мовленнєва, образотворча, музична, театралізована та ін.;</w:t>
      </w:r>
    </w:p>
    <w:p w:rsidR="00B6514F" w:rsidRPr="00204437" w:rsidRDefault="00B6514F" w:rsidP="0061684B">
      <w:pPr>
        <w:numPr>
          <w:ilvl w:val="0"/>
          <w:numId w:val="12"/>
        </w:numPr>
        <w:spacing w:line="360" w:lineRule="auto"/>
        <w:ind w:left="0" w:firstLine="567"/>
        <w:jc w:val="both"/>
        <w:rPr>
          <w:color w:val="000000"/>
          <w:sz w:val="28"/>
          <w:szCs w:val="28"/>
          <w:lang w:val="uk-UA"/>
        </w:rPr>
      </w:pPr>
      <w:r w:rsidRPr="00204437">
        <w:rPr>
          <w:rStyle w:val="c2"/>
          <w:color w:val="000000"/>
          <w:sz w:val="28"/>
          <w:szCs w:val="28"/>
          <w:lang w:val="uk-UA"/>
        </w:rPr>
        <w:t>за лініями розвитку дитини: фізичний, соціально-моральний, емоційно-ціннісний, пізнавальний, мовленнєвий, художньо-естетичний, креативний розвиток тощо.</w:t>
      </w:r>
    </w:p>
    <w:p w:rsidR="00B6514F" w:rsidRPr="00204437" w:rsidRDefault="00B6514F" w:rsidP="0061684B">
      <w:pPr>
        <w:pStyle w:val="c1"/>
        <w:spacing w:before="0" w:beforeAutospacing="0" w:after="0" w:afterAutospacing="0" w:line="360" w:lineRule="auto"/>
        <w:ind w:firstLine="567"/>
        <w:jc w:val="both"/>
        <w:rPr>
          <w:color w:val="000000"/>
          <w:sz w:val="28"/>
          <w:szCs w:val="28"/>
          <w:lang w:val="uk-UA"/>
        </w:rPr>
      </w:pPr>
      <w:r w:rsidRPr="00204437">
        <w:rPr>
          <w:rStyle w:val="c2"/>
          <w:color w:val="000000"/>
          <w:sz w:val="28"/>
          <w:szCs w:val="28"/>
          <w:lang w:val="uk-UA"/>
        </w:rPr>
        <w:t>Комплексні програми базуються на інваріантній складовій змісту дошкільної освіти, можуть містити й варіативний компонент.</w:t>
      </w:r>
    </w:p>
    <w:p w:rsidR="00B6514F" w:rsidRPr="00204437" w:rsidRDefault="00B6514F" w:rsidP="0061684B">
      <w:pPr>
        <w:pStyle w:val="c1"/>
        <w:spacing w:before="0" w:beforeAutospacing="0" w:after="0" w:afterAutospacing="0" w:line="360" w:lineRule="auto"/>
        <w:ind w:firstLine="567"/>
        <w:jc w:val="both"/>
        <w:rPr>
          <w:color w:val="000000"/>
          <w:sz w:val="28"/>
          <w:szCs w:val="28"/>
          <w:lang w:val="uk-UA"/>
        </w:rPr>
      </w:pPr>
      <w:r w:rsidRPr="00204437">
        <w:rPr>
          <w:rStyle w:val="c4c13c14"/>
          <w:i/>
          <w:iCs/>
          <w:color w:val="000000"/>
          <w:sz w:val="28"/>
          <w:szCs w:val="28"/>
          <w:u w:val="single"/>
          <w:lang w:val="uk-UA"/>
        </w:rPr>
        <w:t>Інваріантна</w:t>
      </w:r>
      <w:r w:rsidRPr="00204437">
        <w:rPr>
          <w:rStyle w:val="c2"/>
          <w:color w:val="000000"/>
          <w:sz w:val="28"/>
          <w:szCs w:val="28"/>
          <w:lang w:val="uk-UA"/>
        </w:rPr>
        <w:t> складова програми визначає обов’язковий мінімум змісту дошкільної освіти відповідно до вікових та індивідуальних психофізіологічних особливостей дітей для усіх дошкільних навчальних закладів незалежно від підпорядкування, типів та форм власності, а також для інших форм здобуття дошкільної освіти.</w:t>
      </w:r>
    </w:p>
    <w:p w:rsidR="00B6514F" w:rsidRPr="00204437" w:rsidRDefault="00B6514F" w:rsidP="0061684B">
      <w:pPr>
        <w:pStyle w:val="c1"/>
        <w:spacing w:before="0" w:beforeAutospacing="0" w:after="0" w:afterAutospacing="0" w:line="360" w:lineRule="auto"/>
        <w:ind w:firstLine="567"/>
        <w:jc w:val="both"/>
        <w:rPr>
          <w:color w:val="000000"/>
          <w:sz w:val="28"/>
          <w:szCs w:val="28"/>
          <w:lang w:val="uk-UA"/>
        </w:rPr>
      </w:pPr>
      <w:r w:rsidRPr="00204437">
        <w:rPr>
          <w:rStyle w:val="c2"/>
          <w:color w:val="000000"/>
          <w:sz w:val="28"/>
          <w:szCs w:val="28"/>
          <w:lang w:val="uk-UA"/>
        </w:rPr>
        <w:t xml:space="preserve">Загальний обсяг інваріантної частини програми (якщо є і варіативна) має складати не менше 80% загального обсягу програмового матеріалу і часу, </w:t>
      </w:r>
      <w:r w:rsidRPr="00204437">
        <w:rPr>
          <w:rStyle w:val="c2"/>
          <w:color w:val="000000"/>
          <w:sz w:val="28"/>
          <w:szCs w:val="28"/>
          <w:lang w:val="uk-UA"/>
        </w:rPr>
        <w:lastRenderedPageBreak/>
        <w:t>необхідного для його реалізації. Він розраховується відповідно до віку дітей, основних напрямків їх розвитку і реалізується у час, відведений на:</w:t>
      </w:r>
    </w:p>
    <w:p w:rsidR="00B6514F" w:rsidRPr="00204437" w:rsidRDefault="00B6514F" w:rsidP="0061684B">
      <w:pPr>
        <w:numPr>
          <w:ilvl w:val="0"/>
          <w:numId w:val="13"/>
        </w:numPr>
        <w:spacing w:line="360" w:lineRule="auto"/>
        <w:ind w:left="0" w:firstLine="567"/>
        <w:jc w:val="both"/>
        <w:rPr>
          <w:color w:val="000000"/>
          <w:sz w:val="28"/>
          <w:szCs w:val="28"/>
          <w:lang w:val="uk-UA"/>
        </w:rPr>
      </w:pPr>
      <w:r w:rsidRPr="00204437">
        <w:rPr>
          <w:rStyle w:val="c2"/>
          <w:color w:val="000000"/>
          <w:sz w:val="28"/>
          <w:szCs w:val="28"/>
          <w:lang w:val="uk-UA"/>
        </w:rPr>
        <w:t>організовані педагогом різні види дитячої діяльності (ігрову, рухову, пізнавально-пошукову, комунікативно-мовленнєву, художню, трудову тощо);</w:t>
      </w:r>
    </w:p>
    <w:p w:rsidR="00B6514F" w:rsidRPr="00204437" w:rsidRDefault="00B6514F" w:rsidP="0061684B">
      <w:pPr>
        <w:numPr>
          <w:ilvl w:val="0"/>
          <w:numId w:val="13"/>
        </w:numPr>
        <w:spacing w:line="360" w:lineRule="auto"/>
        <w:ind w:left="0" w:firstLine="567"/>
        <w:jc w:val="both"/>
        <w:rPr>
          <w:color w:val="000000"/>
          <w:sz w:val="28"/>
          <w:szCs w:val="28"/>
          <w:lang w:val="uk-UA"/>
        </w:rPr>
      </w:pPr>
      <w:r w:rsidRPr="00204437">
        <w:rPr>
          <w:rStyle w:val="c2"/>
          <w:color w:val="000000"/>
          <w:sz w:val="28"/>
          <w:szCs w:val="28"/>
          <w:lang w:val="uk-UA"/>
        </w:rPr>
        <w:t>освітню діяльність, що здійснюється у ході режимних моментів;</w:t>
      </w:r>
    </w:p>
    <w:p w:rsidR="00B6514F" w:rsidRPr="00204437" w:rsidRDefault="00B6514F" w:rsidP="0061684B">
      <w:pPr>
        <w:numPr>
          <w:ilvl w:val="0"/>
          <w:numId w:val="13"/>
        </w:numPr>
        <w:spacing w:line="360" w:lineRule="auto"/>
        <w:ind w:left="0" w:firstLine="567"/>
        <w:jc w:val="both"/>
        <w:rPr>
          <w:color w:val="000000"/>
          <w:sz w:val="28"/>
          <w:szCs w:val="28"/>
          <w:lang w:val="uk-UA"/>
        </w:rPr>
      </w:pPr>
      <w:r w:rsidRPr="00204437">
        <w:rPr>
          <w:rStyle w:val="c2"/>
          <w:color w:val="000000"/>
          <w:sz w:val="28"/>
          <w:szCs w:val="28"/>
          <w:lang w:val="uk-UA"/>
        </w:rPr>
        <w:t>самостійну діяльність вихованців;</w:t>
      </w:r>
    </w:p>
    <w:p w:rsidR="00B6514F" w:rsidRPr="00204437" w:rsidRDefault="00B6514F" w:rsidP="0061684B">
      <w:pPr>
        <w:numPr>
          <w:ilvl w:val="0"/>
          <w:numId w:val="13"/>
        </w:numPr>
        <w:spacing w:line="360" w:lineRule="auto"/>
        <w:ind w:left="0" w:firstLine="567"/>
        <w:jc w:val="both"/>
        <w:rPr>
          <w:color w:val="000000"/>
          <w:sz w:val="28"/>
          <w:szCs w:val="28"/>
          <w:lang w:val="uk-UA"/>
        </w:rPr>
      </w:pPr>
      <w:r w:rsidRPr="00204437">
        <w:rPr>
          <w:rStyle w:val="c2"/>
          <w:color w:val="000000"/>
          <w:sz w:val="28"/>
          <w:szCs w:val="28"/>
          <w:lang w:val="uk-UA"/>
        </w:rPr>
        <w:t>взаємодію з родинами вихованців щодо реалізації програми.</w:t>
      </w:r>
    </w:p>
    <w:p w:rsidR="00B6514F" w:rsidRPr="00204437" w:rsidRDefault="00B6514F" w:rsidP="0061684B">
      <w:pPr>
        <w:pStyle w:val="c1"/>
        <w:spacing w:before="0" w:beforeAutospacing="0" w:after="0" w:afterAutospacing="0" w:line="360" w:lineRule="auto"/>
        <w:ind w:firstLine="567"/>
        <w:jc w:val="both"/>
        <w:rPr>
          <w:color w:val="000000"/>
          <w:sz w:val="28"/>
          <w:szCs w:val="28"/>
          <w:lang w:val="uk-UA"/>
        </w:rPr>
      </w:pPr>
      <w:r w:rsidRPr="00204437">
        <w:rPr>
          <w:rStyle w:val="c2"/>
          <w:color w:val="000000"/>
          <w:sz w:val="28"/>
          <w:szCs w:val="28"/>
          <w:lang w:val="uk-UA"/>
        </w:rPr>
        <w:t>Варіативна складова окреслює орієнтовний додатковий зміст освітніх послуг, засвоєння якого всіма дітьми дошкільного віку не є обов’язковим і забезпечується на задоволення індивідуальних інтересів, бажань, здібностей дошкільників та запитів їхніх родин через різні форми здобуття дошкільної освіти. Ця складова становить не більше 20% загального обсягу програми і часу на її реалізацію. Вона може бути й зовсім відсутньою у програмі й детальніше розроблятися у парціальних програмах.</w:t>
      </w:r>
    </w:p>
    <w:p w:rsidR="00B6514F" w:rsidRPr="00204437" w:rsidRDefault="00B6514F" w:rsidP="0061684B">
      <w:pPr>
        <w:pStyle w:val="c1"/>
        <w:spacing w:before="0" w:beforeAutospacing="0" w:after="0" w:afterAutospacing="0" w:line="360" w:lineRule="auto"/>
        <w:ind w:firstLine="567"/>
        <w:jc w:val="both"/>
        <w:rPr>
          <w:color w:val="000000"/>
          <w:sz w:val="28"/>
          <w:szCs w:val="28"/>
          <w:lang w:val="uk-UA"/>
        </w:rPr>
      </w:pPr>
      <w:r w:rsidRPr="00204437">
        <w:rPr>
          <w:rStyle w:val="c2"/>
          <w:color w:val="000000"/>
          <w:sz w:val="28"/>
          <w:szCs w:val="28"/>
          <w:lang w:val="uk-UA"/>
        </w:rPr>
        <w:t xml:space="preserve">Комплексні програми розробляються для дошкільних навчальних закладів загального розвитку, </w:t>
      </w:r>
      <w:proofErr w:type="spellStart"/>
      <w:r w:rsidRPr="00204437">
        <w:rPr>
          <w:rStyle w:val="c2"/>
          <w:color w:val="000000"/>
          <w:sz w:val="28"/>
          <w:szCs w:val="28"/>
          <w:lang w:val="uk-UA"/>
        </w:rPr>
        <w:t>компенсуючого</w:t>
      </w:r>
      <w:proofErr w:type="spellEnd"/>
      <w:r w:rsidRPr="00204437">
        <w:rPr>
          <w:rStyle w:val="c2"/>
          <w:color w:val="000000"/>
          <w:sz w:val="28"/>
          <w:szCs w:val="28"/>
          <w:lang w:val="uk-UA"/>
        </w:rPr>
        <w:t xml:space="preserve"> типу, інших форм здобуття дошкільної освіти та використовуються:</w:t>
      </w:r>
    </w:p>
    <w:p w:rsidR="00B6514F" w:rsidRPr="00204437" w:rsidRDefault="00B6514F" w:rsidP="0061684B">
      <w:pPr>
        <w:numPr>
          <w:ilvl w:val="0"/>
          <w:numId w:val="14"/>
        </w:numPr>
        <w:spacing w:line="360" w:lineRule="auto"/>
        <w:ind w:left="0" w:firstLine="567"/>
        <w:jc w:val="both"/>
        <w:rPr>
          <w:color w:val="000000"/>
          <w:sz w:val="28"/>
          <w:szCs w:val="28"/>
          <w:lang w:val="uk-UA"/>
        </w:rPr>
      </w:pPr>
      <w:r w:rsidRPr="00204437">
        <w:rPr>
          <w:rStyle w:val="c2"/>
          <w:color w:val="000000"/>
          <w:sz w:val="28"/>
          <w:szCs w:val="28"/>
          <w:lang w:val="uk-UA"/>
        </w:rPr>
        <w:t>для закладів і груп з повним режимом перебування дітей;</w:t>
      </w:r>
    </w:p>
    <w:p w:rsidR="00B6514F" w:rsidRPr="00204437" w:rsidRDefault="00B6514F" w:rsidP="0061684B">
      <w:pPr>
        <w:numPr>
          <w:ilvl w:val="0"/>
          <w:numId w:val="14"/>
        </w:numPr>
        <w:spacing w:line="360" w:lineRule="auto"/>
        <w:ind w:left="0" w:firstLine="567"/>
        <w:jc w:val="both"/>
        <w:rPr>
          <w:color w:val="000000"/>
          <w:sz w:val="28"/>
          <w:szCs w:val="28"/>
          <w:lang w:val="uk-UA"/>
        </w:rPr>
      </w:pPr>
      <w:r w:rsidRPr="00204437">
        <w:rPr>
          <w:rStyle w:val="c2"/>
          <w:color w:val="000000"/>
          <w:sz w:val="28"/>
          <w:szCs w:val="28"/>
          <w:lang w:val="uk-UA"/>
        </w:rPr>
        <w:t>для сезонного, короткотривалого перебування дітей у дошкільних, загальноосвітніх, позашкільних навчальних закладах і групах (з урахуванням обмеженої тривалості й скороченого обсягу змісту освітнього процесу);</w:t>
      </w:r>
    </w:p>
    <w:p w:rsidR="00B6514F" w:rsidRPr="00204437" w:rsidRDefault="00B6514F" w:rsidP="0061684B">
      <w:pPr>
        <w:numPr>
          <w:ilvl w:val="0"/>
          <w:numId w:val="14"/>
        </w:numPr>
        <w:spacing w:line="360" w:lineRule="auto"/>
        <w:ind w:left="0" w:firstLine="567"/>
        <w:jc w:val="both"/>
        <w:rPr>
          <w:color w:val="000000"/>
          <w:sz w:val="28"/>
          <w:szCs w:val="28"/>
          <w:lang w:val="uk-UA"/>
        </w:rPr>
      </w:pPr>
      <w:r w:rsidRPr="00204437">
        <w:rPr>
          <w:rStyle w:val="c2"/>
          <w:color w:val="000000"/>
          <w:sz w:val="28"/>
          <w:szCs w:val="28"/>
          <w:lang w:val="uk-UA"/>
        </w:rPr>
        <w:t>для здійснення соціально-педагогічного патронату (з урахуванням специфіки освітньої роботи з дітьми і взаємодії з батьками в умовах домашнього виховання);</w:t>
      </w:r>
    </w:p>
    <w:p w:rsidR="00B6514F" w:rsidRPr="00204437" w:rsidRDefault="00B6514F" w:rsidP="0061684B">
      <w:pPr>
        <w:numPr>
          <w:ilvl w:val="0"/>
          <w:numId w:val="14"/>
        </w:numPr>
        <w:spacing w:line="360" w:lineRule="auto"/>
        <w:ind w:left="0" w:firstLine="567"/>
        <w:jc w:val="both"/>
        <w:rPr>
          <w:color w:val="000000"/>
          <w:sz w:val="28"/>
          <w:szCs w:val="28"/>
          <w:lang w:val="uk-UA"/>
        </w:rPr>
      </w:pPr>
      <w:r w:rsidRPr="00204437">
        <w:rPr>
          <w:rStyle w:val="c2"/>
          <w:color w:val="000000"/>
          <w:sz w:val="28"/>
          <w:szCs w:val="28"/>
          <w:lang w:val="uk-UA"/>
        </w:rPr>
        <w:t>для надання дошкільної освіти мовою національних меншин (з урахуванням мови спілкування для виховання і навчання дітей) тощо.</w:t>
      </w:r>
    </w:p>
    <w:p w:rsidR="00B6514F" w:rsidRPr="00204437" w:rsidRDefault="00B6514F" w:rsidP="0061684B">
      <w:pPr>
        <w:pStyle w:val="c1"/>
        <w:spacing w:before="0" w:beforeAutospacing="0" w:after="0" w:afterAutospacing="0" w:line="360" w:lineRule="auto"/>
        <w:ind w:firstLine="567"/>
        <w:jc w:val="both"/>
        <w:rPr>
          <w:color w:val="000000"/>
          <w:sz w:val="28"/>
          <w:szCs w:val="28"/>
          <w:lang w:val="uk-UA"/>
        </w:rPr>
      </w:pPr>
      <w:r w:rsidRPr="00204437">
        <w:rPr>
          <w:rStyle w:val="c2"/>
          <w:color w:val="000000"/>
          <w:sz w:val="28"/>
          <w:szCs w:val="28"/>
          <w:lang w:val="uk-UA"/>
        </w:rPr>
        <w:t xml:space="preserve">Комплексні програми реалізуються в межах основної освітньої діяльності у час, відведений для виконання завдань інваріантної складової програмового змісту, а також для надання додаткових освітніх послуг відповідно до </w:t>
      </w:r>
      <w:r w:rsidRPr="00204437">
        <w:rPr>
          <w:rStyle w:val="c2"/>
          <w:color w:val="000000"/>
          <w:sz w:val="28"/>
          <w:szCs w:val="28"/>
          <w:lang w:val="uk-UA"/>
        </w:rPr>
        <w:lastRenderedPageBreak/>
        <w:t>варіативної складової змісту даної комплексної програми (якщо вона там передбачена).</w:t>
      </w:r>
    </w:p>
    <w:p w:rsidR="00B6514F" w:rsidRPr="00204437" w:rsidRDefault="00B6514F" w:rsidP="0061684B">
      <w:pPr>
        <w:pStyle w:val="c1"/>
        <w:spacing w:before="0" w:beforeAutospacing="0" w:after="0" w:afterAutospacing="0" w:line="360" w:lineRule="auto"/>
        <w:ind w:firstLine="567"/>
        <w:jc w:val="both"/>
        <w:rPr>
          <w:color w:val="000000"/>
          <w:sz w:val="28"/>
          <w:szCs w:val="28"/>
          <w:lang w:val="uk-UA"/>
        </w:rPr>
      </w:pPr>
      <w:r w:rsidRPr="00204437">
        <w:rPr>
          <w:rStyle w:val="c2"/>
          <w:color w:val="000000"/>
          <w:sz w:val="28"/>
          <w:szCs w:val="28"/>
          <w:lang w:val="uk-UA"/>
        </w:rPr>
        <w:t xml:space="preserve">Комплексність реалізації </w:t>
      </w:r>
      <w:proofErr w:type="spellStart"/>
      <w:r w:rsidRPr="00204437">
        <w:rPr>
          <w:rStyle w:val="c2"/>
          <w:color w:val="000000"/>
          <w:sz w:val="28"/>
          <w:szCs w:val="28"/>
          <w:lang w:val="uk-UA"/>
        </w:rPr>
        <w:t>міжпредметної</w:t>
      </w:r>
      <w:proofErr w:type="spellEnd"/>
      <w:r w:rsidRPr="00204437">
        <w:rPr>
          <w:rStyle w:val="c2"/>
          <w:color w:val="000000"/>
          <w:sz w:val="28"/>
          <w:szCs w:val="28"/>
          <w:lang w:val="uk-UA"/>
        </w:rPr>
        <w:t xml:space="preserve"> інтеграції змісту освіти передбачає розвивальні акценти, зокрема у змісті та завданнях, які пропонуються дітям як на групових заняттях, так і в освітніх ситуаціях.</w:t>
      </w:r>
    </w:p>
    <w:p w:rsidR="00B6514F" w:rsidRPr="00204437" w:rsidRDefault="00B6514F" w:rsidP="0061684B">
      <w:pPr>
        <w:pStyle w:val="c1"/>
        <w:spacing w:before="0" w:beforeAutospacing="0" w:after="0" w:afterAutospacing="0" w:line="360" w:lineRule="auto"/>
        <w:ind w:firstLine="567"/>
        <w:jc w:val="both"/>
        <w:rPr>
          <w:color w:val="000000"/>
          <w:sz w:val="28"/>
          <w:szCs w:val="28"/>
          <w:lang w:val="uk-UA"/>
        </w:rPr>
      </w:pPr>
      <w:r w:rsidRPr="00204437">
        <w:rPr>
          <w:rStyle w:val="c2"/>
          <w:color w:val="000000"/>
          <w:sz w:val="28"/>
          <w:szCs w:val="28"/>
          <w:lang w:val="uk-UA"/>
        </w:rPr>
        <w:t xml:space="preserve">Зміст і призначення кожного розвивального акценту можна описати у вигляді рівнів </w:t>
      </w:r>
      <w:proofErr w:type="spellStart"/>
      <w:r w:rsidRPr="00204437">
        <w:rPr>
          <w:rStyle w:val="c2"/>
          <w:color w:val="000000"/>
          <w:sz w:val="28"/>
          <w:szCs w:val="28"/>
          <w:lang w:val="uk-UA"/>
        </w:rPr>
        <w:t>міжпредметної</w:t>
      </w:r>
      <w:proofErr w:type="spellEnd"/>
      <w:r w:rsidRPr="00204437">
        <w:rPr>
          <w:rStyle w:val="c2"/>
          <w:color w:val="000000"/>
          <w:sz w:val="28"/>
          <w:szCs w:val="28"/>
          <w:lang w:val="uk-UA"/>
        </w:rPr>
        <w:t xml:space="preserve"> інтеграції («Бачу», «Чую», «Відчуваю», «Граю», «Творю»).</w:t>
      </w:r>
    </w:p>
    <w:p w:rsidR="00B6514F" w:rsidRPr="00204437" w:rsidRDefault="00B6514F" w:rsidP="0061684B">
      <w:pPr>
        <w:pStyle w:val="c1"/>
        <w:spacing w:before="0" w:beforeAutospacing="0" w:after="0" w:afterAutospacing="0" w:line="360" w:lineRule="auto"/>
        <w:ind w:firstLine="567"/>
        <w:jc w:val="both"/>
        <w:rPr>
          <w:color w:val="000000"/>
          <w:sz w:val="28"/>
          <w:szCs w:val="28"/>
          <w:lang w:val="uk-UA"/>
        </w:rPr>
      </w:pPr>
      <w:r w:rsidRPr="00204437">
        <w:rPr>
          <w:rStyle w:val="c2"/>
          <w:color w:val="000000"/>
          <w:sz w:val="28"/>
          <w:szCs w:val="28"/>
          <w:lang w:val="uk-UA"/>
        </w:rPr>
        <w:t xml:space="preserve">Для першого рівня – «Бачу» - провідним процесом є зорове сприйняття реальних об`єктів Всесвіту і адекватне їх оцінювання. Дитина перебуває в ролі дослідника, </w:t>
      </w:r>
      <w:proofErr w:type="spellStart"/>
      <w:r w:rsidRPr="00204437">
        <w:rPr>
          <w:rStyle w:val="c2"/>
          <w:color w:val="000000"/>
          <w:sz w:val="28"/>
          <w:szCs w:val="28"/>
          <w:lang w:val="uk-UA"/>
        </w:rPr>
        <w:t>задіяно</w:t>
      </w:r>
      <w:proofErr w:type="spellEnd"/>
      <w:r w:rsidRPr="00204437">
        <w:rPr>
          <w:rStyle w:val="c2"/>
          <w:color w:val="000000"/>
          <w:sz w:val="28"/>
          <w:szCs w:val="28"/>
          <w:lang w:val="uk-UA"/>
        </w:rPr>
        <w:t xml:space="preserve"> її творчу уяву й мовлення.</w:t>
      </w:r>
    </w:p>
    <w:p w:rsidR="00B6514F" w:rsidRPr="00204437" w:rsidRDefault="00B6514F" w:rsidP="0061684B">
      <w:pPr>
        <w:pStyle w:val="c1"/>
        <w:spacing w:before="0" w:beforeAutospacing="0" w:after="0" w:afterAutospacing="0" w:line="360" w:lineRule="auto"/>
        <w:ind w:firstLine="567"/>
        <w:jc w:val="both"/>
        <w:rPr>
          <w:color w:val="000000"/>
          <w:sz w:val="28"/>
          <w:szCs w:val="28"/>
          <w:lang w:val="uk-UA"/>
        </w:rPr>
      </w:pPr>
      <w:r w:rsidRPr="00204437">
        <w:rPr>
          <w:rStyle w:val="c4"/>
          <w:color w:val="000000"/>
          <w:sz w:val="28"/>
          <w:szCs w:val="28"/>
          <w:lang w:val="uk-UA"/>
        </w:rPr>
        <w:t>На другому –  «Чую» – дитина «слухає», як «звучать» мистецтва (музика, проза, поезія). Це розсуває межі її чуттєвого пізнання і суттєво розширює уявлення про довкілля, створює умови для усвідомлення своїх почуттів і переживань.</w:t>
      </w:r>
    </w:p>
    <w:p w:rsidR="00B6514F" w:rsidRPr="00204437" w:rsidRDefault="00B6514F" w:rsidP="0061684B">
      <w:pPr>
        <w:pStyle w:val="c1"/>
        <w:spacing w:before="0" w:beforeAutospacing="0" w:after="0" w:afterAutospacing="0" w:line="360" w:lineRule="auto"/>
        <w:ind w:firstLine="567"/>
        <w:jc w:val="both"/>
        <w:rPr>
          <w:color w:val="000000"/>
          <w:sz w:val="28"/>
          <w:szCs w:val="28"/>
          <w:lang w:val="uk-UA"/>
        </w:rPr>
      </w:pPr>
      <w:r w:rsidRPr="00204437">
        <w:rPr>
          <w:rStyle w:val="c4"/>
          <w:color w:val="000000"/>
          <w:sz w:val="28"/>
          <w:szCs w:val="28"/>
          <w:lang w:val="uk-UA"/>
        </w:rPr>
        <w:t>Основа третього рівня – «Відчуваю»</w:t>
      </w:r>
      <w:r w:rsidRPr="00204437">
        <w:rPr>
          <w:rStyle w:val="c4c13"/>
          <w:i/>
          <w:iCs/>
          <w:color w:val="000000"/>
          <w:sz w:val="28"/>
          <w:szCs w:val="28"/>
          <w:lang w:val="uk-UA"/>
        </w:rPr>
        <w:t> </w:t>
      </w:r>
      <w:r w:rsidRPr="00204437">
        <w:rPr>
          <w:rStyle w:val="c4"/>
          <w:color w:val="000000"/>
          <w:sz w:val="28"/>
          <w:szCs w:val="28"/>
          <w:lang w:val="uk-UA"/>
        </w:rPr>
        <w:t>-  передбачає роль дослідника, але тепер уже в ситуації, що вимагає обраного художником (дизайнером, майстром) способу зображення форми предмета (за частинами, контуром, силуетом), що потужно «вмикає» мовлення, пам'ять і увагу дитини.</w:t>
      </w:r>
    </w:p>
    <w:p w:rsidR="00B6514F" w:rsidRPr="00204437" w:rsidRDefault="00B6514F" w:rsidP="0061684B">
      <w:pPr>
        <w:pStyle w:val="c1"/>
        <w:spacing w:before="0" w:beforeAutospacing="0" w:after="0" w:afterAutospacing="0" w:line="360" w:lineRule="auto"/>
        <w:ind w:firstLine="567"/>
        <w:jc w:val="both"/>
        <w:rPr>
          <w:color w:val="000000"/>
          <w:sz w:val="28"/>
          <w:szCs w:val="28"/>
          <w:lang w:val="uk-UA"/>
        </w:rPr>
      </w:pPr>
      <w:r w:rsidRPr="00204437">
        <w:rPr>
          <w:rStyle w:val="c4"/>
          <w:color w:val="000000"/>
          <w:sz w:val="28"/>
          <w:szCs w:val="28"/>
          <w:lang w:val="uk-UA"/>
        </w:rPr>
        <w:t>Четвертий рівень — «Граю» —</w:t>
      </w:r>
      <w:r w:rsidRPr="00204437">
        <w:rPr>
          <w:rStyle w:val="c4c13"/>
          <w:i/>
          <w:iCs/>
          <w:color w:val="000000"/>
          <w:sz w:val="28"/>
          <w:szCs w:val="28"/>
          <w:lang w:val="uk-UA"/>
        </w:rPr>
        <w:t> </w:t>
      </w:r>
      <w:r w:rsidRPr="00204437">
        <w:rPr>
          <w:rStyle w:val="c4"/>
          <w:color w:val="000000"/>
          <w:sz w:val="28"/>
          <w:szCs w:val="28"/>
          <w:lang w:val="uk-UA"/>
        </w:rPr>
        <w:t>залучає дитину до творчо-ігрової діяльності, фізичної активності, стимулює творчу уяву, фантазію, розвиває зв'язне мовлення, навички читання і письма.</w:t>
      </w:r>
    </w:p>
    <w:p w:rsidR="00B6514F" w:rsidRPr="00204437" w:rsidRDefault="00B6514F" w:rsidP="0061684B">
      <w:pPr>
        <w:pStyle w:val="c1"/>
        <w:spacing w:before="0" w:beforeAutospacing="0" w:after="0" w:afterAutospacing="0" w:line="360" w:lineRule="auto"/>
        <w:ind w:firstLine="567"/>
        <w:jc w:val="both"/>
        <w:rPr>
          <w:color w:val="000000"/>
          <w:sz w:val="28"/>
          <w:szCs w:val="28"/>
          <w:lang w:val="uk-UA"/>
        </w:rPr>
      </w:pPr>
      <w:r w:rsidRPr="00204437">
        <w:rPr>
          <w:rStyle w:val="c4"/>
          <w:color w:val="000000"/>
          <w:sz w:val="28"/>
          <w:szCs w:val="28"/>
          <w:lang w:val="uk-UA"/>
        </w:rPr>
        <w:t>П'ятий рівень — «Творю» —</w:t>
      </w:r>
      <w:r w:rsidRPr="00204437">
        <w:rPr>
          <w:rStyle w:val="c4c13"/>
          <w:i/>
          <w:iCs/>
          <w:color w:val="000000"/>
          <w:sz w:val="28"/>
          <w:szCs w:val="28"/>
          <w:lang w:val="uk-UA"/>
        </w:rPr>
        <w:t> </w:t>
      </w:r>
      <w:r w:rsidRPr="00204437">
        <w:rPr>
          <w:rStyle w:val="c2"/>
          <w:color w:val="000000"/>
          <w:sz w:val="28"/>
          <w:szCs w:val="28"/>
          <w:lang w:val="uk-UA"/>
        </w:rPr>
        <w:t>визначає готовність дитини створювати реальний продукт (малюнок, аплікацію, конструкцію), творчо проявляти себе на всіх етапах продуктивної діяльності (задум, втілення, результат) і переживати радість творчості [1, с. 4-5].</w:t>
      </w:r>
    </w:p>
    <w:p w:rsidR="00B6514F" w:rsidRPr="00204437" w:rsidRDefault="00B6514F" w:rsidP="0061684B">
      <w:pPr>
        <w:pStyle w:val="c1"/>
        <w:spacing w:before="0" w:beforeAutospacing="0" w:after="0" w:afterAutospacing="0" w:line="360" w:lineRule="auto"/>
        <w:ind w:firstLine="567"/>
        <w:jc w:val="both"/>
        <w:rPr>
          <w:rStyle w:val="c2"/>
          <w:color w:val="000000"/>
          <w:sz w:val="28"/>
          <w:szCs w:val="28"/>
          <w:lang w:val="uk-UA"/>
        </w:rPr>
      </w:pPr>
      <w:r w:rsidRPr="00204437">
        <w:rPr>
          <w:rStyle w:val="c2"/>
          <w:color w:val="000000"/>
          <w:sz w:val="28"/>
          <w:szCs w:val="28"/>
          <w:lang w:val="uk-UA"/>
        </w:rPr>
        <w:t xml:space="preserve">Отже, комплексний підхід до розвитку дитини дошкільного віку включає в себе цілісність виховного та навчального процесу. Передбачає збагачення досвіду дитини, озброєння її навичками практичного життя, вдосконалення вміння спілкуватися, гармонійно входити в нове оточення, вдаватися до </w:t>
      </w:r>
      <w:r w:rsidRPr="00204437">
        <w:rPr>
          <w:rStyle w:val="c2"/>
          <w:color w:val="000000"/>
          <w:sz w:val="28"/>
          <w:szCs w:val="28"/>
          <w:lang w:val="uk-UA"/>
        </w:rPr>
        <w:lastRenderedPageBreak/>
        <w:t>асоціативних зв`язків, користуватися наявним досвідом, експериментувати, правильно поводитися у незвичних життєвих обставинах.</w:t>
      </w:r>
    </w:p>
    <w:p w:rsidR="00B6514F" w:rsidRPr="00204437" w:rsidRDefault="00B6514F" w:rsidP="0061684B">
      <w:pPr>
        <w:pStyle w:val="c1"/>
        <w:spacing w:before="0" w:beforeAutospacing="0" w:after="0" w:afterAutospacing="0" w:line="360" w:lineRule="auto"/>
        <w:jc w:val="both"/>
        <w:rPr>
          <w:color w:val="000000"/>
          <w:sz w:val="28"/>
          <w:szCs w:val="28"/>
          <w:lang w:val="uk-UA"/>
        </w:rPr>
      </w:pPr>
    </w:p>
    <w:p w:rsidR="0074564E" w:rsidRDefault="0074564E" w:rsidP="0061684B">
      <w:pPr>
        <w:pStyle w:val="c9"/>
        <w:spacing w:before="0" w:beforeAutospacing="0" w:after="0" w:afterAutospacing="0" w:line="360" w:lineRule="auto"/>
        <w:ind w:firstLine="567"/>
        <w:jc w:val="center"/>
        <w:rPr>
          <w:rStyle w:val="c2"/>
          <w:color w:val="000000"/>
          <w:sz w:val="28"/>
          <w:szCs w:val="28"/>
          <w:lang w:val="uk-UA"/>
        </w:rPr>
      </w:pPr>
    </w:p>
    <w:p w:rsidR="00B6514F" w:rsidRPr="00204437" w:rsidRDefault="00B6514F" w:rsidP="0061684B">
      <w:pPr>
        <w:pStyle w:val="c9"/>
        <w:spacing w:before="0" w:beforeAutospacing="0" w:after="0" w:afterAutospacing="0" w:line="360" w:lineRule="auto"/>
        <w:ind w:firstLine="567"/>
        <w:jc w:val="center"/>
        <w:rPr>
          <w:color w:val="000000"/>
          <w:sz w:val="28"/>
          <w:szCs w:val="28"/>
          <w:lang w:val="uk-UA"/>
        </w:rPr>
      </w:pPr>
      <w:r w:rsidRPr="00204437">
        <w:rPr>
          <w:rStyle w:val="c2"/>
          <w:color w:val="000000"/>
          <w:sz w:val="28"/>
          <w:szCs w:val="28"/>
          <w:lang w:val="uk-UA"/>
        </w:rPr>
        <w:t>СПИСОК ВИКОРИСТАНОЇ ЛІТЕРАТУРИ</w:t>
      </w:r>
    </w:p>
    <w:p w:rsidR="00B6514F" w:rsidRPr="00204437" w:rsidRDefault="00B6514F" w:rsidP="0061684B">
      <w:pPr>
        <w:pStyle w:val="c1"/>
        <w:spacing w:before="0" w:beforeAutospacing="0" w:after="0" w:afterAutospacing="0" w:line="360" w:lineRule="auto"/>
        <w:ind w:firstLine="567"/>
        <w:jc w:val="both"/>
        <w:rPr>
          <w:color w:val="000000"/>
          <w:sz w:val="28"/>
          <w:szCs w:val="28"/>
          <w:lang w:val="uk-UA"/>
        </w:rPr>
      </w:pPr>
      <w:r w:rsidRPr="00204437">
        <w:rPr>
          <w:rStyle w:val="c2"/>
          <w:color w:val="000000"/>
          <w:sz w:val="28"/>
          <w:szCs w:val="28"/>
          <w:lang w:val="uk-UA"/>
        </w:rPr>
        <w:t>1. Крутій К.Л. Шестирічні в дитсадку: розвиваємо чи приймаємо на зберігання?/ К.Л. Крутій // Дошкільне виховання. – 2016. – № 7. – С. 2 – 5.</w:t>
      </w:r>
    </w:p>
    <w:p w:rsidR="00B6514F" w:rsidRPr="00204437" w:rsidRDefault="00B6514F" w:rsidP="0061684B">
      <w:pPr>
        <w:pStyle w:val="c1"/>
        <w:spacing w:before="0" w:beforeAutospacing="0" w:after="0" w:afterAutospacing="0" w:line="360" w:lineRule="auto"/>
        <w:ind w:firstLine="567"/>
        <w:jc w:val="both"/>
        <w:rPr>
          <w:color w:val="000000"/>
          <w:sz w:val="28"/>
          <w:szCs w:val="28"/>
          <w:lang w:val="uk-UA"/>
        </w:rPr>
      </w:pPr>
      <w:r w:rsidRPr="00204437">
        <w:rPr>
          <w:rStyle w:val="c2"/>
          <w:color w:val="000000"/>
          <w:sz w:val="28"/>
          <w:szCs w:val="28"/>
          <w:lang w:val="uk-UA"/>
        </w:rPr>
        <w:t xml:space="preserve">2. Лисенко Н.В., </w:t>
      </w:r>
      <w:proofErr w:type="spellStart"/>
      <w:r w:rsidRPr="00204437">
        <w:rPr>
          <w:rStyle w:val="c2"/>
          <w:color w:val="000000"/>
          <w:sz w:val="28"/>
          <w:szCs w:val="28"/>
          <w:lang w:val="uk-UA"/>
        </w:rPr>
        <w:t>Кирста</w:t>
      </w:r>
      <w:proofErr w:type="spellEnd"/>
      <w:r w:rsidRPr="00204437">
        <w:rPr>
          <w:rStyle w:val="c2"/>
          <w:color w:val="000000"/>
          <w:sz w:val="28"/>
          <w:szCs w:val="28"/>
          <w:lang w:val="uk-UA"/>
        </w:rPr>
        <w:t xml:space="preserve"> Н.Р. Педагогіка українського </w:t>
      </w:r>
      <w:proofErr w:type="spellStart"/>
      <w:r w:rsidRPr="00204437">
        <w:rPr>
          <w:rStyle w:val="c2"/>
          <w:color w:val="000000"/>
          <w:sz w:val="28"/>
          <w:szCs w:val="28"/>
          <w:lang w:val="uk-UA"/>
        </w:rPr>
        <w:t>дошкілля</w:t>
      </w:r>
      <w:proofErr w:type="spellEnd"/>
      <w:r w:rsidRPr="00204437">
        <w:rPr>
          <w:rStyle w:val="c2"/>
          <w:color w:val="000000"/>
          <w:sz w:val="28"/>
          <w:szCs w:val="28"/>
          <w:lang w:val="uk-UA"/>
        </w:rPr>
        <w:t xml:space="preserve">: У 3-х частинах. – Ч. – 2: </w:t>
      </w:r>
      <w:proofErr w:type="spellStart"/>
      <w:r w:rsidRPr="00204437">
        <w:rPr>
          <w:rStyle w:val="c2"/>
          <w:color w:val="000000"/>
          <w:sz w:val="28"/>
          <w:szCs w:val="28"/>
          <w:lang w:val="uk-UA"/>
        </w:rPr>
        <w:t>Навч</w:t>
      </w:r>
      <w:proofErr w:type="spellEnd"/>
      <w:r w:rsidRPr="00204437">
        <w:rPr>
          <w:rStyle w:val="c2"/>
          <w:color w:val="000000"/>
          <w:sz w:val="28"/>
          <w:szCs w:val="28"/>
          <w:lang w:val="uk-UA"/>
        </w:rPr>
        <w:t xml:space="preserve">. </w:t>
      </w:r>
      <w:proofErr w:type="spellStart"/>
      <w:r w:rsidRPr="00204437">
        <w:rPr>
          <w:rStyle w:val="c2"/>
          <w:color w:val="000000"/>
          <w:sz w:val="28"/>
          <w:szCs w:val="28"/>
          <w:lang w:val="uk-UA"/>
        </w:rPr>
        <w:t>посіб</w:t>
      </w:r>
      <w:proofErr w:type="spellEnd"/>
      <w:r w:rsidRPr="00204437">
        <w:rPr>
          <w:rStyle w:val="c2"/>
          <w:color w:val="000000"/>
          <w:sz w:val="28"/>
          <w:szCs w:val="28"/>
          <w:lang w:val="uk-UA"/>
        </w:rPr>
        <w:t>. – К.: Видавничий Дім «Слово», 2010. – 360 с.</w:t>
      </w:r>
    </w:p>
    <w:p w:rsidR="00B6514F" w:rsidRPr="00204437" w:rsidRDefault="00B6514F" w:rsidP="0061684B">
      <w:pPr>
        <w:pStyle w:val="c1"/>
        <w:spacing w:before="0" w:beforeAutospacing="0" w:after="0" w:afterAutospacing="0" w:line="360" w:lineRule="auto"/>
        <w:ind w:firstLine="567"/>
        <w:jc w:val="both"/>
        <w:rPr>
          <w:color w:val="000000"/>
          <w:sz w:val="28"/>
          <w:szCs w:val="28"/>
          <w:lang w:val="uk-UA"/>
        </w:rPr>
      </w:pPr>
      <w:r w:rsidRPr="00204437">
        <w:rPr>
          <w:rStyle w:val="c2"/>
          <w:color w:val="000000"/>
          <w:sz w:val="28"/>
          <w:szCs w:val="28"/>
          <w:lang w:val="uk-UA"/>
        </w:rPr>
        <w:t xml:space="preserve">3. Нові форми здобуття дошкільної освіти / Авт. – упор.: Л.А. </w:t>
      </w:r>
      <w:proofErr w:type="spellStart"/>
      <w:r w:rsidRPr="00204437">
        <w:rPr>
          <w:rStyle w:val="c2"/>
          <w:color w:val="000000"/>
          <w:sz w:val="28"/>
          <w:szCs w:val="28"/>
          <w:lang w:val="uk-UA"/>
        </w:rPr>
        <w:t>Грицюк</w:t>
      </w:r>
      <w:proofErr w:type="spellEnd"/>
      <w:r w:rsidRPr="00204437">
        <w:rPr>
          <w:rStyle w:val="c2"/>
          <w:color w:val="000000"/>
          <w:sz w:val="28"/>
          <w:szCs w:val="28"/>
          <w:lang w:val="uk-UA"/>
        </w:rPr>
        <w:t>, М.І.</w:t>
      </w:r>
      <w:proofErr w:type="spellStart"/>
      <w:r w:rsidRPr="00204437">
        <w:rPr>
          <w:rStyle w:val="c2"/>
          <w:color w:val="000000"/>
          <w:sz w:val="28"/>
          <w:szCs w:val="28"/>
          <w:lang w:val="uk-UA"/>
        </w:rPr>
        <w:t>Каратаєва</w:t>
      </w:r>
      <w:proofErr w:type="spellEnd"/>
      <w:r w:rsidRPr="00204437">
        <w:rPr>
          <w:rStyle w:val="c2"/>
          <w:color w:val="000000"/>
          <w:sz w:val="28"/>
          <w:szCs w:val="28"/>
          <w:lang w:val="uk-UA"/>
        </w:rPr>
        <w:t>. – Тернопіль: Мандрівець, 2005. – 256 с.</w:t>
      </w:r>
    </w:p>
    <w:p w:rsidR="00B6514F" w:rsidRPr="00204437" w:rsidRDefault="00B6514F" w:rsidP="0061684B">
      <w:pPr>
        <w:pStyle w:val="c1"/>
        <w:spacing w:before="0" w:beforeAutospacing="0" w:after="0" w:afterAutospacing="0" w:line="360" w:lineRule="auto"/>
        <w:ind w:firstLine="567"/>
        <w:jc w:val="both"/>
        <w:rPr>
          <w:color w:val="000000"/>
          <w:sz w:val="28"/>
          <w:szCs w:val="28"/>
          <w:lang w:val="uk-UA"/>
        </w:rPr>
      </w:pPr>
      <w:r w:rsidRPr="00204437">
        <w:rPr>
          <w:rStyle w:val="c2"/>
          <w:color w:val="000000"/>
          <w:sz w:val="28"/>
          <w:szCs w:val="28"/>
          <w:lang w:val="uk-UA"/>
        </w:rPr>
        <w:t xml:space="preserve">4. </w:t>
      </w:r>
      <w:proofErr w:type="spellStart"/>
      <w:r w:rsidRPr="00204437">
        <w:rPr>
          <w:rStyle w:val="c2"/>
          <w:color w:val="000000"/>
          <w:sz w:val="28"/>
          <w:szCs w:val="28"/>
          <w:lang w:val="uk-UA"/>
        </w:rPr>
        <w:t>Поніманська</w:t>
      </w:r>
      <w:proofErr w:type="spellEnd"/>
      <w:r w:rsidRPr="00204437">
        <w:rPr>
          <w:rStyle w:val="c2"/>
          <w:color w:val="000000"/>
          <w:sz w:val="28"/>
          <w:szCs w:val="28"/>
          <w:lang w:val="uk-UA"/>
        </w:rPr>
        <w:t xml:space="preserve"> Т.І. «Дошкільна педагогіка: Навчальний посібник для студентів вищих навчальних закладів. – К.: «</w:t>
      </w:r>
      <w:proofErr w:type="spellStart"/>
      <w:r w:rsidRPr="00204437">
        <w:rPr>
          <w:rStyle w:val="c2"/>
          <w:color w:val="000000"/>
          <w:sz w:val="28"/>
          <w:szCs w:val="28"/>
          <w:lang w:val="uk-UA"/>
        </w:rPr>
        <w:t>Академ</w:t>
      </w:r>
      <w:proofErr w:type="spellEnd"/>
      <w:r w:rsidRPr="00204437">
        <w:rPr>
          <w:rStyle w:val="c2"/>
          <w:color w:val="000000"/>
          <w:sz w:val="28"/>
          <w:szCs w:val="28"/>
          <w:lang w:val="uk-UA"/>
        </w:rPr>
        <w:t xml:space="preserve"> – видав», 2004. – 456 с.</w:t>
      </w:r>
    </w:p>
    <w:p w:rsidR="0061684B" w:rsidRDefault="0061684B" w:rsidP="00204437">
      <w:pPr>
        <w:pStyle w:val="ac"/>
        <w:spacing w:line="360" w:lineRule="auto"/>
        <w:ind w:firstLine="567"/>
        <w:jc w:val="right"/>
        <w:rPr>
          <w:rFonts w:ascii="Times New Roman" w:hAnsi="Times New Roman" w:cs="Times New Roman"/>
          <w:sz w:val="28"/>
          <w:szCs w:val="28"/>
          <w:lang w:val="uk-UA"/>
        </w:rPr>
      </w:pPr>
    </w:p>
    <w:p w:rsidR="00D17335" w:rsidRPr="00204437" w:rsidRDefault="00D17335" w:rsidP="00204437">
      <w:pPr>
        <w:pStyle w:val="ac"/>
        <w:spacing w:line="360" w:lineRule="auto"/>
        <w:ind w:firstLine="567"/>
        <w:jc w:val="right"/>
        <w:rPr>
          <w:rFonts w:ascii="Times New Roman" w:hAnsi="Times New Roman" w:cs="Times New Roman"/>
          <w:sz w:val="28"/>
          <w:szCs w:val="28"/>
          <w:lang w:val="uk-UA"/>
        </w:rPr>
      </w:pPr>
      <w:r w:rsidRPr="00204437">
        <w:rPr>
          <w:rFonts w:ascii="Times New Roman" w:hAnsi="Times New Roman" w:cs="Times New Roman"/>
          <w:sz w:val="28"/>
          <w:szCs w:val="28"/>
          <w:lang w:val="uk-UA"/>
        </w:rPr>
        <w:t>Гребенюк Олена Сергіївна</w:t>
      </w:r>
    </w:p>
    <w:p w:rsidR="00D17335" w:rsidRPr="00204437" w:rsidRDefault="00D17335" w:rsidP="00204437">
      <w:pPr>
        <w:pStyle w:val="ac"/>
        <w:spacing w:line="360" w:lineRule="auto"/>
        <w:ind w:firstLine="567"/>
        <w:jc w:val="right"/>
        <w:rPr>
          <w:rFonts w:ascii="Times New Roman" w:hAnsi="Times New Roman" w:cs="Times New Roman"/>
          <w:sz w:val="28"/>
          <w:szCs w:val="28"/>
          <w:lang w:val="uk-UA"/>
        </w:rPr>
      </w:pPr>
      <w:r w:rsidRPr="00204437">
        <w:rPr>
          <w:rFonts w:ascii="Times New Roman" w:hAnsi="Times New Roman" w:cs="Times New Roman"/>
          <w:sz w:val="28"/>
          <w:szCs w:val="28"/>
          <w:lang w:val="uk-UA"/>
        </w:rPr>
        <w:t>Вихователь-методист</w:t>
      </w:r>
    </w:p>
    <w:p w:rsidR="00D17335" w:rsidRPr="00204437" w:rsidRDefault="00D17335" w:rsidP="00204437">
      <w:pPr>
        <w:pStyle w:val="ac"/>
        <w:spacing w:line="360" w:lineRule="auto"/>
        <w:ind w:firstLine="567"/>
        <w:jc w:val="right"/>
        <w:rPr>
          <w:rFonts w:ascii="Times New Roman" w:hAnsi="Times New Roman" w:cs="Times New Roman"/>
          <w:sz w:val="28"/>
          <w:szCs w:val="28"/>
          <w:lang w:val="uk-UA"/>
        </w:rPr>
      </w:pPr>
      <w:r w:rsidRPr="00204437">
        <w:rPr>
          <w:rFonts w:ascii="Times New Roman" w:hAnsi="Times New Roman" w:cs="Times New Roman"/>
          <w:sz w:val="28"/>
          <w:szCs w:val="28"/>
          <w:lang w:val="uk-UA"/>
        </w:rPr>
        <w:t xml:space="preserve"> </w:t>
      </w:r>
      <w:proofErr w:type="spellStart"/>
      <w:r w:rsidRPr="00204437">
        <w:rPr>
          <w:rFonts w:ascii="Times New Roman" w:hAnsi="Times New Roman" w:cs="Times New Roman"/>
          <w:sz w:val="28"/>
          <w:szCs w:val="28"/>
          <w:lang w:val="uk-UA"/>
        </w:rPr>
        <w:t>Глеюватського</w:t>
      </w:r>
      <w:proofErr w:type="spellEnd"/>
      <w:r w:rsidRPr="00204437">
        <w:rPr>
          <w:rFonts w:ascii="Times New Roman" w:hAnsi="Times New Roman" w:cs="Times New Roman"/>
          <w:sz w:val="28"/>
          <w:szCs w:val="28"/>
          <w:lang w:val="uk-UA"/>
        </w:rPr>
        <w:t xml:space="preserve"> ДНЗ «Віночок»</w:t>
      </w:r>
    </w:p>
    <w:p w:rsidR="00D17335" w:rsidRPr="00204437" w:rsidRDefault="00D17335" w:rsidP="00204437">
      <w:pPr>
        <w:pStyle w:val="ac"/>
        <w:spacing w:line="360" w:lineRule="auto"/>
        <w:ind w:firstLine="567"/>
        <w:jc w:val="center"/>
        <w:rPr>
          <w:rFonts w:ascii="Times New Roman" w:hAnsi="Times New Roman" w:cs="Times New Roman"/>
          <w:b/>
          <w:bCs/>
          <w:sz w:val="28"/>
          <w:szCs w:val="28"/>
          <w:lang w:val="uk-UA"/>
        </w:rPr>
      </w:pPr>
      <w:r w:rsidRPr="00204437">
        <w:rPr>
          <w:rFonts w:ascii="Times New Roman" w:hAnsi="Times New Roman" w:cs="Times New Roman"/>
          <w:b/>
          <w:bCs/>
          <w:sz w:val="28"/>
          <w:szCs w:val="28"/>
          <w:lang w:val="uk-UA"/>
        </w:rPr>
        <w:t xml:space="preserve">ДОСВІД РОБОТИ ГЛЕЮВАТСЬКОГО ДНЗ «ВІНОЧОК» </w:t>
      </w:r>
      <w:r w:rsidR="00DE7C92">
        <w:rPr>
          <w:rFonts w:ascii="Times New Roman" w:hAnsi="Times New Roman" w:cs="Times New Roman"/>
          <w:b/>
          <w:bCs/>
          <w:sz w:val="28"/>
          <w:szCs w:val="28"/>
          <w:lang w:val="uk-UA"/>
        </w:rPr>
        <w:t>ЗА КВАЛІМЕТРИЧНОЮ МОДЕЛЛЮ Г.В. Є</w:t>
      </w:r>
      <w:r w:rsidRPr="00204437">
        <w:rPr>
          <w:rFonts w:ascii="Times New Roman" w:hAnsi="Times New Roman" w:cs="Times New Roman"/>
          <w:b/>
          <w:bCs/>
          <w:sz w:val="28"/>
          <w:szCs w:val="28"/>
          <w:lang w:val="uk-UA"/>
        </w:rPr>
        <w:t>ЛЬНИКОВОЇ</w:t>
      </w:r>
    </w:p>
    <w:p w:rsidR="00D17335" w:rsidRPr="00204437" w:rsidRDefault="00D17335" w:rsidP="00204437">
      <w:pPr>
        <w:pStyle w:val="ac"/>
        <w:spacing w:line="360" w:lineRule="auto"/>
        <w:ind w:firstLine="567"/>
        <w:jc w:val="both"/>
        <w:rPr>
          <w:rFonts w:ascii="Times New Roman" w:hAnsi="Times New Roman" w:cs="Times New Roman"/>
          <w:sz w:val="28"/>
          <w:szCs w:val="28"/>
          <w:lang w:val="uk-UA"/>
        </w:rPr>
      </w:pPr>
      <w:r w:rsidRPr="00204437">
        <w:rPr>
          <w:rFonts w:ascii="Times New Roman" w:hAnsi="Times New Roman" w:cs="Times New Roman"/>
          <w:sz w:val="28"/>
          <w:szCs w:val="28"/>
          <w:lang w:val="uk-UA"/>
        </w:rPr>
        <w:t xml:space="preserve">Мета виховання втілює у собі прагнення до гармонійного розвитку кращих якостей людської особистості. Таке розуміння мети єднає її з ідеалом виховання. У всі часи орієнтація на всебічний розвиток особистості мала непересічну цінність. Вона дає можливість запобігти хибної мети виховання . </w:t>
      </w:r>
    </w:p>
    <w:p w:rsidR="00D17335" w:rsidRPr="00204437" w:rsidRDefault="00D17335" w:rsidP="00204437">
      <w:pPr>
        <w:pStyle w:val="ac"/>
        <w:spacing w:line="360" w:lineRule="auto"/>
        <w:ind w:firstLine="567"/>
        <w:jc w:val="both"/>
        <w:rPr>
          <w:rFonts w:ascii="Times New Roman" w:hAnsi="Times New Roman" w:cs="Times New Roman"/>
          <w:sz w:val="28"/>
          <w:szCs w:val="28"/>
          <w:lang w:val="uk-UA"/>
        </w:rPr>
      </w:pPr>
      <w:r w:rsidRPr="00204437">
        <w:rPr>
          <w:rFonts w:ascii="Times New Roman" w:hAnsi="Times New Roman" w:cs="Times New Roman"/>
          <w:sz w:val="28"/>
          <w:szCs w:val="28"/>
          <w:lang w:val="uk-UA"/>
        </w:rPr>
        <w:tab/>
        <w:t xml:space="preserve">Мета виховання є єдиною для всіх ланок системи освіти, що забезпечує повноцінний всебічний розвиток особистості від народження і протягом усього життя. Реалізація мети здійснюється відповідно до особливостей кожного вікового етапу з орієнтацією на наступність у вихованні повноцінної особистості. </w:t>
      </w:r>
    </w:p>
    <w:p w:rsidR="00D17335" w:rsidRPr="00204437" w:rsidRDefault="00D17335" w:rsidP="00204437">
      <w:pPr>
        <w:pStyle w:val="ac"/>
        <w:spacing w:line="360" w:lineRule="auto"/>
        <w:ind w:firstLine="567"/>
        <w:jc w:val="both"/>
        <w:rPr>
          <w:rFonts w:ascii="Times New Roman" w:hAnsi="Times New Roman" w:cs="Times New Roman"/>
          <w:sz w:val="28"/>
          <w:szCs w:val="28"/>
          <w:lang w:val="uk-UA"/>
        </w:rPr>
      </w:pPr>
      <w:r w:rsidRPr="00204437">
        <w:rPr>
          <w:rFonts w:ascii="Times New Roman" w:hAnsi="Times New Roman" w:cs="Times New Roman"/>
          <w:sz w:val="28"/>
          <w:szCs w:val="28"/>
          <w:lang w:val="uk-UA"/>
        </w:rPr>
        <w:tab/>
        <w:t xml:space="preserve">У Законі України «Про освіту» (стаття 26 «Дошкільне виховання») йдеться про те, що «дошкільне виховання здійснюється у сім'ї, дошкільних </w:t>
      </w:r>
      <w:r w:rsidRPr="00204437">
        <w:rPr>
          <w:rFonts w:ascii="Times New Roman" w:hAnsi="Times New Roman" w:cs="Times New Roman"/>
          <w:sz w:val="28"/>
          <w:szCs w:val="28"/>
          <w:lang w:val="uk-UA"/>
        </w:rPr>
        <w:lastRenderedPageBreak/>
        <w:t>дитячих закладах у взаємодії з сім'єю і має на меті забезпечення фізичного, психічного здоров'я дітей, їх повноцінний розвиток, набуття життєвого досвіду, вироблення умінь, навичок, необхідних для навчання в школі».</w:t>
      </w:r>
    </w:p>
    <w:p w:rsidR="00D17335" w:rsidRPr="00204437" w:rsidRDefault="00D17335" w:rsidP="00204437">
      <w:pPr>
        <w:pStyle w:val="ac"/>
        <w:spacing w:line="360" w:lineRule="auto"/>
        <w:ind w:firstLine="567"/>
        <w:jc w:val="both"/>
        <w:rPr>
          <w:rFonts w:ascii="Times New Roman" w:hAnsi="Times New Roman" w:cs="Times New Roman"/>
          <w:sz w:val="28"/>
          <w:szCs w:val="28"/>
          <w:lang w:val="uk-UA"/>
        </w:rPr>
      </w:pPr>
      <w:r w:rsidRPr="00204437">
        <w:rPr>
          <w:rFonts w:ascii="Times New Roman" w:hAnsi="Times New Roman" w:cs="Times New Roman"/>
          <w:sz w:val="28"/>
          <w:szCs w:val="28"/>
          <w:lang w:val="uk-UA"/>
        </w:rPr>
        <w:tab/>
        <w:t xml:space="preserve">Саме для покращення якості освіти криворізький район почав працювати за </w:t>
      </w:r>
      <w:proofErr w:type="spellStart"/>
      <w:r w:rsidRPr="00204437">
        <w:rPr>
          <w:rFonts w:ascii="Times New Roman" w:hAnsi="Times New Roman" w:cs="Times New Roman"/>
          <w:sz w:val="28"/>
          <w:szCs w:val="28"/>
          <w:lang w:val="uk-UA"/>
        </w:rPr>
        <w:t>кваліметричною</w:t>
      </w:r>
      <w:proofErr w:type="spellEnd"/>
      <w:r w:rsidRPr="00204437">
        <w:rPr>
          <w:rFonts w:ascii="Times New Roman" w:hAnsi="Times New Roman" w:cs="Times New Roman"/>
          <w:sz w:val="28"/>
          <w:szCs w:val="28"/>
          <w:lang w:val="uk-UA"/>
        </w:rPr>
        <w:t xml:space="preserve"> моделлю освітнього моніторингу оцінювання якісних показників за методикою доктора педагогічних наук </w:t>
      </w:r>
      <w:proofErr w:type="spellStart"/>
      <w:r w:rsidRPr="00204437">
        <w:rPr>
          <w:rFonts w:ascii="Times New Roman" w:hAnsi="Times New Roman" w:cs="Times New Roman"/>
          <w:sz w:val="28"/>
          <w:szCs w:val="28"/>
          <w:lang w:val="uk-UA"/>
        </w:rPr>
        <w:t>Єльникової</w:t>
      </w:r>
      <w:proofErr w:type="spellEnd"/>
      <w:r w:rsidRPr="00204437">
        <w:rPr>
          <w:rFonts w:ascii="Times New Roman" w:hAnsi="Times New Roman" w:cs="Times New Roman"/>
          <w:sz w:val="28"/>
          <w:szCs w:val="28"/>
          <w:lang w:val="uk-UA"/>
        </w:rPr>
        <w:t xml:space="preserve"> Г. В.</w:t>
      </w:r>
    </w:p>
    <w:p w:rsidR="00D17335" w:rsidRPr="00204437" w:rsidRDefault="00D17335" w:rsidP="00204437">
      <w:pPr>
        <w:pStyle w:val="ac"/>
        <w:spacing w:line="360" w:lineRule="auto"/>
        <w:ind w:firstLine="567"/>
        <w:jc w:val="both"/>
        <w:rPr>
          <w:rFonts w:ascii="Times New Roman" w:hAnsi="Times New Roman" w:cs="Times New Roman"/>
          <w:sz w:val="28"/>
          <w:szCs w:val="28"/>
          <w:lang w:val="uk-UA"/>
        </w:rPr>
      </w:pPr>
      <w:r w:rsidRPr="00204437">
        <w:rPr>
          <w:rFonts w:ascii="Times New Roman" w:hAnsi="Times New Roman" w:cs="Times New Roman"/>
          <w:sz w:val="28"/>
          <w:szCs w:val="28"/>
          <w:lang w:val="uk-UA"/>
        </w:rPr>
        <w:tab/>
        <w:t xml:space="preserve"> Завдяки співпраці з методичним кабінетом нашим ДНЗ була проведена діагностична перевірка, яка дала можливість зробити висновки про рівень підготовки дітей до навчання в школі і дала можливість значно  підвищити рівень педагогічного процесу у дитячому садку.</w:t>
      </w:r>
    </w:p>
    <w:p w:rsidR="00D17335" w:rsidRPr="00204437" w:rsidRDefault="00D17335" w:rsidP="00204437">
      <w:pPr>
        <w:pStyle w:val="ac"/>
        <w:spacing w:line="360" w:lineRule="auto"/>
        <w:ind w:firstLine="567"/>
        <w:jc w:val="both"/>
        <w:rPr>
          <w:rFonts w:ascii="Times New Roman" w:hAnsi="Times New Roman" w:cs="Times New Roman"/>
          <w:sz w:val="28"/>
          <w:szCs w:val="28"/>
          <w:lang w:val="uk-UA"/>
        </w:rPr>
      </w:pPr>
      <w:r w:rsidRPr="00204437">
        <w:rPr>
          <w:rFonts w:ascii="Times New Roman" w:hAnsi="Times New Roman" w:cs="Times New Roman"/>
          <w:sz w:val="28"/>
          <w:szCs w:val="28"/>
          <w:lang w:val="uk-UA"/>
        </w:rPr>
        <w:tab/>
        <w:t xml:space="preserve"> Ми провели діагностику по різним лініям компетентності (мовленнєва, комунікативна, сенсорно-пізнавальна, ігрова, художньо-продуктивна, предметно-практична, природничо-екологічна, математична, соціально-комунікативна, родинно-побутова, особистісно-оцінна, </w:t>
      </w:r>
      <w:proofErr w:type="spellStart"/>
      <w:r w:rsidRPr="00204437">
        <w:rPr>
          <w:rFonts w:ascii="Times New Roman" w:hAnsi="Times New Roman" w:cs="Times New Roman"/>
          <w:sz w:val="28"/>
          <w:szCs w:val="28"/>
          <w:lang w:val="uk-UA"/>
        </w:rPr>
        <w:t>здоров’язбережувальна</w:t>
      </w:r>
      <w:proofErr w:type="spellEnd"/>
      <w:r w:rsidRPr="00204437">
        <w:rPr>
          <w:rFonts w:ascii="Times New Roman" w:hAnsi="Times New Roman" w:cs="Times New Roman"/>
          <w:sz w:val="28"/>
          <w:szCs w:val="28"/>
          <w:lang w:val="uk-UA"/>
        </w:rPr>
        <w:t xml:space="preserve">).  На початку року ми виявили, що найменші показники були по сенсорно-пізнавальній, мовленнєвій та математичній компетентності.       Проаналізувавши педагогічний процес у дитячому садку, ми прийшли до висновку, що треба збагатити зони розвиваючого середовища. З цією метою були проведені консультації та педагогічні ради, де був затверджений план насичення матеріалами та обладнанням груп, який підібраний не лише за віком, а й включив в себе зони ближчого розвитку (сенсорний куточок, природничо-екологічний, математичний). Нажаль раніше деякі з цих </w:t>
      </w:r>
      <w:proofErr w:type="spellStart"/>
      <w:r w:rsidRPr="00204437">
        <w:rPr>
          <w:rFonts w:ascii="Times New Roman" w:hAnsi="Times New Roman" w:cs="Times New Roman"/>
          <w:sz w:val="28"/>
          <w:szCs w:val="28"/>
          <w:lang w:val="uk-UA"/>
        </w:rPr>
        <w:t>компетентностей</w:t>
      </w:r>
      <w:proofErr w:type="spellEnd"/>
      <w:r w:rsidRPr="00204437">
        <w:rPr>
          <w:rFonts w:ascii="Times New Roman" w:hAnsi="Times New Roman" w:cs="Times New Roman"/>
          <w:sz w:val="28"/>
          <w:szCs w:val="28"/>
          <w:lang w:val="uk-UA"/>
        </w:rPr>
        <w:t xml:space="preserve">  виходили на перший план лише в старшій групі, завдяки кваліметрії ми переглянули підхід до усього педагогічного процесу, починаючи з молодшої групи і змогли довести, що недорозвиток сенсорного сприйняття, фізичного розвитку, предметно-практичній діяльності та інших </w:t>
      </w:r>
      <w:proofErr w:type="spellStart"/>
      <w:r w:rsidRPr="00204437">
        <w:rPr>
          <w:rFonts w:ascii="Times New Roman" w:hAnsi="Times New Roman" w:cs="Times New Roman"/>
          <w:sz w:val="28"/>
          <w:szCs w:val="28"/>
          <w:lang w:val="uk-UA"/>
        </w:rPr>
        <w:t>компетентностей</w:t>
      </w:r>
      <w:proofErr w:type="spellEnd"/>
      <w:r w:rsidRPr="00204437">
        <w:rPr>
          <w:rFonts w:ascii="Times New Roman" w:hAnsi="Times New Roman" w:cs="Times New Roman"/>
          <w:sz w:val="28"/>
          <w:szCs w:val="28"/>
          <w:lang w:val="uk-UA"/>
        </w:rPr>
        <w:t xml:space="preserve"> в молодшому віці веде до проблем у старшому. </w:t>
      </w:r>
    </w:p>
    <w:p w:rsidR="00D17335" w:rsidRPr="00204437" w:rsidRDefault="00D17335" w:rsidP="00204437">
      <w:pPr>
        <w:pStyle w:val="ac"/>
        <w:spacing w:line="360" w:lineRule="auto"/>
        <w:ind w:firstLine="567"/>
        <w:jc w:val="both"/>
        <w:rPr>
          <w:rFonts w:ascii="Times New Roman" w:hAnsi="Times New Roman" w:cs="Times New Roman"/>
          <w:sz w:val="28"/>
          <w:szCs w:val="28"/>
          <w:lang w:val="uk-UA"/>
        </w:rPr>
      </w:pPr>
      <w:r w:rsidRPr="00204437">
        <w:rPr>
          <w:rFonts w:ascii="Times New Roman" w:hAnsi="Times New Roman" w:cs="Times New Roman"/>
          <w:sz w:val="28"/>
          <w:szCs w:val="28"/>
          <w:lang w:val="uk-UA"/>
        </w:rPr>
        <w:tab/>
        <w:t xml:space="preserve">Педагогами нашого садочка на протязі року були створені сенсорні куточки, науково природничі зони, був відкритий клуб «Математика це цікаво». Завдяки результатам обстеження родинно-побутовій компетентності </w:t>
      </w:r>
      <w:r w:rsidRPr="00204437">
        <w:rPr>
          <w:rFonts w:ascii="Times New Roman" w:hAnsi="Times New Roman" w:cs="Times New Roman"/>
          <w:sz w:val="28"/>
          <w:szCs w:val="28"/>
          <w:lang w:val="uk-UA"/>
        </w:rPr>
        <w:lastRenderedPageBreak/>
        <w:t xml:space="preserve">ми відкрили школу батьківства, продовжили ланку </w:t>
      </w:r>
      <w:proofErr w:type="spellStart"/>
      <w:r w:rsidRPr="00204437">
        <w:rPr>
          <w:rFonts w:ascii="Times New Roman" w:hAnsi="Times New Roman" w:cs="Times New Roman"/>
          <w:sz w:val="28"/>
          <w:szCs w:val="28"/>
          <w:lang w:val="uk-UA"/>
        </w:rPr>
        <w:t>взаємовідвідування</w:t>
      </w:r>
      <w:proofErr w:type="spellEnd"/>
      <w:r w:rsidRPr="00204437">
        <w:rPr>
          <w:rFonts w:ascii="Times New Roman" w:hAnsi="Times New Roman" w:cs="Times New Roman"/>
          <w:sz w:val="28"/>
          <w:szCs w:val="28"/>
          <w:lang w:val="uk-UA"/>
        </w:rPr>
        <w:t xml:space="preserve"> серед педагогів різних вікових груп.</w:t>
      </w:r>
      <w:r w:rsidRPr="00204437">
        <w:rPr>
          <w:rFonts w:ascii="Times New Roman" w:hAnsi="Times New Roman" w:cs="Times New Roman"/>
          <w:i/>
          <w:iCs/>
          <w:sz w:val="28"/>
          <w:szCs w:val="28"/>
          <w:shd w:val="clear" w:color="auto" w:fill="FFFFFF"/>
          <w:lang w:val="uk-UA"/>
        </w:rPr>
        <w:t xml:space="preserve"> Як говорив В.О.Сухомлинський: «Кожен вчитель є дослідник, який має творчу лабораторію формування особистості вихованця і не має жодного права на помилку, бо перед ним майбутнє його держави».  </w:t>
      </w:r>
    </w:p>
    <w:p w:rsidR="00D17335" w:rsidRPr="00204437" w:rsidRDefault="00D17335" w:rsidP="00204437">
      <w:pPr>
        <w:pStyle w:val="ac"/>
        <w:spacing w:line="360" w:lineRule="auto"/>
        <w:ind w:firstLine="567"/>
        <w:jc w:val="both"/>
        <w:rPr>
          <w:rFonts w:ascii="Times New Roman" w:hAnsi="Times New Roman" w:cs="Times New Roman"/>
          <w:sz w:val="28"/>
          <w:szCs w:val="28"/>
          <w:lang w:val="uk-UA"/>
        </w:rPr>
      </w:pPr>
      <w:r w:rsidRPr="00204437">
        <w:rPr>
          <w:rFonts w:ascii="Times New Roman" w:hAnsi="Times New Roman" w:cs="Times New Roman"/>
          <w:sz w:val="28"/>
          <w:szCs w:val="28"/>
          <w:lang w:val="uk-UA"/>
        </w:rPr>
        <w:t xml:space="preserve">Виявивши слабкі сторони </w:t>
      </w:r>
      <w:proofErr w:type="spellStart"/>
      <w:r w:rsidRPr="00204437">
        <w:rPr>
          <w:rFonts w:ascii="Times New Roman" w:hAnsi="Times New Roman" w:cs="Times New Roman"/>
          <w:sz w:val="28"/>
          <w:szCs w:val="28"/>
          <w:lang w:val="uk-UA"/>
        </w:rPr>
        <w:t>компетенцій</w:t>
      </w:r>
      <w:proofErr w:type="spellEnd"/>
      <w:r w:rsidRPr="00204437">
        <w:rPr>
          <w:rFonts w:ascii="Times New Roman" w:hAnsi="Times New Roman" w:cs="Times New Roman"/>
          <w:sz w:val="28"/>
          <w:szCs w:val="28"/>
          <w:lang w:val="uk-UA"/>
        </w:rPr>
        <w:t>, при проведенні кваліметрії, ми змогли дати рекомендації по самоосвіті кожному з педагогів. Аналізуючи результати кваліметрії ми зрозуміли, що треба підтримувати інтерес до самовдосконалення не лише у вихованців, але обов’язково у  батьків та педагогів. А.С. Макаренко казав: «  Виховує все: люди, речі, явища, але перш за все, люди. З них на першому місці — батьки і педагоги». Ми радимо використовувати кваліметрію не лише для виявлення рівня знань вихованців, завдяки їй ви зможете виявити недоліки у всій системі педагогічного процесу саме вашого дитячого садка. Наш дитячий садок саме завдяки кваліметрії переглянув співвідношення між груповими, під груповими та індивідуальними заняттями. Нами було прийнято рішення зменшити кількість групових занять та збільшити кількість під групових та індивідуальних. Ми вважаємо, що саме на наступному етапі кваліметрії ми побачимо результати цих змін. Не втратьте можливість удосконалити спадковість між дошкільним та шкільним закладом, адже тільки знаючи технології по яким закладається фундамент (</w:t>
      </w:r>
      <w:r w:rsidRPr="00204437">
        <w:rPr>
          <w:rFonts w:ascii="Times New Roman" w:hAnsi="Times New Roman" w:cs="Times New Roman"/>
          <w:i/>
          <w:iCs/>
          <w:sz w:val="28"/>
          <w:szCs w:val="28"/>
          <w:lang w:val="uk-UA"/>
        </w:rPr>
        <w:t>дошкільна освіта</w:t>
      </w:r>
      <w:r w:rsidRPr="00204437">
        <w:rPr>
          <w:rFonts w:ascii="Times New Roman" w:hAnsi="Times New Roman" w:cs="Times New Roman"/>
          <w:sz w:val="28"/>
          <w:szCs w:val="28"/>
          <w:lang w:val="uk-UA"/>
        </w:rPr>
        <w:t xml:space="preserve">) можна збудувати міцну будівлю </w:t>
      </w:r>
      <w:r w:rsidRPr="00204437">
        <w:rPr>
          <w:rFonts w:ascii="Times New Roman" w:hAnsi="Times New Roman" w:cs="Times New Roman"/>
          <w:i/>
          <w:iCs/>
          <w:sz w:val="28"/>
          <w:szCs w:val="28"/>
          <w:lang w:val="uk-UA"/>
        </w:rPr>
        <w:t xml:space="preserve">(шкільне життя) </w:t>
      </w:r>
      <w:r w:rsidRPr="00204437">
        <w:rPr>
          <w:rFonts w:ascii="Times New Roman" w:hAnsi="Times New Roman" w:cs="Times New Roman"/>
          <w:sz w:val="28"/>
          <w:szCs w:val="28"/>
          <w:lang w:val="uk-UA"/>
        </w:rPr>
        <w:t>та підготувати дитину до життя у суспільстві з новими вимогами.</w:t>
      </w:r>
    </w:p>
    <w:p w:rsidR="00D17335" w:rsidRPr="00204437" w:rsidRDefault="00D17335" w:rsidP="00204437">
      <w:pPr>
        <w:pStyle w:val="ac"/>
        <w:spacing w:line="360" w:lineRule="auto"/>
        <w:ind w:firstLine="567"/>
        <w:jc w:val="both"/>
        <w:rPr>
          <w:rFonts w:ascii="Times New Roman" w:hAnsi="Times New Roman" w:cs="Times New Roman"/>
          <w:sz w:val="28"/>
          <w:szCs w:val="28"/>
          <w:shd w:val="clear" w:color="auto" w:fill="FFFFFF"/>
          <w:lang w:val="uk-UA"/>
        </w:rPr>
      </w:pPr>
      <w:r w:rsidRPr="00204437">
        <w:rPr>
          <w:rFonts w:ascii="Times New Roman" w:hAnsi="Times New Roman" w:cs="Times New Roman"/>
          <w:i/>
          <w:iCs/>
          <w:sz w:val="28"/>
          <w:szCs w:val="28"/>
          <w:shd w:val="clear" w:color="auto" w:fill="FFFFFF"/>
          <w:lang w:val="uk-UA"/>
        </w:rPr>
        <w:t>«Сильним, досвідченим стає педагог, який уміє аналізувати свою працю». (В. А. Сухомлинський)</w:t>
      </w:r>
      <w:r w:rsidRPr="00204437">
        <w:rPr>
          <w:rFonts w:ascii="Times New Roman" w:hAnsi="Times New Roman" w:cs="Times New Roman"/>
          <w:sz w:val="28"/>
          <w:szCs w:val="28"/>
          <w:shd w:val="clear" w:color="auto" w:fill="FFFFFF"/>
          <w:lang w:val="uk-UA"/>
        </w:rPr>
        <w:t>. Саме завдяки кваліметрії ви зможете провести методично-грамотний аналіз в вашому дошкільному закладі.</w:t>
      </w:r>
    </w:p>
    <w:p w:rsidR="0061684B" w:rsidRDefault="0061684B" w:rsidP="00204437">
      <w:pPr>
        <w:spacing w:line="360" w:lineRule="auto"/>
        <w:ind w:firstLine="567"/>
        <w:jc w:val="right"/>
        <w:rPr>
          <w:sz w:val="28"/>
          <w:szCs w:val="28"/>
          <w:lang w:val="uk-UA"/>
        </w:rPr>
      </w:pPr>
    </w:p>
    <w:p w:rsidR="00D764D7" w:rsidRPr="00204437" w:rsidRDefault="00D764D7" w:rsidP="00204437">
      <w:pPr>
        <w:spacing w:line="360" w:lineRule="auto"/>
        <w:ind w:firstLine="567"/>
        <w:jc w:val="right"/>
        <w:rPr>
          <w:sz w:val="28"/>
          <w:szCs w:val="28"/>
          <w:lang w:val="uk-UA"/>
        </w:rPr>
      </w:pPr>
      <w:proofErr w:type="spellStart"/>
      <w:r w:rsidRPr="00204437">
        <w:rPr>
          <w:sz w:val="28"/>
          <w:szCs w:val="28"/>
          <w:lang w:val="uk-UA"/>
        </w:rPr>
        <w:t>Мацур</w:t>
      </w:r>
      <w:proofErr w:type="spellEnd"/>
      <w:r w:rsidRPr="00204437">
        <w:rPr>
          <w:sz w:val="28"/>
          <w:szCs w:val="28"/>
          <w:lang w:val="uk-UA"/>
        </w:rPr>
        <w:t xml:space="preserve"> Богдана Володимирівна</w:t>
      </w:r>
    </w:p>
    <w:p w:rsidR="00D764D7" w:rsidRPr="00204437" w:rsidRDefault="00D764D7" w:rsidP="00204437">
      <w:pPr>
        <w:spacing w:line="360" w:lineRule="auto"/>
        <w:ind w:firstLine="567"/>
        <w:jc w:val="right"/>
        <w:rPr>
          <w:sz w:val="28"/>
          <w:szCs w:val="28"/>
          <w:lang w:val="uk-UA"/>
        </w:rPr>
      </w:pPr>
      <w:r w:rsidRPr="00204437">
        <w:rPr>
          <w:sz w:val="28"/>
          <w:szCs w:val="28"/>
          <w:lang w:val="uk-UA"/>
        </w:rPr>
        <w:t xml:space="preserve">Вихователь-методист </w:t>
      </w:r>
    </w:p>
    <w:p w:rsidR="00D764D7" w:rsidRPr="00204437" w:rsidRDefault="00D764D7" w:rsidP="0061684B">
      <w:pPr>
        <w:spacing w:line="360" w:lineRule="auto"/>
        <w:ind w:firstLine="567"/>
        <w:jc w:val="right"/>
        <w:rPr>
          <w:sz w:val="28"/>
          <w:szCs w:val="28"/>
          <w:lang w:val="uk-UA"/>
        </w:rPr>
      </w:pPr>
      <w:proofErr w:type="spellStart"/>
      <w:r w:rsidRPr="00204437">
        <w:rPr>
          <w:sz w:val="28"/>
          <w:szCs w:val="28"/>
          <w:lang w:val="uk-UA"/>
        </w:rPr>
        <w:t>Лозуватського</w:t>
      </w:r>
      <w:proofErr w:type="spellEnd"/>
      <w:r w:rsidRPr="00204437">
        <w:rPr>
          <w:sz w:val="28"/>
          <w:szCs w:val="28"/>
          <w:lang w:val="uk-UA"/>
        </w:rPr>
        <w:t xml:space="preserve"> ДНЗ «Берізка» </w:t>
      </w:r>
    </w:p>
    <w:p w:rsidR="00D764D7" w:rsidRPr="00DE7C92" w:rsidRDefault="00D764D7" w:rsidP="00DE7C92">
      <w:pPr>
        <w:spacing w:line="360" w:lineRule="auto"/>
        <w:ind w:firstLine="567"/>
        <w:jc w:val="center"/>
        <w:rPr>
          <w:b/>
          <w:bCs/>
          <w:sz w:val="28"/>
          <w:szCs w:val="28"/>
          <w:lang w:val="uk-UA"/>
        </w:rPr>
      </w:pPr>
      <w:r w:rsidRPr="00204437">
        <w:rPr>
          <w:b/>
          <w:bCs/>
          <w:sz w:val="28"/>
          <w:szCs w:val="28"/>
          <w:lang w:val="uk-UA"/>
        </w:rPr>
        <w:t>ЯКІСТЬ ДОШКІЛЬНОЇ ОСВІТИ. ВИВЧЕННЯ ПОКАЗНИКІВ ЖИТТЄВОЇ КОМПЕТЕНТНОСТІ ДІТЕЙ ДОШКІЛЬНОГО ВІКУ</w:t>
      </w:r>
    </w:p>
    <w:p w:rsidR="00D764D7" w:rsidRPr="00204437" w:rsidRDefault="00D764D7" w:rsidP="00204437">
      <w:pPr>
        <w:spacing w:line="360" w:lineRule="auto"/>
        <w:ind w:firstLine="567"/>
        <w:jc w:val="both"/>
        <w:rPr>
          <w:sz w:val="28"/>
          <w:szCs w:val="28"/>
          <w:lang w:val="uk-UA"/>
        </w:rPr>
      </w:pPr>
      <w:r w:rsidRPr="00204437">
        <w:rPr>
          <w:sz w:val="28"/>
          <w:szCs w:val="28"/>
          <w:lang w:val="uk-UA"/>
        </w:rPr>
        <w:lastRenderedPageBreak/>
        <w:t xml:space="preserve">Здобуття якісної  освіти дає змогу досягти максимально високих результатів у будь-якій сфері діяльності. Тож одним із завдань модернізації української системи освіти постає розроблення моделі нової, сучасної, якісної дошкільної, загальної, професійної освіти. Держава намагається створити умови для розвитку вільної, діяльної, соціально адаптованої особистості, яка могла б отримати якісну освіту, яка базується на розв’язанні таких  принципових завдань як забезпечення нової якісної освіти завдяки </w:t>
      </w:r>
      <w:proofErr w:type="spellStart"/>
      <w:r w:rsidRPr="00204437">
        <w:rPr>
          <w:sz w:val="28"/>
          <w:szCs w:val="28"/>
          <w:lang w:val="uk-UA"/>
        </w:rPr>
        <w:t>особистісно</w:t>
      </w:r>
      <w:proofErr w:type="spellEnd"/>
      <w:r w:rsidRPr="00204437">
        <w:rPr>
          <w:sz w:val="28"/>
          <w:szCs w:val="28"/>
          <w:lang w:val="uk-UA"/>
        </w:rPr>
        <w:t xml:space="preserve"> орієнтованому навчанню, збереженні єдності освітнього простору і водночас створення умов для розвитку варіативної освіти, забезпеченні рівного доступу до отримання якісної освіти для всіх соціальних верств населення.</w:t>
      </w:r>
    </w:p>
    <w:p w:rsidR="00D764D7" w:rsidRPr="00204437" w:rsidRDefault="00D764D7" w:rsidP="00204437">
      <w:pPr>
        <w:spacing w:line="360" w:lineRule="auto"/>
        <w:ind w:firstLine="567"/>
        <w:jc w:val="both"/>
        <w:rPr>
          <w:sz w:val="28"/>
          <w:szCs w:val="28"/>
          <w:lang w:val="uk-UA"/>
        </w:rPr>
      </w:pPr>
      <w:r w:rsidRPr="00204437">
        <w:rPr>
          <w:sz w:val="28"/>
          <w:szCs w:val="28"/>
          <w:lang w:val="uk-UA"/>
        </w:rPr>
        <w:t>Якість освіти необхідно розглядати як багатозначне поняття, що має такі значення:</w:t>
      </w:r>
    </w:p>
    <w:p w:rsidR="00D764D7" w:rsidRPr="00204437" w:rsidRDefault="00D764D7" w:rsidP="00204437">
      <w:pPr>
        <w:spacing w:line="360" w:lineRule="auto"/>
        <w:ind w:firstLine="567"/>
        <w:jc w:val="both"/>
        <w:rPr>
          <w:sz w:val="28"/>
          <w:szCs w:val="28"/>
          <w:lang w:val="uk-UA"/>
        </w:rPr>
      </w:pPr>
      <w:proofErr w:type="spellStart"/>
      <w:r w:rsidRPr="00204437">
        <w:rPr>
          <w:sz w:val="28"/>
          <w:szCs w:val="28"/>
          <w:lang w:val="uk-UA"/>
        </w:rPr>
        <w:t>-інтегральна</w:t>
      </w:r>
      <w:proofErr w:type="spellEnd"/>
      <w:r w:rsidRPr="00204437">
        <w:rPr>
          <w:sz w:val="28"/>
          <w:szCs w:val="28"/>
          <w:lang w:val="uk-UA"/>
        </w:rPr>
        <w:t xml:space="preserve"> характеристика системи освіти, яка відображає ступінь співвідношення освітніх результатів з нормативними вимогами, соціальними й особистісними очікуваннями;</w:t>
      </w:r>
    </w:p>
    <w:p w:rsidR="00D764D7" w:rsidRPr="00204437" w:rsidRDefault="00D764D7" w:rsidP="00204437">
      <w:pPr>
        <w:spacing w:line="360" w:lineRule="auto"/>
        <w:ind w:firstLine="567"/>
        <w:jc w:val="both"/>
        <w:rPr>
          <w:sz w:val="28"/>
          <w:szCs w:val="28"/>
          <w:lang w:val="uk-UA"/>
        </w:rPr>
      </w:pPr>
      <w:proofErr w:type="spellStart"/>
      <w:r w:rsidRPr="00204437">
        <w:rPr>
          <w:sz w:val="28"/>
          <w:szCs w:val="28"/>
          <w:lang w:val="uk-UA"/>
        </w:rPr>
        <w:t>-збалансоване</w:t>
      </w:r>
      <w:proofErr w:type="spellEnd"/>
      <w:r w:rsidRPr="00204437">
        <w:rPr>
          <w:sz w:val="28"/>
          <w:szCs w:val="28"/>
          <w:lang w:val="uk-UA"/>
        </w:rPr>
        <w:t xml:space="preserve"> співвідношення освіти як результату, процесу, освітньої системи з потребами, цілями, вимогами, соціальним запитом, запитами споживачів, специфікою ринку праці.</w:t>
      </w:r>
    </w:p>
    <w:p w:rsidR="00D764D7" w:rsidRPr="00204437" w:rsidRDefault="00D764D7" w:rsidP="00204437">
      <w:pPr>
        <w:spacing w:line="360" w:lineRule="auto"/>
        <w:ind w:firstLine="567"/>
        <w:jc w:val="both"/>
        <w:rPr>
          <w:sz w:val="28"/>
          <w:szCs w:val="28"/>
          <w:lang w:val="uk-UA"/>
        </w:rPr>
      </w:pPr>
      <w:r w:rsidRPr="00204437">
        <w:rPr>
          <w:sz w:val="28"/>
          <w:szCs w:val="28"/>
          <w:lang w:val="uk-UA"/>
        </w:rPr>
        <w:t>Проаналізувавши ці визначення, можна зробити  висновок, що якість освіти – це ступінь:</w:t>
      </w:r>
    </w:p>
    <w:p w:rsidR="00D764D7" w:rsidRPr="00204437" w:rsidRDefault="00D764D7" w:rsidP="00204437">
      <w:pPr>
        <w:spacing w:line="360" w:lineRule="auto"/>
        <w:ind w:firstLine="567"/>
        <w:jc w:val="both"/>
        <w:rPr>
          <w:sz w:val="28"/>
          <w:szCs w:val="28"/>
          <w:lang w:val="uk-UA"/>
        </w:rPr>
      </w:pPr>
      <w:proofErr w:type="spellStart"/>
      <w:r w:rsidRPr="00204437">
        <w:rPr>
          <w:sz w:val="28"/>
          <w:szCs w:val="28"/>
          <w:lang w:val="uk-UA"/>
        </w:rPr>
        <w:t>-досягнення</w:t>
      </w:r>
      <w:proofErr w:type="spellEnd"/>
      <w:r w:rsidRPr="00204437">
        <w:rPr>
          <w:sz w:val="28"/>
          <w:szCs w:val="28"/>
          <w:lang w:val="uk-UA"/>
        </w:rPr>
        <w:t xml:space="preserve"> поставлених в освіті цілей і завдань;</w:t>
      </w:r>
    </w:p>
    <w:p w:rsidR="00D764D7" w:rsidRPr="00204437" w:rsidRDefault="00D764D7" w:rsidP="00204437">
      <w:pPr>
        <w:spacing w:line="360" w:lineRule="auto"/>
        <w:ind w:firstLine="567"/>
        <w:jc w:val="both"/>
        <w:rPr>
          <w:sz w:val="28"/>
          <w:szCs w:val="28"/>
          <w:lang w:val="uk-UA"/>
        </w:rPr>
      </w:pPr>
      <w:proofErr w:type="spellStart"/>
      <w:r w:rsidRPr="00204437">
        <w:rPr>
          <w:sz w:val="28"/>
          <w:szCs w:val="28"/>
          <w:lang w:val="uk-UA"/>
        </w:rPr>
        <w:t>-задоволення</w:t>
      </w:r>
      <w:proofErr w:type="spellEnd"/>
      <w:r w:rsidRPr="00204437">
        <w:rPr>
          <w:sz w:val="28"/>
          <w:szCs w:val="28"/>
          <w:lang w:val="uk-UA"/>
        </w:rPr>
        <w:t xml:space="preserve"> очікувань різних учасників освітнього процесу тими послугами, які надає конкретний освітній заклад.</w:t>
      </w:r>
    </w:p>
    <w:p w:rsidR="00D764D7" w:rsidRPr="00204437" w:rsidRDefault="00D764D7" w:rsidP="00204437">
      <w:pPr>
        <w:spacing w:line="360" w:lineRule="auto"/>
        <w:ind w:firstLine="567"/>
        <w:jc w:val="both"/>
        <w:rPr>
          <w:sz w:val="28"/>
          <w:szCs w:val="28"/>
          <w:lang w:val="uk-UA"/>
        </w:rPr>
      </w:pPr>
      <w:r w:rsidRPr="00204437">
        <w:rPr>
          <w:sz w:val="28"/>
          <w:szCs w:val="28"/>
          <w:lang w:val="uk-UA"/>
        </w:rPr>
        <w:t xml:space="preserve">Отже, якість дошкільної освіти – цілісна характеристика першої ланки освіти з погляду її відповідності до потреб зростаючої особистості й </w:t>
      </w:r>
      <w:proofErr w:type="spellStart"/>
      <w:r w:rsidRPr="00204437">
        <w:rPr>
          <w:sz w:val="28"/>
          <w:szCs w:val="28"/>
          <w:lang w:val="uk-UA"/>
        </w:rPr>
        <w:t>сімї</w:t>
      </w:r>
      <w:proofErr w:type="spellEnd"/>
      <w:r w:rsidRPr="00204437">
        <w:rPr>
          <w:sz w:val="28"/>
          <w:szCs w:val="28"/>
          <w:lang w:val="uk-UA"/>
        </w:rPr>
        <w:t xml:space="preserve"> як споживачів соціальних послуг і держави як соціального замовника. Якість дошкільної освіти характеризується сукупністю властивостей та мірою корисності, які зумовлюють її здатність сповна задовольняти  особисті та суспільні потреби.</w:t>
      </w:r>
    </w:p>
    <w:p w:rsidR="00D764D7" w:rsidRPr="00204437" w:rsidRDefault="00D764D7" w:rsidP="00204437">
      <w:pPr>
        <w:spacing w:line="360" w:lineRule="auto"/>
        <w:ind w:firstLine="567"/>
        <w:jc w:val="both"/>
        <w:rPr>
          <w:sz w:val="28"/>
          <w:szCs w:val="28"/>
          <w:lang w:val="uk-UA"/>
        </w:rPr>
      </w:pPr>
      <w:r w:rsidRPr="00204437">
        <w:rPr>
          <w:sz w:val="28"/>
          <w:szCs w:val="28"/>
          <w:lang w:val="uk-UA"/>
        </w:rPr>
        <w:lastRenderedPageBreak/>
        <w:t>Ідеальна модель якісної  сучасної дошкільної освіти передбачає високі організаційно-методичні умови; результати освітньої роботи, якісно-кількісні показники, теоретико-методологічні основи.</w:t>
      </w:r>
    </w:p>
    <w:p w:rsidR="00D764D7" w:rsidRPr="00204437" w:rsidRDefault="00D764D7" w:rsidP="00204437">
      <w:pPr>
        <w:spacing w:line="360" w:lineRule="auto"/>
        <w:ind w:firstLine="567"/>
        <w:jc w:val="both"/>
        <w:rPr>
          <w:sz w:val="28"/>
          <w:szCs w:val="28"/>
          <w:lang w:val="uk-UA"/>
        </w:rPr>
      </w:pPr>
      <w:r w:rsidRPr="00204437">
        <w:rPr>
          <w:sz w:val="28"/>
          <w:szCs w:val="28"/>
          <w:lang w:val="uk-UA"/>
        </w:rPr>
        <w:t>Мета діагностики в дошкільному навчальному закладі – це виявлення ступеня співвідношення результатів освітньої  діяльності з дітьми із стандартами й вимогами дошкільної освіти. Стандартом якості для дітей  старшого дошкільного  віку є Базовий компонент дошкільної освіти. А стандартом якості для дітей раннього віку, молодшого та середнього дошкільного віку є засвоєння програмових вимог.</w:t>
      </w:r>
    </w:p>
    <w:p w:rsidR="00D764D7" w:rsidRPr="00204437" w:rsidRDefault="00D764D7" w:rsidP="00204437">
      <w:pPr>
        <w:spacing w:line="360" w:lineRule="auto"/>
        <w:ind w:firstLine="567"/>
        <w:jc w:val="both"/>
        <w:rPr>
          <w:sz w:val="28"/>
          <w:szCs w:val="28"/>
          <w:lang w:val="uk-UA"/>
        </w:rPr>
      </w:pPr>
      <w:r w:rsidRPr="00204437">
        <w:rPr>
          <w:sz w:val="28"/>
          <w:szCs w:val="28"/>
          <w:lang w:val="uk-UA"/>
        </w:rPr>
        <w:t>Кожен суб’єкт освітнього процесу – педагоги, діти, батьки, адміністрація дошкільного закладу – зацікавлені в забезпеченні якості освіти.</w:t>
      </w:r>
    </w:p>
    <w:p w:rsidR="00D764D7" w:rsidRPr="00204437" w:rsidRDefault="00D764D7" w:rsidP="00204437">
      <w:pPr>
        <w:spacing w:line="360" w:lineRule="auto"/>
        <w:ind w:firstLine="567"/>
        <w:jc w:val="both"/>
        <w:rPr>
          <w:sz w:val="28"/>
          <w:szCs w:val="28"/>
          <w:lang w:val="uk-UA"/>
        </w:rPr>
      </w:pPr>
      <w:r w:rsidRPr="00204437">
        <w:rPr>
          <w:sz w:val="28"/>
          <w:szCs w:val="28"/>
          <w:lang w:val="uk-UA"/>
        </w:rPr>
        <w:t xml:space="preserve">Щоб результативно провести  діагностичне  дослідження, необхідно правильно його організувати. Є три етапи проведення діагностики: </w:t>
      </w:r>
      <w:r w:rsidRPr="00204437">
        <w:rPr>
          <w:b/>
          <w:bCs/>
          <w:sz w:val="28"/>
          <w:szCs w:val="28"/>
          <w:lang w:val="uk-UA"/>
        </w:rPr>
        <w:t>підготовчий</w:t>
      </w:r>
      <w:r w:rsidRPr="00204437">
        <w:rPr>
          <w:sz w:val="28"/>
          <w:szCs w:val="28"/>
          <w:lang w:val="uk-UA"/>
        </w:rPr>
        <w:t xml:space="preserve"> (визначення критеріїв, показників, індикаторів якості вимірювання, добирання інструментарію для проведення діагностики,складання  плану, визначення терміну проведення і реалізації дослідження у спланованому режимі); </w:t>
      </w:r>
      <w:r w:rsidRPr="00204437">
        <w:rPr>
          <w:b/>
          <w:bCs/>
          <w:sz w:val="28"/>
          <w:szCs w:val="28"/>
          <w:lang w:val="uk-UA"/>
        </w:rPr>
        <w:t>практичний</w:t>
      </w:r>
      <w:r w:rsidRPr="00204437">
        <w:rPr>
          <w:sz w:val="28"/>
          <w:szCs w:val="28"/>
          <w:lang w:val="uk-UA"/>
        </w:rPr>
        <w:t xml:space="preserve"> (розв’язання конкретних завдань дітьми,  проведення  дидактичних ігор, вправ, спостережень та бесід); </w:t>
      </w:r>
      <w:r w:rsidRPr="00204437">
        <w:rPr>
          <w:b/>
          <w:bCs/>
          <w:sz w:val="28"/>
          <w:szCs w:val="28"/>
          <w:lang w:val="uk-UA"/>
        </w:rPr>
        <w:t xml:space="preserve">аналітичний </w:t>
      </w:r>
      <w:r w:rsidRPr="00204437">
        <w:rPr>
          <w:sz w:val="28"/>
          <w:szCs w:val="28"/>
          <w:lang w:val="uk-UA"/>
        </w:rPr>
        <w:t>(систематизація отриманої інформації й оброблення й аналізування даних, вироблення рекомендацій для вдосконалення досліджуваного явища, корекція – внесення певних змін до перебігу освітнього процесу на основі запропонованих рекомендацій, підготовка звітної документації).</w:t>
      </w:r>
    </w:p>
    <w:p w:rsidR="00D764D7" w:rsidRPr="00204437" w:rsidRDefault="00D764D7" w:rsidP="00204437">
      <w:pPr>
        <w:spacing w:line="360" w:lineRule="auto"/>
        <w:ind w:firstLine="567"/>
        <w:jc w:val="both"/>
        <w:rPr>
          <w:sz w:val="28"/>
          <w:szCs w:val="28"/>
          <w:lang w:val="uk-UA"/>
        </w:rPr>
      </w:pPr>
      <w:r w:rsidRPr="00204437">
        <w:rPr>
          <w:sz w:val="28"/>
          <w:szCs w:val="28"/>
          <w:lang w:val="uk-UA"/>
        </w:rPr>
        <w:t xml:space="preserve">Вивчення показників життєвої компетентності дошкільника обґрунтовано затверджується узагальненням, визначенням результатів освітньої роботи, сформованістю певного виду </w:t>
      </w:r>
      <w:proofErr w:type="spellStart"/>
      <w:r w:rsidRPr="00204437">
        <w:rPr>
          <w:sz w:val="28"/>
          <w:szCs w:val="28"/>
          <w:lang w:val="uk-UA"/>
        </w:rPr>
        <w:t>компетенцій</w:t>
      </w:r>
      <w:proofErr w:type="spellEnd"/>
      <w:r w:rsidRPr="00204437">
        <w:rPr>
          <w:sz w:val="28"/>
          <w:szCs w:val="28"/>
          <w:lang w:val="uk-UA"/>
        </w:rPr>
        <w:t xml:space="preserve"> освітніх ліній Базового компоненту дошкільної освіти в Україні, які реалізуються програмами та навчально-методичним забезпеченням, що затверджуються Міністерством освіти і науки України. </w:t>
      </w:r>
    </w:p>
    <w:p w:rsidR="00D764D7" w:rsidRPr="00204437" w:rsidRDefault="00D764D7" w:rsidP="00204437">
      <w:pPr>
        <w:spacing w:line="360" w:lineRule="auto"/>
        <w:ind w:firstLine="567"/>
        <w:rPr>
          <w:b/>
          <w:bCs/>
          <w:i/>
          <w:iCs/>
          <w:sz w:val="28"/>
          <w:szCs w:val="28"/>
          <w:lang w:val="uk-UA"/>
        </w:rPr>
      </w:pPr>
      <w:r w:rsidRPr="00204437">
        <w:rPr>
          <w:b/>
          <w:bCs/>
          <w:i/>
          <w:iCs/>
          <w:sz w:val="28"/>
          <w:szCs w:val="28"/>
          <w:lang w:val="uk-UA"/>
        </w:rPr>
        <w:t>Умовні позначки показників:</w:t>
      </w:r>
    </w:p>
    <w:p w:rsidR="00D764D7" w:rsidRPr="00204437" w:rsidRDefault="00D764D7" w:rsidP="00204437">
      <w:pPr>
        <w:pStyle w:val="a3"/>
        <w:numPr>
          <w:ilvl w:val="0"/>
          <w:numId w:val="15"/>
        </w:numPr>
        <w:spacing w:line="360" w:lineRule="auto"/>
        <w:ind w:firstLine="567"/>
        <w:contextualSpacing w:val="0"/>
        <w:rPr>
          <w:sz w:val="28"/>
          <w:szCs w:val="28"/>
          <w:lang w:val="uk-UA"/>
        </w:rPr>
      </w:pPr>
      <w:r w:rsidRPr="00204437">
        <w:rPr>
          <w:sz w:val="28"/>
          <w:szCs w:val="28"/>
          <w:lang w:val="uk-UA"/>
        </w:rPr>
        <w:lastRenderedPageBreak/>
        <w:t xml:space="preserve"> ■ або червоний – випереджає </w:t>
      </w:r>
    </w:p>
    <w:p w:rsidR="00D764D7" w:rsidRPr="00204437" w:rsidRDefault="00D764D7" w:rsidP="00204437">
      <w:pPr>
        <w:pStyle w:val="a3"/>
        <w:numPr>
          <w:ilvl w:val="0"/>
          <w:numId w:val="15"/>
        </w:numPr>
        <w:spacing w:line="360" w:lineRule="auto"/>
        <w:ind w:firstLine="567"/>
        <w:contextualSpacing w:val="0"/>
        <w:rPr>
          <w:sz w:val="28"/>
          <w:szCs w:val="28"/>
          <w:lang w:val="uk-UA"/>
        </w:rPr>
      </w:pPr>
      <w:r w:rsidRPr="00204437">
        <w:rPr>
          <w:sz w:val="28"/>
          <w:szCs w:val="28"/>
          <w:lang w:val="uk-UA"/>
        </w:rPr>
        <w:t xml:space="preserve"> ♦ або зелений – високий </w:t>
      </w:r>
    </w:p>
    <w:p w:rsidR="00D764D7" w:rsidRPr="00204437" w:rsidRDefault="00D764D7" w:rsidP="00204437">
      <w:pPr>
        <w:pStyle w:val="a3"/>
        <w:numPr>
          <w:ilvl w:val="0"/>
          <w:numId w:val="15"/>
        </w:numPr>
        <w:spacing w:line="360" w:lineRule="auto"/>
        <w:ind w:firstLine="567"/>
        <w:contextualSpacing w:val="0"/>
        <w:rPr>
          <w:sz w:val="28"/>
          <w:szCs w:val="28"/>
          <w:lang w:val="uk-UA"/>
        </w:rPr>
      </w:pPr>
      <w:r w:rsidRPr="00204437">
        <w:rPr>
          <w:sz w:val="28"/>
          <w:szCs w:val="28"/>
          <w:lang w:val="uk-UA"/>
        </w:rPr>
        <w:t xml:space="preserve">▲ або синій – середній </w:t>
      </w:r>
    </w:p>
    <w:p w:rsidR="00D764D7" w:rsidRPr="00204437" w:rsidRDefault="00D764D7" w:rsidP="00204437">
      <w:pPr>
        <w:pStyle w:val="a3"/>
        <w:numPr>
          <w:ilvl w:val="0"/>
          <w:numId w:val="15"/>
        </w:numPr>
        <w:spacing w:line="360" w:lineRule="auto"/>
        <w:ind w:firstLine="567"/>
        <w:contextualSpacing w:val="0"/>
        <w:rPr>
          <w:sz w:val="28"/>
          <w:szCs w:val="28"/>
          <w:lang w:val="uk-UA"/>
        </w:rPr>
      </w:pPr>
      <w:r w:rsidRPr="00204437">
        <w:rPr>
          <w:sz w:val="28"/>
          <w:szCs w:val="28"/>
          <w:lang w:val="uk-UA"/>
        </w:rPr>
        <w:t xml:space="preserve"> ● або жовтий – низький</w:t>
      </w:r>
    </w:p>
    <w:p w:rsidR="00D764D7" w:rsidRPr="00204437" w:rsidRDefault="00D764D7" w:rsidP="00204437">
      <w:pPr>
        <w:spacing w:line="360" w:lineRule="auto"/>
        <w:ind w:firstLine="567"/>
        <w:jc w:val="both"/>
        <w:rPr>
          <w:sz w:val="28"/>
          <w:szCs w:val="28"/>
          <w:lang w:val="uk-UA"/>
        </w:rPr>
      </w:pPr>
      <w:r w:rsidRPr="00204437">
        <w:rPr>
          <w:sz w:val="28"/>
          <w:szCs w:val="28"/>
          <w:lang w:val="uk-UA"/>
        </w:rPr>
        <w:t>Відстеження проводиться на початку (вересень), з урахуванням показників розвитку дітей попередньої вікової групи, та в кінці (травень) навчального року. Моніторингові показники відображаються в кожному стовпчику даного журналу за схемою (наприклад, ▲/■ або синій/червоний, тобто на початку року дитина має середній рівень, а в кінці року – випереджає).</w:t>
      </w:r>
    </w:p>
    <w:p w:rsidR="00D764D7" w:rsidRPr="00204437" w:rsidRDefault="00D764D7" w:rsidP="00204437">
      <w:pPr>
        <w:spacing w:line="360" w:lineRule="auto"/>
        <w:ind w:firstLine="567"/>
        <w:jc w:val="both"/>
        <w:rPr>
          <w:sz w:val="28"/>
          <w:szCs w:val="28"/>
          <w:lang w:val="uk-UA"/>
        </w:rPr>
      </w:pPr>
      <w:r w:rsidRPr="00204437">
        <w:rPr>
          <w:sz w:val="28"/>
          <w:szCs w:val="28"/>
          <w:lang w:val="uk-UA"/>
        </w:rPr>
        <w:t xml:space="preserve">Провівши діагностику дітей відповідно до програми, вихователю слід заповнити загальну таблицю результатів діагностики дітей з різних ліній розвитку дітей відповідно до програми та таблицю загальних показників визначення життєвої компетентності дітей дошкільного віку у процентному відношенні на кожну дитину. </w:t>
      </w:r>
    </w:p>
    <w:p w:rsidR="00D764D7" w:rsidRPr="00204437" w:rsidRDefault="00D764D7" w:rsidP="00204437">
      <w:pPr>
        <w:spacing w:line="360" w:lineRule="auto"/>
        <w:ind w:firstLine="567"/>
        <w:jc w:val="both"/>
        <w:rPr>
          <w:sz w:val="28"/>
          <w:szCs w:val="28"/>
          <w:lang w:val="uk-UA"/>
        </w:rPr>
      </w:pPr>
      <w:r w:rsidRPr="00204437">
        <w:rPr>
          <w:sz w:val="28"/>
          <w:szCs w:val="28"/>
          <w:lang w:val="uk-UA"/>
        </w:rPr>
        <w:t xml:space="preserve">Окремої уваги заслуговує психологічне обстеження дітей, яке проводить психолог спільно з вихователем. У разі відсутності психолога це обстеження проводить вихователь. Під час проведення психологічного обстеження психічних процесів слід добре знати їх особливості відповідно до віку дітей, наприклад, у  дітей  дошкільного віку переважає образна пам'ять, проте вже в середньому дошкільному віці з’являється довільне запам’ятовування, а в старшому віці з’являються зачатки словесно-логічної пам'яті. Мислення дітей раннього та молодшого дошкільного віку наочно-дійове, середнього-наочно-образне, старшого – наочно-образне та починає формуватися словесно-логічне. Уява дітей раннього та молодшого дошкільного віку репродуктивна, нестійка, в середньому віці стає стійкішою, а в старшому формується творча стійка уява. Увага дітей раннього та молодшого дошкільного віку нестійка, мимовільна, в середньому віці починає формуватися довільна увага і стає стійкішою.  Спостерігаючи за дітьми, вихователь також звертає увагу на індивідуальні особливості дитини та заповнює такі графи як імпульсивність, агресивність, </w:t>
      </w:r>
      <w:r w:rsidRPr="00204437">
        <w:rPr>
          <w:sz w:val="28"/>
          <w:szCs w:val="28"/>
          <w:lang w:val="uk-UA"/>
        </w:rPr>
        <w:lastRenderedPageBreak/>
        <w:t xml:space="preserve">тривожність, темперамент, а в групі раннього віку – адаптаційну карту контролю. </w:t>
      </w:r>
    </w:p>
    <w:p w:rsidR="00D764D7" w:rsidRPr="00204437" w:rsidRDefault="00D764D7" w:rsidP="00204437">
      <w:pPr>
        <w:spacing w:line="360" w:lineRule="auto"/>
        <w:ind w:firstLine="567"/>
        <w:jc w:val="both"/>
        <w:rPr>
          <w:sz w:val="28"/>
          <w:szCs w:val="28"/>
          <w:lang w:val="uk-UA"/>
        </w:rPr>
      </w:pPr>
      <w:r w:rsidRPr="00204437">
        <w:rPr>
          <w:sz w:val="28"/>
          <w:szCs w:val="28"/>
          <w:lang w:val="uk-UA"/>
        </w:rPr>
        <w:t xml:space="preserve">Особливу увагу під час проведення діагностики слід звернути на обстеження основних рухів дітей, яке починають проводити з трьох років відповідно до посібника Е.С. </w:t>
      </w:r>
      <w:proofErr w:type="spellStart"/>
      <w:r w:rsidRPr="00204437">
        <w:rPr>
          <w:sz w:val="28"/>
          <w:szCs w:val="28"/>
          <w:lang w:val="uk-UA"/>
        </w:rPr>
        <w:t>Вільчковського</w:t>
      </w:r>
      <w:proofErr w:type="spellEnd"/>
      <w:r w:rsidRPr="00204437">
        <w:rPr>
          <w:sz w:val="28"/>
          <w:szCs w:val="28"/>
          <w:lang w:val="uk-UA"/>
        </w:rPr>
        <w:t xml:space="preserve"> «Критерії оцінювання стану здоров’я, фізичного розвитку та рухової підготовленості дітей дошкільного віку» та вносять у паспорт здоров’я кожної дитини. Такі вправи як біг на 10м., 20м., частота рухів кистю руки (за 5с.),стрибки на місці (за 5с.),стрибки з поворотом на місці, присідання  (за 1хв),  нахили тулубу вперед, стрибки угору, згинання та розгинання рук, ходьба на дистанцію 10м., метання тенісного м’яча у вертикальну ціль, стрибки в довжину з місця, метання набивного м’яча, метання набивного м’яча на дальність потрібно проводити з 3 років, а такі види вправ як стрибки в довжину з розбігу та стрибки у висоту з розбігу проводяться з дітьми з 5 років.</w:t>
      </w:r>
    </w:p>
    <w:p w:rsidR="00D764D7" w:rsidRPr="00204437" w:rsidRDefault="00D764D7" w:rsidP="00204437">
      <w:pPr>
        <w:spacing w:line="360" w:lineRule="auto"/>
        <w:ind w:firstLine="567"/>
        <w:jc w:val="both"/>
        <w:rPr>
          <w:sz w:val="28"/>
          <w:szCs w:val="28"/>
          <w:lang w:val="uk-UA"/>
        </w:rPr>
      </w:pPr>
      <w:r w:rsidRPr="00204437">
        <w:rPr>
          <w:sz w:val="28"/>
          <w:szCs w:val="28"/>
          <w:lang w:val="uk-UA"/>
        </w:rPr>
        <w:t xml:space="preserve">Проводячи діагностику дітей, вихователь має створити умови, які б забезпечували самостійність кожної дитини, задавати конкретні завдання, не підказувати дітям та оптимально використовувати час. </w:t>
      </w:r>
    </w:p>
    <w:p w:rsidR="00AC40B6" w:rsidRPr="00204437" w:rsidRDefault="00D764D7" w:rsidP="00204437">
      <w:pPr>
        <w:spacing w:line="360" w:lineRule="auto"/>
        <w:ind w:firstLine="567"/>
        <w:jc w:val="both"/>
        <w:rPr>
          <w:sz w:val="28"/>
          <w:szCs w:val="28"/>
          <w:lang w:val="uk-UA"/>
        </w:rPr>
      </w:pPr>
      <w:r w:rsidRPr="00204437">
        <w:rPr>
          <w:sz w:val="28"/>
          <w:szCs w:val="28"/>
          <w:lang w:val="uk-UA"/>
        </w:rPr>
        <w:t>Після проведення діагностики обов’язково потрібно правильно організувати корекцію  (для кожної дитини) та спланувати індивідуальну роботу.</w:t>
      </w:r>
    </w:p>
    <w:p w:rsidR="00695F1D" w:rsidRPr="00204437" w:rsidRDefault="00695F1D" w:rsidP="00204437">
      <w:pPr>
        <w:spacing w:line="360" w:lineRule="auto"/>
        <w:ind w:firstLine="567"/>
        <w:jc w:val="right"/>
        <w:rPr>
          <w:sz w:val="28"/>
          <w:szCs w:val="28"/>
          <w:lang w:val="uk-UA"/>
        </w:rPr>
      </w:pPr>
      <w:r w:rsidRPr="00204437">
        <w:rPr>
          <w:sz w:val="28"/>
          <w:szCs w:val="28"/>
          <w:lang w:val="uk-UA"/>
        </w:rPr>
        <w:t>Вакулик Ірина Дмитрівна,</w:t>
      </w:r>
    </w:p>
    <w:p w:rsidR="00695F1D" w:rsidRPr="00204437" w:rsidRDefault="00695F1D" w:rsidP="00204437">
      <w:pPr>
        <w:spacing w:line="360" w:lineRule="auto"/>
        <w:ind w:firstLine="567"/>
        <w:jc w:val="right"/>
        <w:rPr>
          <w:sz w:val="28"/>
          <w:szCs w:val="28"/>
          <w:lang w:val="uk-UA"/>
        </w:rPr>
      </w:pPr>
      <w:r w:rsidRPr="00204437">
        <w:rPr>
          <w:sz w:val="28"/>
          <w:szCs w:val="28"/>
          <w:lang w:val="uk-UA"/>
        </w:rPr>
        <w:t xml:space="preserve">вчитель початкових класів </w:t>
      </w:r>
    </w:p>
    <w:p w:rsidR="00695F1D" w:rsidRPr="00204437" w:rsidRDefault="00695F1D" w:rsidP="00204437">
      <w:pPr>
        <w:spacing w:line="360" w:lineRule="auto"/>
        <w:ind w:firstLine="567"/>
        <w:jc w:val="right"/>
        <w:rPr>
          <w:sz w:val="28"/>
          <w:szCs w:val="28"/>
          <w:lang w:val="uk-UA"/>
        </w:rPr>
      </w:pPr>
      <w:r w:rsidRPr="00204437">
        <w:rPr>
          <w:sz w:val="28"/>
          <w:szCs w:val="28"/>
          <w:lang w:val="uk-UA"/>
        </w:rPr>
        <w:t>КНЗ «</w:t>
      </w:r>
      <w:proofErr w:type="spellStart"/>
      <w:r w:rsidRPr="00204437">
        <w:rPr>
          <w:sz w:val="28"/>
          <w:szCs w:val="28"/>
          <w:lang w:val="uk-UA"/>
        </w:rPr>
        <w:t>Лозуватська</w:t>
      </w:r>
      <w:proofErr w:type="spellEnd"/>
      <w:r w:rsidRPr="00204437">
        <w:rPr>
          <w:sz w:val="28"/>
          <w:szCs w:val="28"/>
          <w:lang w:val="uk-UA"/>
        </w:rPr>
        <w:t xml:space="preserve"> ЗШ </w:t>
      </w:r>
    </w:p>
    <w:p w:rsidR="00695F1D" w:rsidRPr="00204437" w:rsidRDefault="00695F1D" w:rsidP="0074564E">
      <w:pPr>
        <w:spacing w:line="360" w:lineRule="auto"/>
        <w:ind w:firstLine="567"/>
        <w:jc w:val="right"/>
        <w:rPr>
          <w:sz w:val="28"/>
          <w:szCs w:val="28"/>
          <w:lang w:val="uk-UA"/>
        </w:rPr>
      </w:pPr>
      <w:r w:rsidRPr="00204437">
        <w:rPr>
          <w:sz w:val="28"/>
          <w:szCs w:val="28"/>
          <w:lang w:val="uk-UA"/>
        </w:rPr>
        <w:t>І-ІІІ ступенів №1 імені Т.Г.Шевченка»</w:t>
      </w:r>
    </w:p>
    <w:p w:rsidR="00695F1D" w:rsidRPr="0074564E" w:rsidRDefault="00695F1D" w:rsidP="0074564E">
      <w:pPr>
        <w:spacing w:line="360" w:lineRule="auto"/>
        <w:ind w:left="-567" w:firstLine="567"/>
        <w:jc w:val="center"/>
        <w:rPr>
          <w:b/>
          <w:sz w:val="28"/>
          <w:szCs w:val="28"/>
          <w:lang w:val="uk-UA"/>
        </w:rPr>
      </w:pPr>
      <w:r w:rsidRPr="00204437">
        <w:rPr>
          <w:b/>
          <w:sz w:val="28"/>
          <w:szCs w:val="28"/>
          <w:lang w:val="uk-UA"/>
        </w:rPr>
        <w:t xml:space="preserve">РОЗВИТОК МЕТОДОЛОГІЧНОЇ КУЛЬТУРИ ВЧИТЕЛЯ </w:t>
      </w:r>
    </w:p>
    <w:p w:rsidR="00695F1D" w:rsidRPr="00204437" w:rsidRDefault="00695F1D" w:rsidP="0061684B">
      <w:pPr>
        <w:spacing w:line="360" w:lineRule="auto"/>
        <w:ind w:firstLine="567"/>
        <w:jc w:val="both"/>
        <w:rPr>
          <w:sz w:val="28"/>
          <w:szCs w:val="28"/>
          <w:lang w:val="uk-UA"/>
        </w:rPr>
      </w:pPr>
      <w:r w:rsidRPr="00204437">
        <w:rPr>
          <w:b/>
          <w:bCs/>
          <w:sz w:val="28"/>
          <w:szCs w:val="28"/>
          <w:lang w:val="uk-UA"/>
        </w:rPr>
        <w:t>Ключові слова: </w:t>
      </w:r>
      <w:r w:rsidRPr="00204437">
        <w:rPr>
          <w:iCs/>
          <w:sz w:val="28"/>
          <w:szCs w:val="28"/>
          <w:lang w:val="uk-UA"/>
        </w:rPr>
        <w:t>методологічна культура, методологія, культура.</w:t>
      </w:r>
    </w:p>
    <w:p w:rsidR="00695F1D" w:rsidRPr="00204437" w:rsidRDefault="00695F1D" w:rsidP="0061684B">
      <w:pPr>
        <w:spacing w:line="360" w:lineRule="auto"/>
        <w:ind w:firstLine="567"/>
        <w:jc w:val="both"/>
        <w:rPr>
          <w:sz w:val="28"/>
          <w:szCs w:val="28"/>
          <w:lang w:val="uk-UA"/>
        </w:rPr>
      </w:pPr>
      <w:r w:rsidRPr="00204437">
        <w:rPr>
          <w:sz w:val="28"/>
          <w:szCs w:val="28"/>
          <w:lang w:val="uk-UA"/>
        </w:rPr>
        <w:t xml:space="preserve">В умовах значних змін в освітній галузі особливого значення набуває професійна компетентність сучасного педагога, переорієнтація його мислення на усвідомлення принципово нових вимог до педагогічної діяльності. Здатність педагога відповідати цим вимогам має глибоко суб’єктивний характер і тісно </w:t>
      </w:r>
      <w:r w:rsidRPr="00204437">
        <w:rPr>
          <w:sz w:val="28"/>
          <w:szCs w:val="28"/>
          <w:lang w:val="uk-UA"/>
        </w:rPr>
        <w:lastRenderedPageBreak/>
        <w:t xml:space="preserve">пов’язана з особистісними якостями самого педагога. Одним із компонентів педагогічної культури педагога, що дозволяє адаптуватися до реалій швидкоплинного світу, відповідати потребам і запитам особистості і суспільства, бути </w:t>
      </w:r>
      <w:proofErr w:type="spellStart"/>
      <w:r w:rsidRPr="00204437">
        <w:rPr>
          <w:sz w:val="28"/>
          <w:szCs w:val="28"/>
          <w:lang w:val="uk-UA"/>
        </w:rPr>
        <w:t>конкурентноспроможним</w:t>
      </w:r>
      <w:proofErr w:type="spellEnd"/>
      <w:r w:rsidRPr="00204437">
        <w:rPr>
          <w:sz w:val="28"/>
          <w:szCs w:val="28"/>
          <w:lang w:val="uk-UA"/>
        </w:rPr>
        <w:t xml:space="preserve"> на ринку освітніх послуг, є методологічна культура.</w:t>
      </w:r>
    </w:p>
    <w:p w:rsidR="00695F1D" w:rsidRPr="00204437" w:rsidRDefault="00695F1D" w:rsidP="0061684B">
      <w:pPr>
        <w:spacing w:line="360" w:lineRule="auto"/>
        <w:ind w:firstLine="567"/>
        <w:jc w:val="both"/>
        <w:rPr>
          <w:sz w:val="28"/>
          <w:szCs w:val="28"/>
          <w:lang w:val="uk-UA"/>
        </w:rPr>
      </w:pPr>
      <w:r w:rsidRPr="00204437">
        <w:rPr>
          <w:sz w:val="28"/>
          <w:szCs w:val="28"/>
          <w:lang w:val="uk-UA"/>
        </w:rPr>
        <w:t>Поняття «методологічна культура» лише досить недавно стало вживатися у сфері професійної діяльності вчителя. Довгий час вжалося, що цей феномен може бути розглянутий лише в контексті професійної культури вченого, дослідника чи фахівця в галузі методології науки. Однією з головних причин такого явного звуження сфери методологічної культури було ототожнення методології й філософії, відповідно філософської й методологічної культури в радянські часи. І якщо діяльність ученого чи дослідника могла бути описана ще з гносеологічних позицій, то в зміст поняття, що досить близько підходить до «методологічної культури педагога», вносилося суто ідеологічне підґрунтя, а конкретно – ступінь оволодіння суб’єктом марксистсько-ленінською філософією.</w:t>
      </w:r>
    </w:p>
    <w:p w:rsidR="00695F1D" w:rsidRPr="00204437" w:rsidRDefault="00695F1D" w:rsidP="0061684B">
      <w:pPr>
        <w:spacing w:line="360" w:lineRule="auto"/>
        <w:ind w:firstLine="567"/>
        <w:jc w:val="both"/>
        <w:rPr>
          <w:sz w:val="28"/>
          <w:szCs w:val="28"/>
          <w:lang w:val="uk-UA"/>
        </w:rPr>
      </w:pPr>
      <w:r w:rsidRPr="00204437">
        <w:rPr>
          <w:sz w:val="28"/>
          <w:szCs w:val="28"/>
          <w:lang w:val="uk-UA"/>
        </w:rPr>
        <w:t>Зазначимо, що й у наш час термін «методологічна культура вчителя» ще не встоявся в освітянській практиці. Уважається, що методологічна діяльність як сфера функціонування методологічної культури, є цариною педагогів-дослідників. Як зазначає В. </w:t>
      </w:r>
      <w:proofErr w:type="spellStart"/>
      <w:r w:rsidRPr="00204437">
        <w:rPr>
          <w:sz w:val="28"/>
          <w:szCs w:val="28"/>
          <w:lang w:val="uk-UA"/>
        </w:rPr>
        <w:t>Краєвський</w:t>
      </w:r>
      <w:proofErr w:type="spellEnd"/>
      <w:r w:rsidRPr="00204437">
        <w:rPr>
          <w:sz w:val="28"/>
          <w:szCs w:val="28"/>
          <w:lang w:val="uk-UA"/>
        </w:rPr>
        <w:t xml:space="preserve"> «робота дослідника – особливий вид діяльності, відмінний від діяльності практичної… Учитель, звичайно, може (але не повинен) займатися також і науковою працею, але це буде означати, що він залучений до різних, хоча й взаємозалежних, видів діяльності, кожний з яких має специфічний об’єкт, засоби й результати. Той, хто не розрізняє свої функції в кожному із цих видів діяльності, </w:t>
      </w:r>
      <w:hyperlink r:id="rId8" w:history="1">
        <w:r w:rsidRPr="00204437">
          <w:rPr>
            <w:rStyle w:val="ad"/>
            <w:color w:val="auto"/>
            <w:sz w:val="28"/>
            <w:szCs w:val="28"/>
            <w:lang w:val="uk-UA"/>
          </w:rPr>
          <w:t>швидше за все</w:t>
        </w:r>
      </w:hyperlink>
      <w:r w:rsidRPr="00204437">
        <w:rPr>
          <w:sz w:val="28"/>
          <w:szCs w:val="28"/>
          <w:lang w:val="uk-UA"/>
        </w:rPr>
        <w:t>, ні в тому, ні в іншому не досягне успіху».</w:t>
      </w:r>
    </w:p>
    <w:p w:rsidR="0074564E" w:rsidRDefault="00695F1D" w:rsidP="0061684B">
      <w:pPr>
        <w:spacing w:line="360" w:lineRule="auto"/>
        <w:ind w:firstLine="567"/>
        <w:jc w:val="both"/>
        <w:rPr>
          <w:sz w:val="28"/>
          <w:szCs w:val="28"/>
          <w:lang w:val="uk-UA"/>
        </w:rPr>
      </w:pPr>
      <w:r w:rsidRPr="00204437">
        <w:rPr>
          <w:sz w:val="28"/>
          <w:szCs w:val="28"/>
          <w:lang w:val="uk-UA"/>
        </w:rPr>
        <w:t xml:space="preserve">Сьогодні найбільш прийнятною є думка проте, що кожна зі складових професійно-педагогічної культури має своє самостійне значення й проявляється у відповідній соціокультурній ситуації. У контексті ж сучасної гуманістичної освітньої парадигми актуалізується </w:t>
      </w:r>
      <w:proofErr w:type="spellStart"/>
      <w:r w:rsidRPr="00204437">
        <w:rPr>
          <w:sz w:val="28"/>
          <w:szCs w:val="28"/>
          <w:lang w:val="uk-UA"/>
        </w:rPr>
        <w:t>сенсопошукова</w:t>
      </w:r>
      <w:proofErr w:type="spellEnd"/>
      <w:r w:rsidRPr="00204437">
        <w:rPr>
          <w:sz w:val="28"/>
          <w:szCs w:val="28"/>
          <w:lang w:val="uk-UA"/>
        </w:rPr>
        <w:t xml:space="preserve"> діяльність педагога, що й </w:t>
      </w:r>
      <w:r w:rsidRPr="00204437">
        <w:rPr>
          <w:sz w:val="28"/>
          <w:szCs w:val="28"/>
          <w:lang w:val="uk-UA"/>
        </w:rPr>
        <w:lastRenderedPageBreak/>
        <w:t>визначає нагальність окремого розгляду методологічної культури вчителя, виокремлення її специфічних функцій.</w:t>
      </w:r>
    </w:p>
    <w:p w:rsidR="00695F1D" w:rsidRPr="00204437" w:rsidRDefault="00695F1D" w:rsidP="0061684B">
      <w:pPr>
        <w:spacing w:line="360" w:lineRule="auto"/>
        <w:ind w:firstLine="567"/>
        <w:jc w:val="both"/>
        <w:rPr>
          <w:sz w:val="28"/>
          <w:szCs w:val="28"/>
          <w:lang w:val="uk-UA"/>
        </w:rPr>
      </w:pPr>
      <w:r w:rsidRPr="00204437">
        <w:rPr>
          <w:sz w:val="28"/>
          <w:szCs w:val="28"/>
          <w:lang w:val="uk-UA"/>
        </w:rPr>
        <w:t>Уведення поняття «методологічна культура», як окремого феномену в структурі особистості вчителя, сьогодні є не лише правомірним, але й нагальним, оскільки оволодіння нею припускає докорінно інше ставлення педагога до перетворення педагогічної теорії і практики. Саме культура, як цілісне утворення, а не набір окремих методологічних знань, допомагає перетворити методологічний досвід у надбання майбутнього фахівця, фактор розвитку його особистості, творчого мислення, формування наукового світогляду й ціннісної позиції.</w:t>
      </w:r>
    </w:p>
    <w:p w:rsidR="00695F1D" w:rsidRPr="00204437" w:rsidRDefault="00695F1D" w:rsidP="0061684B">
      <w:pPr>
        <w:spacing w:line="360" w:lineRule="auto"/>
        <w:ind w:firstLine="567"/>
        <w:jc w:val="both"/>
        <w:rPr>
          <w:sz w:val="28"/>
          <w:szCs w:val="28"/>
          <w:lang w:val="uk-UA"/>
        </w:rPr>
      </w:pPr>
      <w:r w:rsidRPr="00204437">
        <w:rPr>
          <w:sz w:val="28"/>
          <w:szCs w:val="28"/>
          <w:lang w:val="uk-UA"/>
        </w:rPr>
        <w:t xml:space="preserve">В. </w:t>
      </w:r>
      <w:proofErr w:type="spellStart"/>
      <w:r w:rsidRPr="00204437">
        <w:rPr>
          <w:sz w:val="28"/>
          <w:szCs w:val="28"/>
          <w:lang w:val="uk-UA"/>
        </w:rPr>
        <w:t>Краєвський</w:t>
      </w:r>
      <w:proofErr w:type="spellEnd"/>
      <w:r w:rsidRPr="00204437">
        <w:rPr>
          <w:sz w:val="28"/>
          <w:szCs w:val="28"/>
          <w:lang w:val="uk-UA"/>
        </w:rPr>
        <w:t xml:space="preserve"> до змісту методологічної культури відносить «знання, досвід творчої діяльності, досвід емоційно-ціннісного ставлення». Він вважає, що, педагог, який володіє методологічною культурою, повинен знати методологію педагогіки й уміти застосовувати її у процесі розв’язання педагогічних ситуацій. Складовими методологічної культури при цьому визначаються: методологічні знання філософського, загальнонаукового, конкретно-наукового й технологічного рівнів; здатність до проектування й організації навчально-виховного процесу: усвідомлення, формулювання й творче вирішення педагогічних задач, методична рефлексія.</w:t>
      </w:r>
    </w:p>
    <w:p w:rsidR="00695F1D" w:rsidRPr="00204437" w:rsidRDefault="00695F1D" w:rsidP="0061684B">
      <w:pPr>
        <w:spacing w:line="360" w:lineRule="auto"/>
        <w:ind w:firstLine="567"/>
        <w:jc w:val="both"/>
        <w:rPr>
          <w:sz w:val="28"/>
          <w:szCs w:val="28"/>
          <w:lang w:val="uk-UA"/>
        </w:rPr>
      </w:pPr>
      <w:r w:rsidRPr="00204437">
        <w:rPr>
          <w:sz w:val="28"/>
          <w:szCs w:val="28"/>
          <w:lang w:val="uk-UA"/>
        </w:rPr>
        <w:t xml:space="preserve">Є. </w:t>
      </w:r>
      <w:proofErr w:type="spellStart"/>
      <w:r w:rsidRPr="00204437">
        <w:rPr>
          <w:sz w:val="28"/>
          <w:szCs w:val="28"/>
          <w:lang w:val="uk-UA"/>
        </w:rPr>
        <w:t>Бондаревська</w:t>
      </w:r>
      <w:proofErr w:type="spellEnd"/>
      <w:r w:rsidRPr="00204437">
        <w:rPr>
          <w:sz w:val="28"/>
          <w:szCs w:val="28"/>
          <w:lang w:val="uk-UA"/>
        </w:rPr>
        <w:t xml:space="preserve"> під методологічною культурою вчителя розуміє особливу форму діяльності педагогічної свідомості, побудови самим педагогом методології особистісно-професійного саморозвитку. Вона наголошує, що особливістю методологічної культури є здатність вчителя до суб’єктивного розуміння педагогічного процесу, вміння вести методологічний пошук тобто оволодіння ним діяльністю з визначення сенсу, основ, ідей педагогічних явищ як </w:t>
      </w:r>
      <w:proofErr w:type="spellStart"/>
      <w:r w:rsidRPr="00204437">
        <w:rPr>
          <w:sz w:val="28"/>
          <w:szCs w:val="28"/>
          <w:lang w:val="uk-UA"/>
        </w:rPr>
        <w:t>особистісно</w:t>
      </w:r>
      <w:proofErr w:type="spellEnd"/>
      <w:r w:rsidRPr="00204437">
        <w:rPr>
          <w:sz w:val="28"/>
          <w:szCs w:val="28"/>
          <w:lang w:val="uk-UA"/>
        </w:rPr>
        <w:t xml:space="preserve"> значущих у контексті професійного саморозвитку та здійснення педагогічної діяльності. </w:t>
      </w:r>
    </w:p>
    <w:p w:rsidR="00695F1D" w:rsidRPr="00204437" w:rsidRDefault="00695F1D" w:rsidP="0061684B">
      <w:pPr>
        <w:spacing w:line="360" w:lineRule="auto"/>
        <w:ind w:firstLine="567"/>
        <w:jc w:val="both"/>
        <w:rPr>
          <w:sz w:val="28"/>
          <w:szCs w:val="28"/>
          <w:lang w:val="uk-UA"/>
        </w:rPr>
      </w:pPr>
      <w:r w:rsidRPr="00204437">
        <w:rPr>
          <w:sz w:val="28"/>
          <w:szCs w:val="28"/>
          <w:lang w:val="uk-UA"/>
        </w:rPr>
        <w:t>Дослідження П. </w:t>
      </w:r>
      <w:proofErr w:type="spellStart"/>
      <w:r w:rsidRPr="00204437">
        <w:rPr>
          <w:sz w:val="28"/>
          <w:szCs w:val="28"/>
          <w:lang w:val="uk-UA"/>
        </w:rPr>
        <w:t>Кабанова</w:t>
      </w:r>
      <w:proofErr w:type="spellEnd"/>
      <w:r w:rsidRPr="00204437">
        <w:rPr>
          <w:sz w:val="28"/>
          <w:szCs w:val="28"/>
          <w:lang w:val="uk-UA"/>
        </w:rPr>
        <w:t xml:space="preserve"> показало, що методологія педагогіки не може вирішувати фундаментальні проблеми поза методології філософської, тому що визначення змісту освіти, цілей навчання й виховання можливе тільки шляхом </w:t>
      </w:r>
      <w:r w:rsidRPr="00204437">
        <w:rPr>
          <w:sz w:val="28"/>
          <w:szCs w:val="28"/>
          <w:lang w:val="uk-UA"/>
        </w:rPr>
        <w:lastRenderedPageBreak/>
        <w:t xml:space="preserve">встановлення їхнього зв’язку зі світоглядними питаннями, у співвіднесенні зі </w:t>
      </w:r>
      <w:proofErr w:type="spellStart"/>
      <w:r w:rsidRPr="00204437">
        <w:rPr>
          <w:sz w:val="28"/>
          <w:szCs w:val="28"/>
          <w:lang w:val="uk-UA"/>
        </w:rPr>
        <w:t>сенсожиттєвими</w:t>
      </w:r>
      <w:proofErr w:type="spellEnd"/>
      <w:r w:rsidRPr="00204437">
        <w:rPr>
          <w:sz w:val="28"/>
          <w:szCs w:val="28"/>
          <w:lang w:val="uk-UA"/>
        </w:rPr>
        <w:t xml:space="preserve"> цінностями людини. Вирішення педагогічних проблем відбувається на основі методології філософії, методології суміжних наук і методології самої педагогіки. Проте, фіксується в педагогіці наявність тих ідей, невиведених безпосередньо з філософських або яких-небудь інших уявлень, що свідчить на користь існування і суто педагогічної методології. Цієї думки притримуються всі провідні вчені, що працюють в галузі педагогічної науки.</w:t>
      </w:r>
    </w:p>
    <w:p w:rsidR="00695F1D" w:rsidRPr="00204437" w:rsidRDefault="00695F1D" w:rsidP="0061684B">
      <w:pPr>
        <w:spacing w:line="360" w:lineRule="auto"/>
        <w:ind w:firstLine="567"/>
        <w:jc w:val="both"/>
        <w:rPr>
          <w:sz w:val="28"/>
          <w:szCs w:val="28"/>
          <w:lang w:val="uk-UA"/>
        </w:rPr>
      </w:pPr>
      <w:r w:rsidRPr="00204437">
        <w:rPr>
          <w:sz w:val="28"/>
          <w:szCs w:val="28"/>
          <w:lang w:val="uk-UA"/>
        </w:rPr>
        <w:t>Педагогічна методологія визначається як вчення про вихідні положення і способи наукового пізнання закономірностей розвитку психолого-педагогічної науки, складових явищ педагогічної діяльності, закономірностей розвитку дитини, апріорно-апостеріорних підходів у проведенні науково-дослідних робіт і розвитку конкретних освітніх проблем.</w:t>
      </w:r>
    </w:p>
    <w:p w:rsidR="00695F1D" w:rsidRPr="00204437" w:rsidRDefault="00695F1D" w:rsidP="0061684B">
      <w:pPr>
        <w:spacing w:line="360" w:lineRule="auto"/>
        <w:ind w:firstLine="567"/>
        <w:jc w:val="both"/>
        <w:rPr>
          <w:sz w:val="28"/>
          <w:szCs w:val="28"/>
          <w:lang w:val="uk-UA"/>
        </w:rPr>
      </w:pPr>
      <w:r w:rsidRPr="00204437">
        <w:rPr>
          <w:sz w:val="28"/>
          <w:szCs w:val="28"/>
          <w:lang w:val="uk-UA"/>
        </w:rPr>
        <w:t xml:space="preserve">Методологічну культуру вчителя можна розглядати як цілісне багаторівневе і багатокомпонентне новоутворення у структурі особистості вчителя, що містить знання педагогічної методології, володіння методами і методологією наукового пізнання, розумову діяльність в режимі методологічної та педагогічної рефлексії, систему цінностей, які визначають професійну свідомість (самосвідомість) вчителя-професіонала. </w:t>
      </w:r>
    </w:p>
    <w:p w:rsidR="00695F1D" w:rsidRPr="00204437" w:rsidRDefault="00695F1D" w:rsidP="0061684B">
      <w:pPr>
        <w:spacing w:line="360" w:lineRule="auto"/>
        <w:ind w:firstLine="567"/>
        <w:jc w:val="both"/>
        <w:rPr>
          <w:sz w:val="28"/>
          <w:szCs w:val="28"/>
          <w:lang w:val="uk-UA"/>
        </w:rPr>
      </w:pPr>
      <w:r w:rsidRPr="00204437">
        <w:rPr>
          <w:sz w:val="28"/>
          <w:szCs w:val="28"/>
          <w:lang w:val="uk-UA"/>
        </w:rPr>
        <w:t>Як показують сучасні дослідження, методологія педагогічної науки стає практико-орієнтованою і спрямовує зусилля вчених на становлення та розвиток професійно-педагогічної культури майбутнього вчителя, стрижнем якої є культура методологічна. Фахівці всіх структур освіти, що володіють методами й процедурами дослідження, технологіями професійно-педагогічної праці, здатні творчо перетворювати педагогічну дійсність і забезпечувати виконання основних завдань навчання та виховання учня на якісно більш високому рівні.</w:t>
      </w:r>
    </w:p>
    <w:p w:rsidR="00695F1D" w:rsidRPr="00204437" w:rsidRDefault="00695F1D" w:rsidP="0061684B">
      <w:pPr>
        <w:spacing w:line="360" w:lineRule="auto"/>
        <w:ind w:firstLine="567"/>
        <w:jc w:val="both"/>
        <w:rPr>
          <w:sz w:val="28"/>
          <w:szCs w:val="28"/>
          <w:lang w:val="uk-UA"/>
        </w:rPr>
      </w:pPr>
      <w:r w:rsidRPr="00204437">
        <w:rPr>
          <w:sz w:val="28"/>
          <w:szCs w:val="28"/>
          <w:lang w:val="uk-UA"/>
        </w:rPr>
        <w:t>Провідною функцією методологічної </w:t>
      </w:r>
      <w:hyperlink r:id="rId9" w:history="1">
        <w:r w:rsidR="005C2CB4" w:rsidRPr="00204437">
          <w:rPr>
            <w:rStyle w:val="ad"/>
            <w:color w:val="auto"/>
            <w:sz w:val="28"/>
            <w:szCs w:val="28"/>
            <w:u w:val="none"/>
            <w:lang w:val="uk-UA"/>
          </w:rPr>
          <w:t xml:space="preserve">культури є </w:t>
        </w:r>
        <w:r w:rsidRPr="00204437">
          <w:rPr>
            <w:rStyle w:val="ad"/>
            <w:color w:val="auto"/>
            <w:sz w:val="28"/>
            <w:szCs w:val="28"/>
            <w:u w:val="none"/>
            <w:lang w:val="uk-UA"/>
          </w:rPr>
          <w:t>світоглядна</w:t>
        </w:r>
      </w:hyperlink>
      <w:r w:rsidRPr="00204437">
        <w:rPr>
          <w:sz w:val="28"/>
          <w:szCs w:val="28"/>
          <w:lang w:val="uk-UA"/>
        </w:rPr>
        <w:t xml:space="preserve">, якій підпорядковані пізнавальна, нормативна, семіотична, прогностична, критико-рефлексивна, творча функції й функція професійного саморозвитку вчителя. Методологічна культура істотно перебудовує соціальні й професійні якості </w:t>
      </w:r>
      <w:r w:rsidRPr="00204437">
        <w:rPr>
          <w:sz w:val="28"/>
          <w:szCs w:val="28"/>
          <w:lang w:val="uk-UA"/>
        </w:rPr>
        <w:lastRenderedPageBreak/>
        <w:t>вчителя як суб’єкта діяльності; приводить до нового бачення світу й наукової картини педагогічної діяльності; надає їй усвідомлений характер. </w:t>
      </w:r>
    </w:p>
    <w:p w:rsidR="00695F1D" w:rsidRPr="00204437" w:rsidRDefault="00695F1D" w:rsidP="0061684B">
      <w:pPr>
        <w:pStyle w:val="c9"/>
        <w:spacing w:before="0" w:beforeAutospacing="0" w:after="0" w:afterAutospacing="0" w:line="360" w:lineRule="auto"/>
        <w:ind w:firstLine="567"/>
        <w:jc w:val="center"/>
        <w:rPr>
          <w:color w:val="000000"/>
          <w:sz w:val="28"/>
          <w:szCs w:val="28"/>
          <w:lang w:val="uk-UA"/>
        </w:rPr>
      </w:pPr>
      <w:r w:rsidRPr="00204437">
        <w:rPr>
          <w:rStyle w:val="c2"/>
          <w:color w:val="000000"/>
          <w:sz w:val="28"/>
          <w:szCs w:val="28"/>
          <w:lang w:val="uk-UA"/>
        </w:rPr>
        <w:t>СПИСОК ВИКОРИСТАН</w:t>
      </w:r>
      <w:r w:rsidR="0074564E">
        <w:rPr>
          <w:rStyle w:val="c2"/>
          <w:color w:val="000000"/>
          <w:sz w:val="28"/>
          <w:szCs w:val="28"/>
          <w:lang w:val="uk-UA"/>
        </w:rPr>
        <w:t>ИХ</w:t>
      </w:r>
      <w:r w:rsidRPr="00204437">
        <w:rPr>
          <w:rStyle w:val="c2"/>
          <w:color w:val="000000"/>
          <w:sz w:val="28"/>
          <w:szCs w:val="28"/>
          <w:lang w:val="uk-UA"/>
        </w:rPr>
        <w:t xml:space="preserve"> </w:t>
      </w:r>
      <w:r w:rsidR="0074564E">
        <w:rPr>
          <w:rStyle w:val="c2"/>
          <w:color w:val="000000"/>
          <w:sz w:val="28"/>
          <w:szCs w:val="28"/>
          <w:lang w:val="uk-UA"/>
        </w:rPr>
        <w:t>ДЖЕРЕЛ</w:t>
      </w:r>
    </w:p>
    <w:p w:rsidR="00695F1D" w:rsidRPr="00204437" w:rsidRDefault="0074564E" w:rsidP="0061684B">
      <w:pPr>
        <w:pStyle w:val="a3"/>
        <w:numPr>
          <w:ilvl w:val="0"/>
          <w:numId w:val="16"/>
        </w:numPr>
        <w:spacing w:line="360" w:lineRule="auto"/>
        <w:ind w:left="0" w:firstLine="567"/>
        <w:jc w:val="both"/>
        <w:rPr>
          <w:sz w:val="28"/>
          <w:szCs w:val="28"/>
          <w:lang w:val="uk-UA"/>
        </w:rPr>
      </w:pPr>
      <w:r>
        <w:rPr>
          <w:sz w:val="28"/>
          <w:szCs w:val="28"/>
          <w:lang w:val="uk-UA"/>
        </w:rPr>
        <w:t>Буряк В.</w:t>
      </w:r>
      <w:r w:rsidR="00695F1D" w:rsidRPr="00204437">
        <w:rPr>
          <w:sz w:val="28"/>
          <w:szCs w:val="28"/>
          <w:lang w:val="uk-UA"/>
        </w:rPr>
        <w:t xml:space="preserve">К. Педагогічна культура: теоретико-методологічний аспект / В. К. Буряк. – К. : </w:t>
      </w:r>
      <w:proofErr w:type="spellStart"/>
      <w:r w:rsidR="00695F1D" w:rsidRPr="00204437">
        <w:rPr>
          <w:sz w:val="28"/>
          <w:szCs w:val="28"/>
          <w:lang w:val="uk-UA"/>
        </w:rPr>
        <w:t>Деміур</w:t>
      </w:r>
      <w:proofErr w:type="spellEnd"/>
      <w:r w:rsidR="00695F1D" w:rsidRPr="00204437">
        <w:rPr>
          <w:sz w:val="28"/>
          <w:szCs w:val="28"/>
          <w:lang w:val="uk-UA"/>
        </w:rPr>
        <w:t>, 2005. – 232 с.</w:t>
      </w:r>
    </w:p>
    <w:p w:rsidR="00695F1D" w:rsidRPr="0074564E" w:rsidRDefault="00695F1D" w:rsidP="0061684B">
      <w:pPr>
        <w:numPr>
          <w:ilvl w:val="0"/>
          <w:numId w:val="16"/>
        </w:numPr>
        <w:spacing w:line="360" w:lineRule="auto"/>
        <w:ind w:left="0" w:firstLine="567"/>
        <w:jc w:val="both"/>
        <w:rPr>
          <w:sz w:val="28"/>
          <w:szCs w:val="28"/>
          <w:lang w:val="uk-UA"/>
        </w:rPr>
      </w:pPr>
      <w:proofErr w:type="spellStart"/>
      <w:r w:rsidRPr="0074564E">
        <w:rPr>
          <w:iCs/>
          <w:sz w:val="28"/>
          <w:szCs w:val="28"/>
          <w:lang w:val="uk-UA"/>
        </w:rPr>
        <w:t>Бондаревская</w:t>
      </w:r>
      <w:proofErr w:type="spellEnd"/>
      <w:r w:rsidRPr="0074564E">
        <w:rPr>
          <w:iCs/>
          <w:sz w:val="28"/>
          <w:szCs w:val="28"/>
          <w:lang w:val="uk-UA"/>
        </w:rPr>
        <w:t xml:space="preserve"> Е. В., </w:t>
      </w:r>
      <w:proofErr w:type="spellStart"/>
      <w:r w:rsidRPr="0074564E">
        <w:rPr>
          <w:iCs/>
          <w:sz w:val="28"/>
          <w:szCs w:val="28"/>
          <w:lang w:val="uk-UA"/>
        </w:rPr>
        <w:t>Кульневич</w:t>
      </w:r>
      <w:proofErr w:type="spellEnd"/>
      <w:r w:rsidRPr="0074564E">
        <w:rPr>
          <w:iCs/>
          <w:sz w:val="28"/>
          <w:szCs w:val="28"/>
          <w:lang w:val="uk-UA"/>
        </w:rPr>
        <w:t xml:space="preserve"> С. В. </w:t>
      </w:r>
      <w:proofErr w:type="spellStart"/>
      <w:r w:rsidRPr="0074564E">
        <w:rPr>
          <w:sz w:val="28"/>
          <w:szCs w:val="28"/>
          <w:lang w:val="uk-UA"/>
        </w:rPr>
        <w:t>Педагогика</w:t>
      </w:r>
      <w:proofErr w:type="spellEnd"/>
      <w:r w:rsidRPr="0074564E">
        <w:rPr>
          <w:sz w:val="28"/>
          <w:szCs w:val="28"/>
          <w:lang w:val="uk-UA"/>
        </w:rPr>
        <w:t xml:space="preserve">: </w:t>
      </w:r>
      <w:proofErr w:type="spellStart"/>
      <w:r w:rsidRPr="0074564E">
        <w:rPr>
          <w:sz w:val="28"/>
          <w:szCs w:val="28"/>
          <w:lang w:val="uk-UA"/>
        </w:rPr>
        <w:t>личность</w:t>
      </w:r>
      <w:proofErr w:type="spellEnd"/>
      <w:r w:rsidRPr="0074564E">
        <w:rPr>
          <w:sz w:val="28"/>
          <w:szCs w:val="28"/>
          <w:lang w:val="uk-UA"/>
        </w:rPr>
        <w:t xml:space="preserve"> в </w:t>
      </w:r>
      <w:proofErr w:type="spellStart"/>
      <w:r w:rsidRPr="0074564E">
        <w:rPr>
          <w:sz w:val="28"/>
          <w:szCs w:val="28"/>
          <w:lang w:val="uk-UA"/>
        </w:rPr>
        <w:t>гуманистических</w:t>
      </w:r>
      <w:proofErr w:type="spellEnd"/>
      <w:r w:rsidRPr="0074564E">
        <w:rPr>
          <w:sz w:val="28"/>
          <w:szCs w:val="28"/>
          <w:lang w:val="uk-UA"/>
        </w:rPr>
        <w:t xml:space="preserve"> </w:t>
      </w:r>
      <w:proofErr w:type="spellStart"/>
      <w:r w:rsidRPr="0074564E">
        <w:rPr>
          <w:sz w:val="28"/>
          <w:szCs w:val="28"/>
          <w:lang w:val="uk-UA"/>
        </w:rPr>
        <w:t>теориях</w:t>
      </w:r>
      <w:proofErr w:type="spellEnd"/>
      <w:r w:rsidRPr="0074564E">
        <w:rPr>
          <w:sz w:val="28"/>
          <w:szCs w:val="28"/>
          <w:lang w:val="uk-UA"/>
        </w:rPr>
        <w:t xml:space="preserve"> и системах </w:t>
      </w:r>
      <w:proofErr w:type="spellStart"/>
      <w:r w:rsidRPr="0074564E">
        <w:rPr>
          <w:sz w:val="28"/>
          <w:szCs w:val="28"/>
          <w:lang w:val="uk-UA"/>
        </w:rPr>
        <w:t>воспитания</w:t>
      </w:r>
      <w:proofErr w:type="spellEnd"/>
      <w:r w:rsidRPr="0074564E">
        <w:rPr>
          <w:sz w:val="28"/>
          <w:szCs w:val="28"/>
          <w:lang w:val="uk-UA"/>
        </w:rPr>
        <w:t>. – Ростов-на-Дону: «Учитель», 1999.</w:t>
      </w:r>
    </w:p>
    <w:p w:rsidR="00695F1D" w:rsidRPr="0074564E" w:rsidRDefault="00695F1D" w:rsidP="0061684B">
      <w:pPr>
        <w:numPr>
          <w:ilvl w:val="0"/>
          <w:numId w:val="16"/>
        </w:numPr>
        <w:spacing w:line="360" w:lineRule="auto"/>
        <w:ind w:left="0" w:firstLine="567"/>
        <w:jc w:val="both"/>
        <w:rPr>
          <w:sz w:val="28"/>
          <w:szCs w:val="28"/>
          <w:lang w:val="uk-UA"/>
        </w:rPr>
      </w:pPr>
      <w:r w:rsidRPr="0074564E">
        <w:rPr>
          <w:sz w:val="28"/>
          <w:szCs w:val="28"/>
          <w:lang w:val="uk-UA"/>
        </w:rPr>
        <w:t>  </w:t>
      </w:r>
      <w:proofErr w:type="spellStart"/>
      <w:r w:rsidRPr="0074564E">
        <w:rPr>
          <w:iCs/>
          <w:sz w:val="28"/>
          <w:szCs w:val="28"/>
          <w:lang w:val="uk-UA"/>
        </w:rPr>
        <w:t>Валеев</w:t>
      </w:r>
      <w:proofErr w:type="spellEnd"/>
      <w:r w:rsidRPr="0074564E">
        <w:rPr>
          <w:iCs/>
          <w:sz w:val="28"/>
          <w:szCs w:val="28"/>
          <w:lang w:val="uk-UA"/>
        </w:rPr>
        <w:t xml:space="preserve"> Г. Х. </w:t>
      </w:r>
      <w:proofErr w:type="spellStart"/>
      <w:r w:rsidRPr="0074564E">
        <w:rPr>
          <w:sz w:val="28"/>
          <w:szCs w:val="28"/>
          <w:lang w:val="uk-UA"/>
        </w:rPr>
        <w:t>Формирование</w:t>
      </w:r>
      <w:proofErr w:type="spellEnd"/>
      <w:r w:rsidRPr="0074564E">
        <w:rPr>
          <w:sz w:val="28"/>
          <w:szCs w:val="28"/>
          <w:lang w:val="uk-UA"/>
        </w:rPr>
        <w:t xml:space="preserve"> </w:t>
      </w:r>
      <w:proofErr w:type="spellStart"/>
      <w:r w:rsidRPr="0074564E">
        <w:rPr>
          <w:sz w:val="28"/>
          <w:szCs w:val="28"/>
          <w:lang w:val="uk-UA"/>
        </w:rPr>
        <w:t>методологической</w:t>
      </w:r>
      <w:proofErr w:type="spellEnd"/>
      <w:r w:rsidRPr="0074564E">
        <w:rPr>
          <w:sz w:val="28"/>
          <w:szCs w:val="28"/>
          <w:lang w:val="uk-UA"/>
        </w:rPr>
        <w:t xml:space="preserve"> </w:t>
      </w:r>
      <w:proofErr w:type="spellStart"/>
      <w:r w:rsidRPr="0074564E">
        <w:rPr>
          <w:sz w:val="28"/>
          <w:szCs w:val="28"/>
          <w:lang w:val="uk-UA"/>
        </w:rPr>
        <w:t>культуры</w:t>
      </w:r>
      <w:proofErr w:type="spellEnd"/>
      <w:r w:rsidRPr="0074564E">
        <w:rPr>
          <w:sz w:val="28"/>
          <w:szCs w:val="28"/>
          <w:lang w:val="uk-UA"/>
        </w:rPr>
        <w:t xml:space="preserve"> </w:t>
      </w:r>
      <w:proofErr w:type="spellStart"/>
      <w:r w:rsidRPr="0074564E">
        <w:rPr>
          <w:sz w:val="28"/>
          <w:szCs w:val="28"/>
          <w:lang w:val="uk-UA"/>
        </w:rPr>
        <w:t>педагога-исследователя</w:t>
      </w:r>
      <w:proofErr w:type="spellEnd"/>
      <w:r w:rsidRPr="0074564E">
        <w:rPr>
          <w:sz w:val="28"/>
          <w:szCs w:val="28"/>
          <w:lang w:val="uk-UA"/>
        </w:rPr>
        <w:t xml:space="preserve">. – </w:t>
      </w:r>
      <w:proofErr w:type="spellStart"/>
      <w:r w:rsidRPr="0074564E">
        <w:rPr>
          <w:sz w:val="28"/>
          <w:szCs w:val="28"/>
          <w:lang w:val="uk-UA"/>
        </w:rPr>
        <w:t>Челябинск</w:t>
      </w:r>
      <w:proofErr w:type="spellEnd"/>
      <w:r w:rsidRPr="0074564E">
        <w:rPr>
          <w:sz w:val="28"/>
          <w:szCs w:val="28"/>
          <w:lang w:val="uk-UA"/>
        </w:rPr>
        <w:t>, «Факел», 2000.</w:t>
      </w:r>
    </w:p>
    <w:p w:rsidR="00695F1D" w:rsidRPr="00204437" w:rsidRDefault="00695F1D" w:rsidP="0061684B">
      <w:pPr>
        <w:pStyle w:val="a3"/>
        <w:numPr>
          <w:ilvl w:val="0"/>
          <w:numId w:val="16"/>
        </w:numPr>
        <w:spacing w:line="360" w:lineRule="auto"/>
        <w:ind w:left="0" w:firstLine="567"/>
        <w:jc w:val="both"/>
        <w:rPr>
          <w:sz w:val="28"/>
          <w:szCs w:val="28"/>
          <w:lang w:val="uk-UA"/>
        </w:rPr>
      </w:pPr>
      <w:r w:rsidRPr="00204437">
        <w:rPr>
          <w:sz w:val="28"/>
          <w:szCs w:val="28"/>
          <w:lang w:val="uk-UA"/>
        </w:rPr>
        <w:t> </w:t>
      </w:r>
      <w:proofErr w:type="spellStart"/>
      <w:r w:rsidRPr="00204437">
        <w:rPr>
          <w:sz w:val="28"/>
          <w:szCs w:val="28"/>
          <w:lang w:val="uk-UA"/>
        </w:rPr>
        <w:t>Гриньова</w:t>
      </w:r>
      <w:proofErr w:type="spellEnd"/>
      <w:r w:rsidRPr="00204437">
        <w:rPr>
          <w:sz w:val="28"/>
          <w:szCs w:val="28"/>
          <w:lang w:val="uk-UA"/>
        </w:rPr>
        <w:t xml:space="preserve"> В. М. Формування педагогічної культури майбутнього вчителя (теоретичний та методичний аспекти) : дис. … д-ра пед. наук – 13.00.04 / </w:t>
      </w:r>
      <w:proofErr w:type="spellStart"/>
      <w:r w:rsidRPr="00204437">
        <w:rPr>
          <w:sz w:val="28"/>
          <w:szCs w:val="28"/>
          <w:lang w:val="uk-UA"/>
        </w:rPr>
        <w:t>Гриньова</w:t>
      </w:r>
      <w:proofErr w:type="spellEnd"/>
      <w:r w:rsidRPr="00204437">
        <w:rPr>
          <w:sz w:val="28"/>
          <w:szCs w:val="28"/>
          <w:lang w:val="uk-UA"/>
        </w:rPr>
        <w:t xml:space="preserve"> Валентина Михайлівна. – Х., 2000. – 520 с. </w:t>
      </w:r>
    </w:p>
    <w:p w:rsidR="00695F1D" w:rsidRPr="00204437" w:rsidRDefault="00695F1D" w:rsidP="0061684B">
      <w:pPr>
        <w:numPr>
          <w:ilvl w:val="0"/>
          <w:numId w:val="16"/>
        </w:numPr>
        <w:spacing w:line="360" w:lineRule="auto"/>
        <w:ind w:left="0" w:firstLine="567"/>
        <w:jc w:val="both"/>
        <w:rPr>
          <w:sz w:val="28"/>
          <w:szCs w:val="28"/>
          <w:lang w:val="uk-UA"/>
        </w:rPr>
      </w:pPr>
      <w:proofErr w:type="spellStart"/>
      <w:r w:rsidRPr="0074564E">
        <w:rPr>
          <w:iCs/>
          <w:sz w:val="28"/>
          <w:szCs w:val="28"/>
          <w:lang w:val="uk-UA"/>
        </w:rPr>
        <w:t>Краевский</w:t>
      </w:r>
      <w:proofErr w:type="spellEnd"/>
      <w:r w:rsidRPr="0074564E">
        <w:rPr>
          <w:iCs/>
          <w:sz w:val="28"/>
          <w:szCs w:val="28"/>
          <w:lang w:val="uk-UA"/>
        </w:rPr>
        <w:t xml:space="preserve"> В. В.</w:t>
      </w:r>
      <w:r w:rsidRPr="0074564E">
        <w:rPr>
          <w:sz w:val="28"/>
          <w:szCs w:val="28"/>
          <w:lang w:val="uk-UA"/>
        </w:rPr>
        <w:t xml:space="preserve"> Три </w:t>
      </w:r>
      <w:proofErr w:type="spellStart"/>
      <w:r w:rsidRPr="0074564E">
        <w:rPr>
          <w:sz w:val="28"/>
          <w:szCs w:val="28"/>
          <w:lang w:val="uk-UA"/>
        </w:rPr>
        <w:t>измерения</w:t>
      </w:r>
      <w:proofErr w:type="spellEnd"/>
      <w:r w:rsidRPr="0074564E">
        <w:rPr>
          <w:sz w:val="28"/>
          <w:szCs w:val="28"/>
          <w:lang w:val="uk-UA"/>
        </w:rPr>
        <w:t xml:space="preserve"> в </w:t>
      </w:r>
      <w:proofErr w:type="spellStart"/>
      <w:r w:rsidRPr="0074564E">
        <w:rPr>
          <w:sz w:val="28"/>
          <w:szCs w:val="28"/>
          <w:lang w:val="uk-UA"/>
        </w:rPr>
        <w:t>педагогике</w:t>
      </w:r>
      <w:proofErr w:type="spellEnd"/>
      <w:r w:rsidRPr="0074564E">
        <w:rPr>
          <w:sz w:val="28"/>
          <w:szCs w:val="28"/>
          <w:lang w:val="uk-UA"/>
        </w:rPr>
        <w:t xml:space="preserve"> //</w:t>
      </w:r>
      <w:r w:rsidRPr="00204437">
        <w:rPr>
          <w:sz w:val="28"/>
          <w:szCs w:val="28"/>
          <w:lang w:val="uk-UA"/>
        </w:rPr>
        <w:t xml:space="preserve"> М. Н. </w:t>
      </w:r>
      <w:proofErr w:type="spellStart"/>
      <w:r w:rsidRPr="00204437">
        <w:rPr>
          <w:sz w:val="28"/>
          <w:szCs w:val="28"/>
          <w:lang w:val="uk-UA"/>
        </w:rPr>
        <w:t>Скаткин</w:t>
      </w:r>
      <w:proofErr w:type="spellEnd"/>
      <w:r w:rsidRPr="00204437">
        <w:rPr>
          <w:sz w:val="28"/>
          <w:szCs w:val="28"/>
          <w:lang w:val="uk-UA"/>
        </w:rPr>
        <w:t xml:space="preserve"> и </w:t>
      </w:r>
      <w:proofErr w:type="spellStart"/>
      <w:r w:rsidRPr="00204437">
        <w:rPr>
          <w:sz w:val="28"/>
          <w:szCs w:val="28"/>
          <w:lang w:val="uk-UA"/>
        </w:rPr>
        <w:t>современное</w:t>
      </w:r>
      <w:proofErr w:type="spellEnd"/>
      <w:r w:rsidRPr="00204437">
        <w:rPr>
          <w:sz w:val="28"/>
          <w:szCs w:val="28"/>
          <w:lang w:val="uk-UA"/>
        </w:rPr>
        <w:t xml:space="preserve"> </w:t>
      </w:r>
      <w:proofErr w:type="spellStart"/>
      <w:r w:rsidRPr="00204437">
        <w:rPr>
          <w:sz w:val="28"/>
          <w:szCs w:val="28"/>
          <w:lang w:val="uk-UA"/>
        </w:rPr>
        <w:t>образование</w:t>
      </w:r>
      <w:proofErr w:type="spellEnd"/>
      <w:r w:rsidRPr="00204437">
        <w:rPr>
          <w:sz w:val="28"/>
          <w:szCs w:val="28"/>
          <w:lang w:val="uk-UA"/>
        </w:rPr>
        <w:t xml:space="preserve">: </w:t>
      </w:r>
      <w:proofErr w:type="spellStart"/>
      <w:r w:rsidRPr="00204437">
        <w:rPr>
          <w:sz w:val="28"/>
          <w:szCs w:val="28"/>
          <w:lang w:val="uk-UA"/>
        </w:rPr>
        <w:t>Материалы</w:t>
      </w:r>
      <w:proofErr w:type="spellEnd"/>
      <w:r w:rsidRPr="00204437">
        <w:rPr>
          <w:sz w:val="28"/>
          <w:szCs w:val="28"/>
          <w:lang w:val="uk-UA"/>
        </w:rPr>
        <w:t xml:space="preserve"> </w:t>
      </w:r>
      <w:proofErr w:type="spellStart"/>
      <w:r w:rsidRPr="00204437">
        <w:rPr>
          <w:sz w:val="28"/>
          <w:szCs w:val="28"/>
          <w:lang w:val="uk-UA"/>
        </w:rPr>
        <w:t>научно-практ</w:t>
      </w:r>
      <w:proofErr w:type="spellEnd"/>
      <w:r w:rsidRPr="00204437">
        <w:rPr>
          <w:sz w:val="28"/>
          <w:szCs w:val="28"/>
          <w:lang w:val="uk-UA"/>
        </w:rPr>
        <w:t xml:space="preserve">. </w:t>
      </w:r>
      <w:proofErr w:type="spellStart"/>
      <w:r w:rsidRPr="00204437">
        <w:rPr>
          <w:sz w:val="28"/>
          <w:szCs w:val="28"/>
          <w:lang w:val="uk-UA"/>
        </w:rPr>
        <w:t>конф</w:t>
      </w:r>
      <w:proofErr w:type="spellEnd"/>
      <w:r w:rsidRPr="00204437">
        <w:rPr>
          <w:sz w:val="28"/>
          <w:szCs w:val="28"/>
          <w:lang w:val="uk-UA"/>
        </w:rPr>
        <w:t>. В 2-х т. – М.– 2000. – Т.1. – С.11-17. </w:t>
      </w:r>
    </w:p>
    <w:p w:rsidR="00695F1D" w:rsidRPr="0074564E" w:rsidRDefault="00695F1D" w:rsidP="0061684B">
      <w:pPr>
        <w:numPr>
          <w:ilvl w:val="0"/>
          <w:numId w:val="16"/>
        </w:numPr>
        <w:spacing w:line="360" w:lineRule="auto"/>
        <w:ind w:left="0" w:firstLine="567"/>
        <w:jc w:val="both"/>
        <w:rPr>
          <w:sz w:val="28"/>
          <w:szCs w:val="28"/>
          <w:lang w:val="uk-UA"/>
        </w:rPr>
      </w:pPr>
      <w:proofErr w:type="spellStart"/>
      <w:r w:rsidRPr="0074564E">
        <w:rPr>
          <w:iCs/>
          <w:sz w:val="28"/>
          <w:szCs w:val="28"/>
          <w:lang w:val="uk-UA"/>
        </w:rPr>
        <w:t>Ходусов</w:t>
      </w:r>
      <w:proofErr w:type="spellEnd"/>
      <w:r w:rsidRPr="0074564E">
        <w:rPr>
          <w:iCs/>
          <w:sz w:val="28"/>
          <w:szCs w:val="28"/>
          <w:lang w:val="uk-UA"/>
        </w:rPr>
        <w:t xml:space="preserve"> А. Н. </w:t>
      </w:r>
      <w:proofErr w:type="spellStart"/>
      <w:r w:rsidRPr="0074564E">
        <w:rPr>
          <w:sz w:val="28"/>
          <w:szCs w:val="28"/>
          <w:lang w:val="uk-UA"/>
        </w:rPr>
        <w:t>Методологическая</w:t>
      </w:r>
      <w:proofErr w:type="spellEnd"/>
      <w:r w:rsidRPr="0074564E">
        <w:rPr>
          <w:sz w:val="28"/>
          <w:szCs w:val="28"/>
          <w:lang w:val="uk-UA"/>
        </w:rPr>
        <w:t xml:space="preserve"> культура учителя и </w:t>
      </w:r>
      <w:proofErr w:type="spellStart"/>
      <w:r w:rsidRPr="0074564E">
        <w:rPr>
          <w:sz w:val="28"/>
          <w:szCs w:val="28"/>
          <w:lang w:val="uk-UA"/>
        </w:rPr>
        <w:t>условия</w:t>
      </w:r>
      <w:proofErr w:type="spellEnd"/>
      <w:r w:rsidRPr="0074564E">
        <w:rPr>
          <w:sz w:val="28"/>
          <w:szCs w:val="28"/>
          <w:lang w:val="uk-UA"/>
        </w:rPr>
        <w:t xml:space="preserve"> </w:t>
      </w:r>
      <w:proofErr w:type="spellStart"/>
      <w:r w:rsidRPr="0074564E">
        <w:rPr>
          <w:sz w:val="28"/>
          <w:szCs w:val="28"/>
          <w:lang w:val="uk-UA"/>
        </w:rPr>
        <w:t>ее</w:t>
      </w:r>
      <w:proofErr w:type="spellEnd"/>
      <w:r w:rsidRPr="0074564E">
        <w:rPr>
          <w:sz w:val="28"/>
          <w:szCs w:val="28"/>
          <w:lang w:val="uk-UA"/>
        </w:rPr>
        <w:t xml:space="preserve"> </w:t>
      </w:r>
      <w:proofErr w:type="spellStart"/>
      <w:r w:rsidRPr="0074564E">
        <w:rPr>
          <w:sz w:val="28"/>
          <w:szCs w:val="28"/>
          <w:lang w:val="uk-UA"/>
        </w:rPr>
        <w:t>формирования</w:t>
      </w:r>
      <w:proofErr w:type="spellEnd"/>
      <w:r w:rsidRPr="0074564E">
        <w:rPr>
          <w:sz w:val="28"/>
          <w:szCs w:val="28"/>
          <w:lang w:val="uk-UA"/>
        </w:rPr>
        <w:t xml:space="preserve"> в </w:t>
      </w:r>
      <w:proofErr w:type="spellStart"/>
      <w:r w:rsidRPr="0074564E">
        <w:rPr>
          <w:sz w:val="28"/>
          <w:szCs w:val="28"/>
          <w:lang w:val="uk-UA"/>
        </w:rPr>
        <w:t>системе</w:t>
      </w:r>
      <w:proofErr w:type="spellEnd"/>
      <w:r w:rsidRPr="0074564E">
        <w:rPr>
          <w:sz w:val="28"/>
          <w:szCs w:val="28"/>
          <w:lang w:val="uk-UA"/>
        </w:rPr>
        <w:t xml:space="preserve"> </w:t>
      </w:r>
      <w:proofErr w:type="spellStart"/>
      <w:r w:rsidRPr="0074564E">
        <w:rPr>
          <w:sz w:val="28"/>
          <w:szCs w:val="28"/>
          <w:lang w:val="uk-UA"/>
        </w:rPr>
        <w:t>современного</w:t>
      </w:r>
      <w:proofErr w:type="spellEnd"/>
      <w:r w:rsidRPr="0074564E">
        <w:rPr>
          <w:sz w:val="28"/>
          <w:szCs w:val="28"/>
          <w:lang w:val="uk-UA"/>
        </w:rPr>
        <w:t xml:space="preserve"> </w:t>
      </w:r>
      <w:proofErr w:type="spellStart"/>
      <w:r w:rsidRPr="0074564E">
        <w:rPr>
          <w:sz w:val="28"/>
          <w:szCs w:val="28"/>
          <w:lang w:val="uk-UA"/>
        </w:rPr>
        <w:t>педагогического</w:t>
      </w:r>
      <w:proofErr w:type="spellEnd"/>
      <w:r w:rsidRPr="0074564E">
        <w:rPr>
          <w:sz w:val="28"/>
          <w:szCs w:val="28"/>
          <w:lang w:val="uk-UA"/>
        </w:rPr>
        <w:t xml:space="preserve"> </w:t>
      </w:r>
      <w:proofErr w:type="spellStart"/>
      <w:r w:rsidRPr="0074564E">
        <w:rPr>
          <w:sz w:val="28"/>
          <w:szCs w:val="28"/>
          <w:lang w:val="uk-UA"/>
        </w:rPr>
        <w:t>образования</w:t>
      </w:r>
      <w:proofErr w:type="spellEnd"/>
      <w:r w:rsidRPr="0074564E">
        <w:rPr>
          <w:sz w:val="28"/>
          <w:szCs w:val="28"/>
          <w:lang w:val="uk-UA"/>
        </w:rPr>
        <w:t xml:space="preserve">. – Москва – </w:t>
      </w:r>
      <w:proofErr w:type="spellStart"/>
      <w:r w:rsidRPr="0074564E">
        <w:rPr>
          <w:sz w:val="28"/>
          <w:szCs w:val="28"/>
          <w:lang w:val="uk-UA"/>
        </w:rPr>
        <w:t>Курск</w:t>
      </w:r>
      <w:proofErr w:type="spellEnd"/>
      <w:r w:rsidRPr="0074564E">
        <w:rPr>
          <w:sz w:val="28"/>
          <w:szCs w:val="28"/>
          <w:lang w:val="uk-UA"/>
        </w:rPr>
        <w:t>, 1997.</w:t>
      </w:r>
    </w:p>
    <w:p w:rsidR="0061684B" w:rsidRDefault="0061684B" w:rsidP="00204437">
      <w:pPr>
        <w:shd w:val="clear" w:color="auto" w:fill="FFFFFF"/>
        <w:suppressAutoHyphens/>
        <w:autoSpaceDE w:val="0"/>
        <w:spacing w:line="360" w:lineRule="auto"/>
        <w:ind w:firstLine="567"/>
        <w:jc w:val="right"/>
        <w:rPr>
          <w:iCs/>
          <w:sz w:val="28"/>
          <w:szCs w:val="28"/>
          <w:lang w:val="uk-UA"/>
        </w:rPr>
      </w:pPr>
    </w:p>
    <w:p w:rsidR="00F12FD7" w:rsidRPr="00204437" w:rsidRDefault="00F12FD7" w:rsidP="00204437">
      <w:pPr>
        <w:shd w:val="clear" w:color="auto" w:fill="FFFFFF"/>
        <w:suppressAutoHyphens/>
        <w:autoSpaceDE w:val="0"/>
        <w:spacing w:line="360" w:lineRule="auto"/>
        <w:ind w:firstLine="567"/>
        <w:jc w:val="right"/>
        <w:rPr>
          <w:color w:val="000000"/>
          <w:sz w:val="28"/>
          <w:szCs w:val="28"/>
          <w:lang w:val="uk-UA" w:eastAsia="ar-SA"/>
        </w:rPr>
      </w:pPr>
      <w:r w:rsidRPr="00204437">
        <w:rPr>
          <w:color w:val="000000"/>
          <w:sz w:val="28"/>
          <w:szCs w:val="28"/>
          <w:lang w:val="uk-UA" w:eastAsia="ar-SA"/>
        </w:rPr>
        <w:t>Гордієнко Марина Миколаївна,</w:t>
      </w:r>
    </w:p>
    <w:p w:rsidR="00F12FD7" w:rsidRPr="00204437" w:rsidRDefault="00F12FD7" w:rsidP="00204437">
      <w:pPr>
        <w:shd w:val="clear" w:color="auto" w:fill="FFFFFF"/>
        <w:suppressAutoHyphens/>
        <w:autoSpaceDE w:val="0"/>
        <w:spacing w:line="360" w:lineRule="auto"/>
        <w:ind w:firstLine="567"/>
        <w:jc w:val="right"/>
        <w:rPr>
          <w:color w:val="000000"/>
          <w:sz w:val="28"/>
          <w:szCs w:val="28"/>
          <w:lang w:val="uk-UA" w:eastAsia="ar-SA"/>
        </w:rPr>
      </w:pPr>
      <w:r w:rsidRPr="00204437">
        <w:rPr>
          <w:color w:val="000000"/>
          <w:sz w:val="28"/>
          <w:szCs w:val="28"/>
          <w:lang w:val="uk-UA" w:eastAsia="ar-SA"/>
        </w:rPr>
        <w:t xml:space="preserve">вчитель початкових класів </w:t>
      </w:r>
    </w:p>
    <w:p w:rsidR="00F12FD7" w:rsidRPr="00204437" w:rsidRDefault="00F12FD7" w:rsidP="00204437">
      <w:pPr>
        <w:shd w:val="clear" w:color="auto" w:fill="FFFFFF"/>
        <w:suppressAutoHyphens/>
        <w:autoSpaceDE w:val="0"/>
        <w:spacing w:line="360" w:lineRule="auto"/>
        <w:ind w:firstLine="567"/>
        <w:jc w:val="right"/>
        <w:rPr>
          <w:color w:val="000000"/>
          <w:sz w:val="28"/>
          <w:szCs w:val="28"/>
          <w:lang w:val="uk-UA" w:eastAsia="ar-SA"/>
        </w:rPr>
      </w:pPr>
      <w:r w:rsidRPr="00204437">
        <w:rPr>
          <w:color w:val="000000"/>
          <w:sz w:val="28"/>
          <w:szCs w:val="28"/>
          <w:lang w:val="uk-UA" w:eastAsia="ar-SA"/>
        </w:rPr>
        <w:t>КНЗ «Грузький НВК»</w:t>
      </w:r>
    </w:p>
    <w:p w:rsidR="00F12FD7" w:rsidRPr="00204437" w:rsidRDefault="00F12FD7" w:rsidP="00204437">
      <w:pPr>
        <w:shd w:val="clear" w:color="auto" w:fill="FFFFFF"/>
        <w:suppressAutoHyphens/>
        <w:autoSpaceDE w:val="0"/>
        <w:spacing w:line="360" w:lineRule="auto"/>
        <w:ind w:firstLine="567"/>
        <w:jc w:val="center"/>
        <w:rPr>
          <w:b/>
          <w:color w:val="000000"/>
          <w:sz w:val="28"/>
          <w:szCs w:val="28"/>
          <w:lang w:val="uk-UA" w:eastAsia="ar-SA"/>
        </w:rPr>
      </w:pPr>
      <w:r w:rsidRPr="00204437">
        <w:rPr>
          <w:b/>
          <w:color w:val="000000"/>
          <w:sz w:val="28"/>
          <w:szCs w:val="28"/>
          <w:lang w:val="uk-UA" w:eastAsia="ar-SA"/>
        </w:rPr>
        <w:t>ВИКОРИСТАННЯ ІНТЕРАКТИВНИХ ТЕХНОЛОГІЙ У ПОЧАТКОВІЙ ШКОЛІ ЯК ОДИН ІЗ СПОСОБІВ ПІДВИЩЕННЯ ЕФЕКТИВНОСТІ НАВЧАЛЬНОГО ПРОЦЕСУ</w:t>
      </w:r>
    </w:p>
    <w:p w:rsidR="00F12FD7" w:rsidRPr="00204437" w:rsidRDefault="00F12FD7" w:rsidP="00204437">
      <w:pPr>
        <w:suppressAutoHyphens/>
        <w:spacing w:line="360" w:lineRule="auto"/>
        <w:ind w:firstLine="567"/>
        <w:jc w:val="both"/>
        <w:rPr>
          <w:sz w:val="28"/>
          <w:szCs w:val="28"/>
          <w:lang w:val="uk-UA" w:eastAsia="ar-SA"/>
        </w:rPr>
      </w:pPr>
      <w:r w:rsidRPr="00204437">
        <w:rPr>
          <w:sz w:val="28"/>
          <w:szCs w:val="28"/>
          <w:lang w:val="uk-UA" w:eastAsia="ar-SA"/>
        </w:rPr>
        <w:t xml:space="preserve">Молодший шкільний вік є найбільш відповідальним етапом шкільного дитинства. Висока сенситивність цього вікового періоду визначає більші потенційні можливості різнобічного розвитку дитини. Основні досягнення цього віку обумовлені провідним характером навчальної діяльності і є багато в </w:t>
      </w:r>
      <w:r w:rsidRPr="00204437">
        <w:rPr>
          <w:sz w:val="28"/>
          <w:szCs w:val="28"/>
          <w:lang w:val="uk-UA" w:eastAsia="ar-SA"/>
        </w:rPr>
        <w:lastRenderedPageBreak/>
        <w:t>чому визначальними для наступних років навчання: до кінця молодшого шкільного віку дитина повинна хотіти вчитися, уміти вчитися й вірити у свої сили.</w:t>
      </w:r>
    </w:p>
    <w:p w:rsidR="00F12FD7" w:rsidRPr="00204437" w:rsidRDefault="00F12FD7" w:rsidP="00204437">
      <w:pPr>
        <w:suppressAutoHyphens/>
        <w:spacing w:line="360" w:lineRule="auto"/>
        <w:ind w:left="-142" w:firstLine="567"/>
        <w:jc w:val="both"/>
        <w:rPr>
          <w:sz w:val="28"/>
          <w:szCs w:val="28"/>
          <w:lang w:val="uk-UA" w:eastAsia="ar-SA"/>
        </w:rPr>
      </w:pPr>
      <w:r w:rsidRPr="00204437">
        <w:rPr>
          <w:sz w:val="28"/>
          <w:szCs w:val="28"/>
          <w:lang w:val="uk-UA" w:eastAsia="ar-SA"/>
        </w:rPr>
        <w:t xml:space="preserve">Перехід світового суспільства до інформаційного, з одного боку, та спрямованість на ринкові відносини нашої держави, з іншого, створили умови, для перетворення системи освіти з унітарної (авторитарної, трансляційної) на демократичну, гуманітарну, спрямовану, насамперед, на розвиток кожної дитини – майбутнього члена суспільства. </w:t>
      </w:r>
    </w:p>
    <w:p w:rsidR="00F12FD7" w:rsidRPr="00204437" w:rsidRDefault="00F12FD7" w:rsidP="00204437">
      <w:pPr>
        <w:suppressAutoHyphens/>
        <w:spacing w:line="360" w:lineRule="auto"/>
        <w:ind w:firstLine="567"/>
        <w:jc w:val="both"/>
        <w:rPr>
          <w:sz w:val="28"/>
          <w:szCs w:val="28"/>
          <w:lang w:val="uk-UA" w:eastAsia="ar-SA"/>
        </w:rPr>
      </w:pPr>
      <w:r w:rsidRPr="00204437">
        <w:rPr>
          <w:sz w:val="28"/>
          <w:szCs w:val="28"/>
          <w:lang w:val="uk-UA" w:eastAsia="ar-SA"/>
        </w:rPr>
        <w:t xml:space="preserve">Разом із прийняттям нової парадигми освіти (гуманістичної, особистісно-орієнтованої), та поширенням педагогічних досліджень, об’єктом яких є оновлені форми навчання, педагогічні методи та технології інноваційного характеру, розвитку науки управління в цілому, виникла необхідність коригування завдань, що стоять перед розвитком освіти в Україні в цілому та перед загальноосвітніми навчальними закладами зокрема. </w:t>
      </w:r>
    </w:p>
    <w:p w:rsidR="00F12FD7" w:rsidRPr="00204437" w:rsidRDefault="00F12FD7" w:rsidP="00204437">
      <w:pPr>
        <w:suppressAutoHyphens/>
        <w:spacing w:line="360" w:lineRule="auto"/>
        <w:ind w:firstLine="567"/>
        <w:jc w:val="both"/>
        <w:rPr>
          <w:sz w:val="28"/>
          <w:szCs w:val="28"/>
          <w:lang w:val="uk-UA" w:eastAsia="ar-SA"/>
        </w:rPr>
      </w:pPr>
      <w:r w:rsidRPr="00204437">
        <w:rPr>
          <w:sz w:val="28"/>
          <w:szCs w:val="28"/>
          <w:lang w:val="uk-UA" w:eastAsia="ar-SA"/>
        </w:rPr>
        <w:t xml:space="preserve">У сучасному суспільстві учні повинні вміти осмислювати отриману інформацію, трактувати її, застосовувати в конкретних умовах; водночас думати, розуміти суть речей, вміти висловити думку. Саме цьому сприяють інтерактивні технології. </w:t>
      </w:r>
    </w:p>
    <w:p w:rsidR="00F12FD7" w:rsidRPr="00204437" w:rsidRDefault="00F12FD7" w:rsidP="00204437">
      <w:pPr>
        <w:suppressAutoHyphens/>
        <w:spacing w:line="360" w:lineRule="auto"/>
        <w:ind w:firstLine="567"/>
        <w:jc w:val="both"/>
        <w:rPr>
          <w:sz w:val="28"/>
          <w:szCs w:val="28"/>
          <w:lang w:val="uk-UA" w:eastAsia="ar-SA"/>
        </w:rPr>
      </w:pPr>
      <w:r w:rsidRPr="00204437">
        <w:rPr>
          <w:sz w:val="28"/>
          <w:szCs w:val="28"/>
          <w:lang w:val="uk-UA" w:eastAsia="ar-SA"/>
        </w:rPr>
        <w:t>Інтерактивна діяльність ґрунтується на активній комунікації учасників освітнього процесу. «Сутність інтерактивного навчання, – стверджують Н. </w:t>
      </w:r>
      <w:proofErr w:type="spellStart"/>
      <w:r w:rsidRPr="00204437">
        <w:rPr>
          <w:sz w:val="28"/>
          <w:szCs w:val="28"/>
          <w:lang w:val="uk-UA" w:eastAsia="ar-SA"/>
        </w:rPr>
        <w:t>Побірченко</w:t>
      </w:r>
      <w:proofErr w:type="spellEnd"/>
      <w:r w:rsidRPr="00204437">
        <w:rPr>
          <w:sz w:val="28"/>
          <w:szCs w:val="28"/>
          <w:lang w:val="uk-UA" w:eastAsia="ar-SA"/>
        </w:rPr>
        <w:t xml:space="preserve"> та Г. Коберник, – полягає в тому, що навчальний процес відбувається за умови постійної, активної взаємодії всіх учнів; учитель і учень є рівноправними суб’єктами навчання» [1, с.8].</w:t>
      </w:r>
    </w:p>
    <w:p w:rsidR="00F12FD7" w:rsidRPr="00204437" w:rsidRDefault="00F12FD7" w:rsidP="00204437">
      <w:pPr>
        <w:suppressAutoHyphens/>
        <w:spacing w:line="360" w:lineRule="auto"/>
        <w:ind w:firstLine="567"/>
        <w:jc w:val="both"/>
        <w:rPr>
          <w:sz w:val="28"/>
          <w:szCs w:val="28"/>
          <w:lang w:val="uk-UA" w:eastAsia="ar-SA"/>
        </w:rPr>
      </w:pPr>
      <w:r w:rsidRPr="00204437">
        <w:rPr>
          <w:sz w:val="28"/>
          <w:szCs w:val="28"/>
          <w:lang w:val="uk-UA" w:eastAsia="ar-SA"/>
        </w:rPr>
        <w:t xml:space="preserve">Інтерактивне навчання сприяє формуванню як предметних умінь і навичок, так і </w:t>
      </w:r>
      <w:proofErr w:type="spellStart"/>
      <w:r w:rsidRPr="00204437">
        <w:rPr>
          <w:sz w:val="28"/>
          <w:szCs w:val="28"/>
          <w:lang w:val="uk-UA" w:eastAsia="ar-SA"/>
        </w:rPr>
        <w:t>загальнонавчальних</w:t>
      </w:r>
      <w:proofErr w:type="spellEnd"/>
      <w:r w:rsidRPr="00204437">
        <w:rPr>
          <w:sz w:val="28"/>
          <w:szCs w:val="28"/>
          <w:lang w:val="uk-UA" w:eastAsia="ar-SA"/>
        </w:rPr>
        <w:t xml:space="preserve">, виробленню життєвих цінностей, створенню атмосфери співробітництва, взаємодії, розвитку комунікативних якостей особистості. Така технологія, як стверджують дослідники, передбачає моделювання життєвих ситуацій, використання рольових ігор, спільне розв’язання проблем на основі аналізу відповідної навчальної ситуації і </w:t>
      </w:r>
      <w:r w:rsidRPr="00204437">
        <w:rPr>
          <w:sz w:val="28"/>
          <w:szCs w:val="28"/>
          <w:lang w:val="uk-UA" w:eastAsia="ar-SA"/>
        </w:rPr>
        <w:lastRenderedPageBreak/>
        <w:t xml:space="preserve">виключає домінування одного учасника навчального процесу над іншим, однієї думки над іншою. </w:t>
      </w:r>
    </w:p>
    <w:p w:rsidR="00F12FD7" w:rsidRPr="00204437" w:rsidRDefault="00F12FD7" w:rsidP="00204437">
      <w:pPr>
        <w:suppressAutoHyphens/>
        <w:spacing w:line="360" w:lineRule="auto"/>
        <w:ind w:firstLine="567"/>
        <w:jc w:val="both"/>
        <w:rPr>
          <w:sz w:val="28"/>
          <w:szCs w:val="28"/>
          <w:lang w:val="uk-UA" w:eastAsia="ar-SA"/>
        </w:rPr>
      </w:pPr>
      <w:r w:rsidRPr="00204437">
        <w:rPr>
          <w:sz w:val="28"/>
          <w:szCs w:val="28"/>
          <w:lang w:val="uk-UA" w:eastAsia="ar-SA"/>
        </w:rPr>
        <w:t xml:space="preserve">Тому під час такого навчання учні вчаться демократично спілкуватися з іншими людьми, критично й творчо мислити, приймати обґрунтовані рішення. При цьому до роботи залучаються всі учасники процесу, які працюють у групах в </w:t>
      </w:r>
      <w:proofErr w:type="spellStart"/>
      <w:r w:rsidRPr="00204437">
        <w:rPr>
          <w:sz w:val="28"/>
          <w:szCs w:val="28"/>
          <w:lang w:val="uk-UA" w:eastAsia="ar-SA"/>
        </w:rPr>
        <w:t>облаштованому</w:t>
      </w:r>
      <w:proofErr w:type="spellEnd"/>
      <w:r w:rsidRPr="00204437">
        <w:rPr>
          <w:sz w:val="28"/>
          <w:szCs w:val="28"/>
          <w:lang w:val="uk-UA" w:eastAsia="ar-SA"/>
        </w:rPr>
        <w:t xml:space="preserve"> класі за підготовленим заздалегідь учителем матеріалом, із дотриманням процедури й регламенту, в атмосфері довіри. </w:t>
      </w:r>
    </w:p>
    <w:p w:rsidR="00F12FD7" w:rsidRPr="00204437" w:rsidRDefault="00F12FD7" w:rsidP="00204437">
      <w:pPr>
        <w:suppressAutoHyphens/>
        <w:spacing w:line="360" w:lineRule="auto"/>
        <w:ind w:firstLine="567"/>
        <w:jc w:val="both"/>
        <w:rPr>
          <w:sz w:val="28"/>
          <w:szCs w:val="28"/>
          <w:lang w:val="uk-UA" w:eastAsia="ar-SA"/>
        </w:rPr>
      </w:pPr>
      <w:r w:rsidRPr="00204437">
        <w:rPr>
          <w:sz w:val="28"/>
          <w:szCs w:val="28"/>
          <w:lang w:val="uk-UA" w:eastAsia="ar-SA"/>
        </w:rPr>
        <w:t xml:space="preserve">Процес навчання потребує напруженої розумової роботи дитини і її власної активності в цьому процесі. Мало пояснити, розповісти, продемонструвати. Справжнього результату можна досягти лише за допомогою активних методів навчання. </w:t>
      </w:r>
    </w:p>
    <w:p w:rsidR="00F12FD7" w:rsidRPr="00204437" w:rsidRDefault="00F12FD7" w:rsidP="00204437">
      <w:pPr>
        <w:tabs>
          <w:tab w:val="left" w:pos="1155"/>
        </w:tabs>
        <w:suppressAutoHyphens/>
        <w:spacing w:line="360" w:lineRule="auto"/>
        <w:ind w:firstLine="567"/>
        <w:jc w:val="both"/>
        <w:rPr>
          <w:sz w:val="28"/>
          <w:szCs w:val="28"/>
          <w:lang w:val="uk-UA" w:eastAsia="ar-SA"/>
        </w:rPr>
      </w:pPr>
      <w:r w:rsidRPr="00204437">
        <w:rPr>
          <w:sz w:val="28"/>
          <w:szCs w:val="28"/>
          <w:lang w:val="uk-UA" w:eastAsia="ar-SA"/>
        </w:rPr>
        <w:t>Технологія інтерактивного навчання — така організація навчального процесу, за якої забезпечується участь кожної дитини:</w:t>
      </w:r>
    </w:p>
    <w:p w:rsidR="00F12FD7" w:rsidRPr="00204437" w:rsidRDefault="00F12FD7" w:rsidP="00204437">
      <w:pPr>
        <w:numPr>
          <w:ilvl w:val="0"/>
          <w:numId w:val="17"/>
        </w:numPr>
        <w:tabs>
          <w:tab w:val="left" w:pos="426"/>
        </w:tabs>
        <w:suppressAutoHyphens/>
        <w:spacing w:line="360" w:lineRule="auto"/>
        <w:ind w:firstLine="567"/>
        <w:jc w:val="both"/>
        <w:rPr>
          <w:sz w:val="28"/>
          <w:szCs w:val="28"/>
          <w:lang w:val="uk-UA" w:eastAsia="ar-SA"/>
        </w:rPr>
      </w:pPr>
      <w:r w:rsidRPr="00204437">
        <w:rPr>
          <w:sz w:val="28"/>
          <w:szCs w:val="28"/>
          <w:lang w:val="uk-UA" w:eastAsia="ar-SA"/>
        </w:rPr>
        <w:t>кожен учень має конкретне завдання, за виконання якого він повинен публічно прозвітувати;</w:t>
      </w:r>
    </w:p>
    <w:p w:rsidR="00F12FD7" w:rsidRPr="00204437" w:rsidRDefault="00F12FD7" w:rsidP="00204437">
      <w:pPr>
        <w:numPr>
          <w:ilvl w:val="0"/>
          <w:numId w:val="17"/>
        </w:numPr>
        <w:tabs>
          <w:tab w:val="left" w:pos="426"/>
        </w:tabs>
        <w:suppressAutoHyphens/>
        <w:spacing w:line="360" w:lineRule="auto"/>
        <w:ind w:firstLine="567"/>
        <w:jc w:val="both"/>
        <w:rPr>
          <w:sz w:val="28"/>
          <w:szCs w:val="28"/>
          <w:lang w:val="uk-UA" w:eastAsia="ar-SA"/>
        </w:rPr>
      </w:pPr>
      <w:r w:rsidRPr="00204437">
        <w:rPr>
          <w:sz w:val="28"/>
          <w:szCs w:val="28"/>
          <w:lang w:val="uk-UA" w:eastAsia="ar-SA"/>
        </w:rPr>
        <w:t>від діяльності кожного учня залежить якість виконання поставленого перед групою завдання.</w:t>
      </w:r>
    </w:p>
    <w:p w:rsidR="00F12FD7" w:rsidRPr="00204437" w:rsidRDefault="00F12FD7" w:rsidP="00204437">
      <w:pPr>
        <w:tabs>
          <w:tab w:val="left" w:pos="1155"/>
        </w:tabs>
        <w:suppressAutoHyphens/>
        <w:spacing w:line="360" w:lineRule="auto"/>
        <w:ind w:firstLine="567"/>
        <w:jc w:val="both"/>
        <w:rPr>
          <w:sz w:val="28"/>
          <w:szCs w:val="28"/>
          <w:lang w:val="uk-UA" w:eastAsia="ar-SA"/>
        </w:rPr>
      </w:pPr>
      <w:r w:rsidRPr="00204437">
        <w:rPr>
          <w:sz w:val="28"/>
          <w:szCs w:val="28"/>
          <w:lang w:val="uk-UA" w:eastAsia="ar-SA"/>
        </w:rPr>
        <w:t xml:space="preserve">Застосування інтерактивних технологій висуває певні вимоги до структури уроку. Структура таких уроків складається з п’яти етапів: мотивація; оголошення, представлення теми та очікуваних результатів; актуалізація знань, надання необхідної інформації; усвідомлення; рефлексія. На думку І. </w:t>
      </w:r>
      <w:proofErr w:type="spellStart"/>
      <w:r w:rsidRPr="00204437">
        <w:rPr>
          <w:sz w:val="28"/>
          <w:szCs w:val="28"/>
          <w:lang w:val="uk-UA" w:eastAsia="ar-SA"/>
        </w:rPr>
        <w:t>Дівакової</w:t>
      </w:r>
      <w:proofErr w:type="spellEnd"/>
      <w:r w:rsidRPr="00204437">
        <w:rPr>
          <w:sz w:val="28"/>
          <w:szCs w:val="28"/>
          <w:lang w:val="uk-UA" w:eastAsia="ar-SA"/>
        </w:rPr>
        <w:t>, центральною частиною уроку є інтерактивна вправа.</w:t>
      </w:r>
    </w:p>
    <w:p w:rsidR="00F12FD7" w:rsidRPr="00204437" w:rsidRDefault="00F12FD7" w:rsidP="00204437">
      <w:pPr>
        <w:tabs>
          <w:tab w:val="left" w:pos="1155"/>
        </w:tabs>
        <w:suppressAutoHyphens/>
        <w:spacing w:line="360" w:lineRule="auto"/>
        <w:ind w:firstLine="567"/>
        <w:jc w:val="both"/>
        <w:rPr>
          <w:sz w:val="28"/>
          <w:szCs w:val="28"/>
          <w:lang w:val="uk-UA" w:eastAsia="ar-SA"/>
        </w:rPr>
      </w:pPr>
      <w:r w:rsidRPr="00204437">
        <w:rPr>
          <w:sz w:val="28"/>
          <w:szCs w:val="28"/>
          <w:lang w:val="uk-UA" w:eastAsia="ar-SA"/>
        </w:rPr>
        <w:t>Для подолання складності застосування інтерактивних технологій, на думку О. </w:t>
      </w:r>
      <w:proofErr w:type="spellStart"/>
      <w:r w:rsidRPr="00204437">
        <w:rPr>
          <w:sz w:val="28"/>
          <w:szCs w:val="28"/>
          <w:lang w:val="uk-UA" w:eastAsia="ar-SA"/>
        </w:rPr>
        <w:t>Пометун</w:t>
      </w:r>
      <w:proofErr w:type="spellEnd"/>
      <w:r w:rsidRPr="00204437">
        <w:rPr>
          <w:sz w:val="28"/>
          <w:szCs w:val="28"/>
          <w:lang w:val="uk-UA" w:eastAsia="ar-SA"/>
        </w:rPr>
        <w:t>, Л. </w:t>
      </w:r>
      <w:proofErr w:type="spellStart"/>
      <w:r w:rsidRPr="00204437">
        <w:rPr>
          <w:sz w:val="28"/>
          <w:szCs w:val="28"/>
          <w:lang w:val="uk-UA" w:eastAsia="ar-SA"/>
        </w:rPr>
        <w:t>Пироженко</w:t>
      </w:r>
      <w:proofErr w:type="spellEnd"/>
      <w:r w:rsidRPr="00204437">
        <w:rPr>
          <w:sz w:val="28"/>
          <w:szCs w:val="28"/>
          <w:lang w:val="uk-UA" w:eastAsia="ar-SA"/>
        </w:rPr>
        <w:t>, необхідно пам’ятати:</w:t>
      </w:r>
    </w:p>
    <w:p w:rsidR="00F12FD7" w:rsidRPr="00204437" w:rsidRDefault="00F12FD7" w:rsidP="00204437">
      <w:pPr>
        <w:numPr>
          <w:ilvl w:val="0"/>
          <w:numId w:val="18"/>
        </w:numPr>
        <w:tabs>
          <w:tab w:val="left" w:pos="426"/>
        </w:tabs>
        <w:suppressAutoHyphens/>
        <w:spacing w:line="360" w:lineRule="auto"/>
        <w:ind w:firstLine="567"/>
        <w:jc w:val="both"/>
        <w:rPr>
          <w:sz w:val="28"/>
          <w:szCs w:val="28"/>
          <w:lang w:val="uk-UA" w:eastAsia="ar-SA"/>
        </w:rPr>
      </w:pPr>
      <w:r w:rsidRPr="00204437">
        <w:rPr>
          <w:sz w:val="28"/>
          <w:szCs w:val="28"/>
          <w:lang w:val="uk-UA" w:eastAsia="ar-SA"/>
        </w:rPr>
        <w:t xml:space="preserve">інтерактивні вправи потребують певної зміни всього життя класу, багато часу для підготовки як учнів, так і вчителя; </w:t>
      </w:r>
    </w:p>
    <w:p w:rsidR="00F12FD7" w:rsidRPr="00204437" w:rsidRDefault="00F12FD7" w:rsidP="00204437">
      <w:pPr>
        <w:numPr>
          <w:ilvl w:val="0"/>
          <w:numId w:val="18"/>
        </w:numPr>
        <w:tabs>
          <w:tab w:val="left" w:pos="426"/>
        </w:tabs>
        <w:suppressAutoHyphens/>
        <w:spacing w:line="360" w:lineRule="auto"/>
        <w:ind w:firstLine="567"/>
        <w:jc w:val="both"/>
        <w:rPr>
          <w:sz w:val="28"/>
          <w:szCs w:val="28"/>
          <w:lang w:val="uk-UA" w:eastAsia="ar-SA"/>
        </w:rPr>
      </w:pPr>
      <w:r w:rsidRPr="00204437">
        <w:rPr>
          <w:sz w:val="28"/>
          <w:szCs w:val="28"/>
          <w:lang w:val="uk-UA" w:eastAsia="ar-SA"/>
        </w:rPr>
        <w:t>доцільно провести з учнями організаційне заняття і разом розробити правила роботи в класі. Для початку слід використовувати прості інтерактивні вправи, завдання;</w:t>
      </w:r>
    </w:p>
    <w:p w:rsidR="00F12FD7" w:rsidRPr="00204437" w:rsidRDefault="00F12FD7" w:rsidP="00204437">
      <w:pPr>
        <w:numPr>
          <w:ilvl w:val="0"/>
          <w:numId w:val="18"/>
        </w:numPr>
        <w:tabs>
          <w:tab w:val="left" w:pos="426"/>
        </w:tabs>
        <w:suppressAutoHyphens/>
        <w:spacing w:line="360" w:lineRule="auto"/>
        <w:ind w:firstLine="567"/>
        <w:jc w:val="both"/>
        <w:rPr>
          <w:sz w:val="28"/>
          <w:szCs w:val="28"/>
          <w:lang w:val="uk-UA" w:eastAsia="ar-SA"/>
        </w:rPr>
      </w:pPr>
      <w:r w:rsidRPr="00204437">
        <w:rPr>
          <w:sz w:val="28"/>
          <w:szCs w:val="28"/>
          <w:lang w:val="uk-UA" w:eastAsia="ar-SA"/>
        </w:rPr>
        <w:lastRenderedPageBreak/>
        <w:t>використання інтерактивних технології – не самоціль. Це створення такого мікроклімату в класі, який найліпше сприяє співробітництву, взаєморозумінню, доброзичливості, дає можливість дійсно реалізувати особистісно-орієнтоване навчання.</w:t>
      </w:r>
    </w:p>
    <w:p w:rsidR="00F12FD7" w:rsidRPr="00204437" w:rsidRDefault="00F12FD7" w:rsidP="00204437">
      <w:pPr>
        <w:tabs>
          <w:tab w:val="left" w:pos="1155"/>
        </w:tabs>
        <w:spacing w:line="360" w:lineRule="auto"/>
        <w:ind w:firstLine="567"/>
        <w:jc w:val="both"/>
        <w:rPr>
          <w:sz w:val="28"/>
          <w:szCs w:val="28"/>
          <w:lang w:val="uk-UA"/>
        </w:rPr>
      </w:pPr>
      <w:r w:rsidRPr="00204437">
        <w:rPr>
          <w:sz w:val="28"/>
          <w:szCs w:val="28"/>
          <w:lang w:val="uk-UA"/>
        </w:rPr>
        <w:t xml:space="preserve">Використання сучасних інноваційних технологій, зокрема технології інтерактивного навчання, значною мірою підвищує ефективність навчального процесу, сприяє високому інтелектуальному розвитку учнів, забезпечує оволодіння навичками саморозвитку особистості, можливістю думати, творити. Така робота сприяє розвиткові навичок спілкування, вміння висловлюватись, критично мислити, спільно виробляти рішення. </w:t>
      </w:r>
    </w:p>
    <w:p w:rsidR="00F12FD7" w:rsidRPr="00204437" w:rsidRDefault="00F12FD7" w:rsidP="00204437">
      <w:pPr>
        <w:tabs>
          <w:tab w:val="left" w:pos="1155"/>
        </w:tabs>
        <w:spacing w:line="360" w:lineRule="auto"/>
        <w:ind w:firstLine="567"/>
        <w:jc w:val="both"/>
        <w:rPr>
          <w:sz w:val="28"/>
          <w:szCs w:val="28"/>
          <w:lang w:val="uk-UA"/>
        </w:rPr>
      </w:pPr>
      <w:r w:rsidRPr="00204437">
        <w:rPr>
          <w:sz w:val="28"/>
          <w:szCs w:val="28"/>
          <w:lang w:val="uk-UA"/>
        </w:rPr>
        <w:t xml:space="preserve">Інтерактивне навчання відкриває для учнів можливості співпраці зі своїми ровесниками, дає змогу реалізувати природне прагнення людини до спілкування, сприяє досягненню учнями вищих результатів засвоєння знань і формування комунікативних вмінь. </w:t>
      </w:r>
    </w:p>
    <w:p w:rsidR="00F12FD7" w:rsidRPr="00204437" w:rsidRDefault="00F12FD7" w:rsidP="00204437">
      <w:pPr>
        <w:suppressAutoHyphens/>
        <w:spacing w:line="360" w:lineRule="auto"/>
        <w:ind w:firstLine="567"/>
        <w:jc w:val="both"/>
        <w:rPr>
          <w:sz w:val="28"/>
          <w:szCs w:val="28"/>
          <w:lang w:val="uk-UA" w:eastAsia="ar-SA"/>
        </w:rPr>
      </w:pPr>
      <w:r w:rsidRPr="00204437">
        <w:rPr>
          <w:sz w:val="28"/>
          <w:szCs w:val="28"/>
          <w:lang w:val="uk-UA" w:eastAsia="ar-SA"/>
        </w:rPr>
        <w:t>Дуже важливим є те, що інтерактивне навчання виявляє індивідуальні особливості, здібності, талант, інтелектуальні можливості учнів. Завдяки цьому формуються важливі для молодшого учня вміння логічно мислити, робити самостійно висновки, доводити доцільність своєї думки, уміння осмислювати новий матеріал, чітко висловлювати твердження та обґрунтовувати їх. А головне – інтерактивні технології розвивають комунікативні уміння, творчі здібності учнів, уяву, фантазію, бажання вчитися, аналізувати, узагальнювати, досягти мети уроку шляхом зацікавлення учнів, а навчально-виховний процес будувати так, щоб він дарував і вчителеві, і дітям радість, успіх, задоволення.</w:t>
      </w:r>
    </w:p>
    <w:p w:rsidR="00F12FD7" w:rsidRPr="00204437" w:rsidRDefault="00F12FD7" w:rsidP="00204437">
      <w:pPr>
        <w:suppressAutoHyphens/>
        <w:spacing w:line="360" w:lineRule="auto"/>
        <w:ind w:firstLine="567"/>
        <w:jc w:val="both"/>
        <w:rPr>
          <w:b/>
          <w:sz w:val="28"/>
          <w:szCs w:val="28"/>
          <w:lang w:val="uk-UA" w:eastAsia="ar-SA"/>
        </w:rPr>
      </w:pPr>
    </w:p>
    <w:p w:rsidR="00F12FD7" w:rsidRPr="00204437" w:rsidRDefault="0074564E" w:rsidP="00204437">
      <w:pPr>
        <w:suppressAutoHyphens/>
        <w:spacing w:line="360" w:lineRule="auto"/>
        <w:ind w:firstLine="567"/>
        <w:jc w:val="center"/>
        <w:rPr>
          <w:sz w:val="28"/>
          <w:szCs w:val="28"/>
          <w:lang w:val="uk-UA" w:eastAsia="ar-SA"/>
        </w:rPr>
      </w:pPr>
      <w:r>
        <w:rPr>
          <w:sz w:val="28"/>
          <w:szCs w:val="28"/>
          <w:lang w:val="uk-UA" w:eastAsia="ar-SA"/>
        </w:rPr>
        <w:t>СПИСОК ВИКОРИСТАНИХ ДЖЕРЕЛ</w:t>
      </w:r>
    </w:p>
    <w:p w:rsidR="00F12FD7" w:rsidRPr="00204437" w:rsidRDefault="00F12FD7" w:rsidP="00204437">
      <w:pPr>
        <w:pStyle w:val="a3"/>
        <w:numPr>
          <w:ilvl w:val="0"/>
          <w:numId w:val="19"/>
        </w:numPr>
        <w:spacing w:line="360" w:lineRule="auto"/>
        <w:ind w:firstLine="567"/>
        <w:jc w:val="both"/>
        <w:rPr>
          <w:sz w:val="28"/>
          <w:szCs w:val="28"/>
          <w:lang w:val="uk-UA"/>
        </w:rPr>
      </w:pPr>
      <w:proofErr w:type="spellStart"/>
      <w:r w:rsidRPr="00204437">
        <w:rPr>
          <w:sz w:val="28"/>
          <w:szCs w:val="28"/>
          <w:lang w:val="uk-UA"/>
        </w:rPr>
        <w:t>Дівакова</w:t>
      </w:r>
      <w:proofErr w:type="spellEnd"/>
      <w:r w:rsidRPr="00204437">
        <w:rPr>
          <w:sz w:val="28"/>
          <w:szCs w:val="28"/>
          <w:lang w:val="uk-UA"/>
        </w:rPr>
        <w:t> І. І. Інтерактивні технології навчання у початкових класах / І. І. Дівакова. – Тернопіль: Мандрівець, 2009. – С.6-56.</w:t>
      </w:r>
    </w:p>
    <w:p w:rsidR="00F12FD7" w:rsidRPr="00204437" w:rsidRDefault="00F12FD7" w:rsidP="00204437">
      <w:pPr>
        <w:pStyle w:val="a3"/>
        <w:numPr>
          <w:ilvl w:val="0"/>
          <w:numId w:val="19"/>
        </w:numPr>
        <w:spacing w:line="360" w:lineRule="auto"/>
        <w:ind w:firstLine="567"/>
        <w:jc w:val="both"/>
        <w:rPr>
          <w:sz w:val="28"/>
          <w:szCs w:val="28"/>
          <w:lang w:val="uk-UA"/>
        </w:rPr>
      </w:pPr>
      <w:r w:rsidRPr="00204437">
        <w:rPr>
          <w:sz w:val="28"/>
          <w:szCs w:val="28"/>
          <w:lang w:val="uk-UA"/>
        </w:rPr>
        <w:t xml:space="preserve"> Інноваційні технології в початковій школі / </w:t>
      </w:r>
      <w:proofErr w:type="spellStart"/>
      <w:r w:rsidRPr="00204437">
        <w:rPr>
          <w:sz w:val="28"/>
          <w:szCs w:val="28"/>
          <w:lang w:val="uk-UA"/>
        </w:rPr>
        <w:t>упоряд</w:t>
      </w:r>
      <w:proofErr w:type="spellEnd"/>
      <w:r w:rsidRPr="00204437">
        <w:rPr>
          <w:sz w:val="28"/>
          <w:szCs w:val="28"/>
          <w:lang w:val="uk-UA"/>
        </w:rPr>
        <w:t>. О. Кондратюк. – К. : Шк. світ, 2008. – 112 с.</w:t>
      </w:r>
    </w:p>
    <w:p w:rsidR="00F12FD7" w:rsidRPr="00204437" w:rsidRDefault="00F12FD7" w:rsidP="00204437">
      <w:pPr>
        <w:pStyle w:val="a3"/>
        <w:numPr>
          <w:ilvl w:val="0"/>
          <w:numId w:val="19"/>
        </w:numPr>
        <w:spacing w:line="360" w:lineRule="auto"/>
        <w:ind w:firstLine="567"/>
        <w:jc w:val="both"/>
        <w:rPr>
          <w:sz w:val="28"/>
          <w:szCs w:val="28"/>
          <w:lang w:val="uk-UA"/>
        </w:rPr>
      </w:pPr>
      <w:r w:rsidRPr="00204437">
        <w:rPr>
          <w:sz w:val="28"/>
          <w:szCs w:val="28"/>
          <w:lang w:val="uk-UA"/>
        </w:rPr>
        <w:lastRenderedPageBreak/>
        <w:t>Інтерактивні методи навчання в практиці роботи початкової школи / [</w:t>
      </w:r>
      <w:proofErr w:type="spellStart"/>
      <w:r w:rsidRPr="00204437">
        <w:rPr>
          <w:sz w:val="28"/>
          <w:szCs w:val="28"/>
          <w:lang w:val="uk-UA"/>
        </w:rPr>
        <w:t>упоряд</w:t>
      </w:r>
      <w:proofErr w:type="spellEnd"/>
      <w:r w:rsidRPr="00204437">
        <w:rPr>
          <w:sz w:val="28"/>
          <w:szCs w:val="28"/>
          <w:lang w:val="uk-UA"/>
        </w:rPr>
        <w:t>. О. В. </w:t>
      </w:r>
      <w:proofErr w:type="spellStart"/>
      <w:r w:rsidRPr="00204437">
        <w:rPr>
          <w:sz w:val="28"/>
          <w:szCs w:val="28"/>
          <w:lang w:val="uk-UA"/>
        </w:rPr>
        <w:t>Стребна</w:t>
      </w:r>
      <w:proofErr w:type="spellEnd"/>
      <w:r w:rsidRPr="00204437">
        <w:rPr>
          <w:sz w:val="28"/>
          <w:szCs w:val="28"/>
          <w:lang w:val="uk-UA"/>
        </w:rPr>
        <w:t>, А. О. </w:t>
      </w:r>
      <w:proofErr w:type="spellStart"/>
      <w:r w:rsidRPr="00204437">
        <w:rPr>
          <w:sz w:val="28"/>
          <w:szCs w:val="28"/>
          <w:lang w:val="uk-UA"/>
        </w:rPr>
        <w:t>Соценко</w:t>
      </w:r>
      <w:proofErr w:type="spellEnd"/>
      <w:r w:rsidRPr="00204437">
        <w:rPr>
          <w:sz w:val="28"/>
          <w:szCs w:val="28"/>
          <w:lang w:val="uk-UA"/>
        </w:rPr>
        <w:t>]. – К.: Основа, 2007. – 174 с.</w:t>
      </w:r>
    </w:p>
    <w:p w:rsidR="00F12FD7" w:rsidRPr="00204437" w:rsidRDefault="00F12FD7" w:rsidP="00204437">
      <w:pPr>
        <w:pStyle w:val="a3"/>
        <w:numPr>
          <w:ilvl w:val="0"/>
          <w:numId w:val="19"/>
        </w:numPr>
        <w:spacing w:line="360" w:lineRule="auto"/>
        <w:ind w:firstLine="567"/>
        <w:jc w:val="both"/>
        <w:rPr>
          <w:sz w:val="28"/>
          <w:szCs w:val="28"/>
          <w:lang w:val="uk-UA"/>
        </w:rPr>
      </w:pPr>
      <w:proofErr w:type="spellStart"/>
      <w:r w:rsidRPr="00204437">
        <w:rPr>
          <w:sz w:val="28"/>
          <w:szCs w:val="28"/>
          <w:lang w:val="uk-UA"/>
        </w:rPr>
        <w:t>Побірченко</w:t>
      </w:r>
      <w:proofErr w:type="spellEnd"/>
      <w:r w:rsidRPr="00204437">
        <w:rPr>
          <w:sz w:val="28"/>
          <w:szCs w:val="28"/>
          <w:lang w:val="uk-UA"/>
        </w:rPr>
        <w:t xml:space="preserve"> Н. Інтерактивне навчання в системі нових освітніх технологій / Н. </w:t>
      </w:r>
      <w:proofErr w:type="spellStart"/>
      <w:r w:rsidRPr="00204437">
        <w:rPr>
          <w:sz w:val="28"/>
          <w:szCs w:val="28"/>
          <w:lang w:val="uk-UA"/>
        </w:rPr>
        <w:t>Побірченко</w:t>
      </w:r>
      <w:proofErr w:type="spellEnd"/>
      <w:r w:rsidRPr="00204437">
        <w:rPr>
          <w:sz w:val="28"/>
          <w:szCs w:val="28"/>
          <w:lang w:val="uk-UA"/>
        </w:rPr>
        <w:t xml:space="preserve"> // Початкова школа. – 2004. – №10. – C.8-10.</w:t>
      </w:r>
    </w:p>
    <w:p w:rsidR="00F12FD7" w:rsidRPr="00204437" w:rsidRDefault="00F12FD7" w:rsidP="00204437">
      <w:pPr>
        <w:pStyle w:val="a3"/>
        <w:numPr>
          <w:ilvl w:val="0"/>
          <w:numId w:val="19"/>
        </w:numPr>
        <w:spacing w:line="360" w:lineRule="auto"/>
        <w:ind w:firstLine="567"/>
        <w:jc w:val="both"/>
        <w:rPr>
          <w:sz w:val="28"/>
          <w:szCs w:val="28"/>
          <w:lang w:val="uk-UA"/>
        </w:rPr>
      </w:pPr>
      <w:proofErr w:type="spellStart"/>
      <w:r w:rsidRPr="00204437">
        <w:rPr>
          <w:sz w:val="28"/>
          <w:szCs w:val="28"/>
          <w:lang w:val="uk-UA"/>
        </w:rPr>
        <w:t>Пометун</w:t>
      </w:r>
      <w:proofErr w:type="spellEnd"/>
      <w:r w:rsidRPr="00204437">
        <w:rPr>
          <w:sz w:val="28"/>
          <w:szCs w:val="28"/>
          <w:lang w:val="uk-UA"/>
        </w:rPr>
        <w:t xml:space="preserve"> О. Інтерактивні технології навчання: теорія, практика, досвід / О. </w:t>
      </w:r>
      <w:proofErr w:type="spellStart"/>
      <w:r w:rsidRPr="00204437">
        <w:rPr>
          <w:sz w:val="28"/>
          <w:szCs w:val="28"/>
          <w:lang w:val="uk-UA"/>
        </w:rPr>
        <w:t>Пометун</w:t>
      </w:r>
      <w:proofErr w:type="spellEnd"/>
      <w:r w:rsidRPr="00204437">
        <w:rPr>
          <w:sz w:val="28"/>
          <w:szCs w:val="28"/>
          <w:lang w:val="uk-UA"/>
        </w:rPr>
        <w:t>, Л. </w:t>
      </w:r>
      <w:proofErr w:type="spellStart"/>
      <w:r w:rsidRPr="00204437">
        <w:rPr>
          <w:sz w:val="28"/>
          <w:szCs w:val="28"/>
          <w:lang w:val="uk-UA"/>
        </w:rPr>
        <w:t>Пироженко</w:t>
      </w:r>
      <w:proofErr w:type="spellEnd"/>
      <w:r w:rsidRPr="00204437">
        <w:rPr>
          <w:sz w:val="28"/>
          <w:szCs w:val="28"/>
          <w:lang w:val="uk-UA"/>
        </w:rPr>
        <w:t>. – К.: А. П. Н., 2002. – 136 с.</w:t>
      </w:r>
    </w:p>
    <w:p w:rsidR="00F12FD7" w:rsidRPr="00204437" w:rsidRDefault="00F12FD7" w:rsidP="00204437">
      <w:pPr>
        <w:pStyle w:val="a3"/>
        <w:numPr>
          <w:ilvl w:val="0"/>
          <w:numId w:val="19"/>
        </w:numPr>
        <w:spacing w:line="360" w:lineRule="auto"/>
        <w:ind w:firstLine="567"/>
        <w:jc w:val="both"/>
        <w:rPr>
          <w:sz w:val="28"/>
          <w:szCs w:val="28"/>
          <w:lang w:val="uk-UA"/>
        </w:rPr>
      </w:pPr>
      <w:proofErr w:type="spellStart"/>
      <w:r w:rsidRPr="00204437">
        <w:rPr>
          <w:sz w:val="28"/>
          <w:szCs w:val="28"/>
          <w:lang w:val="uk-UA"/>
        </w:rPr>
        <w:t>Стребна</w:t>
      </w:r>
      <w:proofErr w:type="spellEnd"/>
      <w:r w:rsidRPr="00204437">
        <w:rPr>
          <w:sz w:val="28"/>
          <w:szCs w:val="28"/>
          <w:lang w:val="uk-UA"/>
        </w:rPr>
        <w:t xml:space="preserve"> О. В. Інтерактивні методи навчання в практиці роботи початкової школи: посібник / О. В. </w:t>
      </w:r>
      <w:proofErr w:type="spellStart"/>
      <w:r w:rsidRPr="00204437">
        <w:rPr>
          <w:sz w:val="28"/>
          <w:szCs w:val="28"/>
          <w:lang w:val="uk-UA"/>
        </w:rPr>
        <w:t>Стребна</w:t>
      </w:r>
      <w:proofErr w:type="spellEnd"/>
      <w:r w:rsidRPr="00204437">
        <w:rPr>
          <w:sz w:val="28"/>
          <w:szCs w:val="28"/>
          <w:lang w:val="uk-UA"/>
        </w:rPr>
        <w:t xml:space="preserve">, А. О. </w:t>
      </w:r>
      <w:proofErr w:type="spellStart"/>
      <w:r w:rsidRPr="00204437">
        <w:rPr>
          <w:sz w:val="28"/>
          <w:szCs w:val="28"/>
          <w:lang w:val="uk-UA"/>
        </w:rPr>
        <w:t>Соценко</w:t>
      </w:r>
      <w:proofErr w:type="spellEnd"/>
      <w:r w:rsidRPr="00204437">
        <w:rPr>
          <w:sz w:val="28"/>
          <w:szCs w:val="28"/>
          <w:lang w:val="uk-UA"/>
        </w:rPr>
        <w:t>. – Х. : Основа, 2005. – 174 с.</w:t>
      </w:r>
    </w:p>
    <w:p w:rsidR="00606AB6" w:rsidRPr="00204437" w:rsidRDefault="00606AB6" w:rsidP="00204437">
      <w:pPr>
        <w:spacing w:line="360" w:lineRule="auto"/>
        <w:ind w:left="-142" w:firstLine="567"/>
        <w:rPr>
          <w:i/>
          <w:sz w:val="28"/>
          <w:szCs w:val="28"/>
          <w:lang w:val="uk-UA"/>
        </w:rPr>
      </w:pPr>
    </w:p>
    <w:p w:rsidR="00606AB6" w:rsidRDefault="00606AB6" w:rsidP="00B6570C">
      <w:pPr>
        <w:spacing w:line="360" w:lineRule="auto"/>
        <w:ind w:firstLine="567"/>
        <w:jc w:val="right"/>
        <w:rPr>
          <w:sz w:val="28"/>
          <w:szCs w:val="28"/>
          <w:lang w:val="uk-UA"/>
        </w:rPr>
      </w:pPr>
      <w:proofErr w:type="spellStart"/>
      <w:r w:rsidRPr="00204437">
        <w:rPr>
          <w:sz w:val="28"/>
          <w:szCs w:val="28"/>
          <w:lang w:val="uk-UA"/>
        </w:rPr>
        <w:t>Онищенко</w:t>
      </w:r>
      <w:proofErr w:type="spellEnd"/>
      <w:r w:rsidRPr="00204437">
        <w:rPr>
          <w:sz w:val="28"/>
          <w:szCs w:val="28"/>
          <w:lang w:val="uk-UA"/>
        </w:rPr>
        <w:t xml:space="preserve"> </w:t>
      </w:r>
      <w:r w:rsidR="00B6570C">
        <w:rPr>
          <w:sz w:val="28"/>
          <w:szCs w:val="28"/>
          <w:lang w:val="uk-UA"/>
        </w:rPr>
        <w:t xml:space="preserve">Олена Вікторівна, </w:t>
      </w:r>
    </w:p>
    <w:p w:rsidR="00B6570C" w:rsidRPr="00B6570C" w:rsidRDefault="00B6570C" w:rsidP="00B6570C">
      <w:pPr>
        <w:spacing w:line="360" w:lineRule="auto"/>
        <w:ind w:firstLine="567"/>
        <w:jc w:val="right"/>
        <w:rPr>
          <w:sz w:val="28"/>
          <w:szCs w:val="28"/>
          <w:lang w:val="uk-UA"/>
        </w:rPr>
      </w:pPr>
      <w:r>
        <w:rPr>
          <w:sz w:val="28"/>
          <w:szCs w:val="28"/>
          <w:lang w:val="uk-UA"/>
        </w:rPr>
        <w:t xml:space="preserve">вчитель початкових класів </w:t>
      </w:r>
      <w:proofErr w:type="spellStart"/>
      <w:r>
        <w:rPr>
          <w:sz w:val="28"/>
          <w:szCs w:val="28"/>
          <w:lang w:val="uk-UA"/>
        </w:rPr>
        <w:t>КЗ</w:t>
      </w:r>
      <w:proofErr w:type="spellEnd"/>
      <w:r>
        <w:rPr>
          <w:sz w:val="28"/>
          <w:szCs w:val="28"/>
          <w:lang w:val="uk-UA"/>
        </w:rPr>
        <w:t xml:space="preserve"> «Грузький НВК»</w:t>
      </w:r>
    </w:p>
    <w:p w:rsidR="00542DA0" w:rsidRDefault="00542DA0" w:rsidP="00204437">
      <w:pPr>
        <w:spacing w:line="360" w:lineRule="auto"/>
        <w:ind w:firstLine="567"/>
        <w:jc w:val="center"/>
        <w:rPr>
          <w:rStyle w:val="ae"/>
          <w:b/>
          <w:smallCaps w:val="0"/>
          <w:color w:val="auto"/>
          <w:sz w:val="28"/>
          <w:szCs w:val="28"/>
          <w:u w:val="none"/>
          <w:lang w:val="uk-UA"/>
        </w:rPr>
      </w:pPr>
      <w:r>
        <w:rPr>
          <w:rStyle w:val="ae"/>
          <w:b/>
          <w:smallCaps w:val="0"/>
          <w:color w:val="auto"/>
          <w:sz w:val="28"/>
          <w:szCs w:val="28"/>
          <w:u w:val="none"/>
          <w:lang w:val="uk-UA"/>
        </w:rPr>
        <w:t>РОЗВИТОК МОТИВАЦІЇ НАВЧАЛЬНО-ПІЗНАВАЛЬНОЇ ДІЯЛЬНОСТІ УЧНІВ ЯК УМОВА ПІДВИЩЕННЯ ЯКОСТІ ОСВІТИ В УМОВАХ РЕФОРМУВАННЯ УКРАЇНСЬКОЇ ШКОЛИ</w:t>
      </w:r>
    </w:p>
    <w:p w:rsidR="00606AB6" w:rsidRPr="00204437" w:rsidRDefault="00606AB6" w:rsidP="00204437">
      <w:pPr>
        <w:spacing w:line="360" w:lineRule="auto"/>
        <w:ind w:firstLine="567"/>
        <w:jc w:val="right"/>
        <w:rPr>
          <w:i/>
          <w:sz w:val="28"/>
          <w:szCs w:val="28"/>
          <w:lang w:val="uk-UA"/>
        </w:rPr>
      </w:pPr>
      <w:r w:rsidRPr="00204437">
        <w:rPr>
          <w:i/>
          <w:sz w:val="28"/>
          <w:szCs w:val="28"/>
          <w:lang w:val="uk-UA"/>
        </w:rPr>
        <w:t>Мотивація – головні сили, що</w:t>
      </w:r>
    </w:p>
    <w:p w:rsidR="00606AB6" w:rsidRPr="00204437" w:rsidRDefault="00606AB6" w:rsidP="00204437">
      <w:pPr>
        <w:spacing w:line="360" w:lineRule="auto"/>
        <w:ind w:firstLine="567"/>
        <w:jc w:val="right"/>
        <w:rPr>
          <w:i/>
          <w:sz w:val="28"/>
          <w:szCs w:val="28"/>
          <w:lang w:val="uk-UA"/>
        </w:rPr>
      </w:pPr>
      <w:r w:rsidRPr="00204437">
        <w:rPr>
          <w:i/>
          <w:sz w:val="28"/>
          <w:szCs w:val="28"/>
          <w:lang w:val="uk-UA"/>
        </w:rPr>
        <w:t xml:space="preserve">рухають дидактичний процес. Вони </w:t>
      </w:r>
    </w:p>
    <w:p w:rsidR="00606AB6" w:rsidRPr="00204437" w:rsidRDefault="00606AB6" w:rsidP="00204437">
      <w:pPr>
        <w:spacing w:line="360" w:lineRule="auto"/>
        <w:ind w:firstLine="567"/>
        <w:jc w:val="right"/>
        <w:rPr>
          <w:i/>
          <w:sz w:val="28"/>
          <w:szCs w:val="28"/>
          <w:lang w:val="uk-UA"/>
        </w:rPr>
      </w:pPr>
      <w:r w:rsidRPr="00204437">
        <w:rPr>
          <w:i/>
          <w:sz w:val="28"/>
          <w:szCs w:val="28"/>
          <w:lang w:val="uk-UA"/>
        </w:rPr>
        <w:t>посідають перше місце серед факторів,</w:t>
      </w:r>
    </w:p>
    <w:p w:rsidR="00606AB6" w:rsidRPr="00204437" w:rsidRDefault="00606AB6" w:rsidP="00204437">
      <w:pPr>
        <w:spacing w:line="360" w:lineRule="auto"/>
        <w:ind w:firstLine="567"/>
        <w:jc w:val="right"/>
        <w:rPr>
          <w:i/>
          <w:sz w:val="28"/>
          <w:szCs w:val="28"/>
          <w:lang w:val="uk-UA"/>
        </w:rPr>
      </w:pPr>
      <w:r w:rsidRPr="00204437">
        <w:rPr>
          <w:i/>
          <w:sz w:val="28"/>
          <w:szCs w:val="28"/>
          <w:lang w:val="uk-UA"/>
        </w:rPr>
        <w:t>що визначають його продуктивність.</w:t>
      </w:r>
    </w:p>
    <w:p w:rsidR="00606AB6" w:rsidRPr="00204437" w:rsidRDefault="00606AB6" w:rsidP="00204437">
      <w:pPr>
        <w:spacing w:line="360" w:lineRule="auto"/>
        <w:ind w:firstLine="567"/>
        <w:jc w:val="right"/>
        <w:rPr>
          <w:sz w:val="28"/>
          <w:szCs w:val="28"/>
          <w:lang w:val="uk-UA"/>
        </w:rPr>
      </w:pPr>
      <w:r w:rsidRPr="00204437">
        <w:rPr>
          <w:i/>
          <w:sz w:val="28"/>
          <w:szCs w:val="28"/>
          <w:lang w:val="uk-UA"/>
        </w:rPr>
        <w:t>І. Підласий</w:t>
      </w:r>
    </w:p>
    <w:p w:rsidR="00606AB6" w:rsidRPr="00204437" w:rsidRDefault="00606AB6" w:rsidP="00204437">
      <w:pPr>
        <w:spacing w:line="360" w:lineRule="auto"/>
        <w:ind w:firstLine="567"/>
        <w:jc w:val="both"/>
        <w:rPr>
          <w:sz w:val="28"/>
          <w:szCs w:val="28"/>
          <w:lang w:val="uk-UA"/>
        </w:rPr>
      </w:pPr>
      <w:r w:rsidRPr="00204437">
        <w:rPr>
          <w:sz w:val="28"/>
          <w:szCs w:val="28"/>
          <w:lang w:val="uk-UA"/>
        </w:rPr>
        <w:t>Змінюється мета і зміст освіти, з’являються нові засоби і технології навчання, але які б не відбувалися реформи, урок залишається головною формою навчання. На ньому  трималась  традиційна і стоїть  сучасна школа.</w:t>
      </w:r>
    </w:p>
    <w:p w:rsidR="00606AB6" w:rsidRPr="00204437" w:rsidRDefault="0061684B" w:rsidP="00204437">
      <w:pPr>
        <w:spacing w:line="360" w:lineRule="auto"/>
        <w:ind w:firstLine="567"/>
        <w:jc w:val="both"/>
        <w:rPr>
          <w:sz w:val="28"/>
          <w:szCs w:val="28"/>
          <w:lang w:val="uk-UA"/>
        </w:rPr>
      </w:pPr>
      <w:r>
        <w:rPr>
          <w:sz w:val="28"/>
          <w:szCs w:val="28"/>
          <w:lang w:val="uk-UA"/>
        </w:rPr>
        <w:t xml:space="preserve">Початкова школа – </w:t>
      </w:r>
      <w:r w:rsidR="00606AB6" w:rsidRPr="00204437">
        <w:rPr>
          <w:sz w:val="28"/>
          <w:szCs w:val="28"/>
          <w:lang w:val="uk-UA"/>
        </w:rPr>
        <w:t xml:space="preserve">важлива ступінь в системі шкільної освіти тому, що вперше головною діяльністю стає навчальна діяльність учня. І від того, як буде сформована ця діяльність, наскільки молодший школяр навчиться вчитися, наскільки буде прищеплена дитині цікавість до процесу пізнання, створені комфортні умови для навчання, необхідні для розвитку самостійності, здатності </w:t>
      </w:r>
      <w:r w:rsidR="00606AB6" w:rsidRPr="00204437">
        <w:rPr>
          <w:sz w:val="28"/>
          <w:szCs w:val="28"/>
          <w:lang w:val="uk-UA"/>
        </w:rPr>
        <w:lastRenderedPageBreak/>
        <w:t>до самоорганізації і самореалізації, залежить успішність навчання в початковій, середній, а потім - старшій ланці.</w:t>
      </w:r>
    </w:p>
    <w:p w:rsidR="00606AB6" w:rsidRPr="00204437" w:rsidRDefault="00606AB6" w:rsidP="00204437">
      <w:pPr>
        <w:spacing w:line="360" w:lineRule="auto"/>
        <w:ind w:firstLine="567"/>
        <w:jc w:val="both"/>
        <w:rPr>
          <w:sz w:val="28"/>
          <w:szCs w:val="28"/>
          <w:lang w:val="uk-UA"/>
        </w:rPr>
      </w:pPr>
      <w:r w:rsidRPr="00204437">
        <w:rPr>
          <w:sz w:val="28"/>
          <w:szCs w:val="28"/>
          <w:lang w:val="uk-UA"/>
        </w:rPr>
        <w:t xml:space="preserve">У нинішніх умовах перед сучасною українською  школою постала проблема втрати інтересу учнів до навчання. </w:t>
      </w:r>
      <w:proofErr w:type="spellStart"/>
      <w:r w:rsidRPr="00204437">
        <w:rPr>
          <w:sz w:val="28"/>
          <w:szCs w:val="28"/>
          <w:lang w:val="uk-UA"/>
        </w:rPr>
        <w:t>Демотивація</w:t>
      </w:r>
      <w:proofErr w:type="spellEnd"/>
      <w:r w:rsidRPr="00204437">
        <w:rPr>
          <w:sz w:val="28"/>
          <w:szCs w:val="28"/>
          <w:lang w:val="uk-UA"/>
        </w:rPr>
        <w:t xml:space="preserve"> виражається в типовій скарзі вчителів: «Учні не хочуть учитися, батькам байдуже, як навчаються їхні діти». Ще якихось два-три десятиліття тому це питання не стояло так гостро. Школа мала найбільший важіль впли</w:t>
      </w:r>
      <w:r w:rsidR="00B6570C">
        <w:rPr>
          <w:sz w:val="28"/>
          <w:szCs w:val="28"/>
          <w:lang w:val="uk-UA"/>
        </w:rPr>
        <w:t xml:space="preserve">ву на дитину – </w:t>
      </w:r>
      <w:r w:rsidRPr="00204437">
        <w:rPr>
          <w:sz w:val="28"/>
          <w:szCs w:val="28"/>
          <w:lang w:val="uk-UA"/>
        </w:rPr>
        <w:t>контроль (примус),  який виражався в оцінці на уроці та суворій перевірці з боку батьків. Нині оцінкою злякаєш мало кого з учнів, так само, як і батьків.</w:t>
      </w:r>
    </w:p>
    <w:p w:rsidR="00606AB6" w:rsidRPr="00204437" w:rsidRDefault="00606AB6" w:rsidP="00204437">
      <w:pPr>
        <w:spacing w:line="360" w:lineRule="auto"/>
        <w:ind w:firstLine="567"/>
        <w:jc w:val="both"/>
        <w:rPr>
          <w:sz w:val="28"/>
          <w:szCs w:val="28"/>
          <w:lang w:val="uk-UA"/>
        </w:rPr>
      </w:pPr>
      <w:r w:rsidRPr="00204437">
        <w:rPr>
          <w:sz w:val="28"/>
          <w:szCs w:val="28"/>
          <w:lang w:val="uk-UA"/>
        </w:rPr>
        <w:t xml:space="preserve">На сьогоднішній день вирішується проблема зацікавленості школярів до навчання, над якою працюють провідні педагоги та психологи сучасності. Відомо, що найкращий учитель той, хто пробуджує в учнів бажання вчитися. Щоб навчити дитину, треба не просто передати їй знання і вміння, а й викликати в неї відповідну активність, пізнавальну чи практичну. Важливим структурним елементом цієї активності є </w:t>
      </w:r>
      <w:r w:rsidRPr="00204437">
        <w:rPr>
          <w:b/>
          <w:sz w:val="28"/>
          <w:szCs w:val="28"/>
          <w:lang w:val="uk-UA"/>
        </w:rPr>
        <w:t>мотивація</w:t>
      </w:r>
      <w:r w:rsidRPr="00204437">
        <w:rPr>
          <w:sz w:val="28"/>
          <w:szCs w:val="28"/>
          <w:lang w:val="uk-UA"/>
        </w:rPr>
        <w:t>, в якій виявляється ставлення школярів до навчання.</w:t>
      </w:r>
    </w:p>
    <w:p w:rsidR="00606AB6" w:rsidRPr="00204437" w:rsidRDefault="00606AB6" w:rsidP="00204437">
      <w:pPr>
        <w:spacing w:line="360" w:lineRule="auto"/>
        <w:ind w:firstLine="567"/>
        <w:jc w:val="both"/>
        <w:rPr>
          <w:b/>
          <w:sz w:val="28"/>
          <w:szCs w:val="28"/>
          <w:lang w:val="uk-UA"/>
        </w:rPr>
      </w:pPr>
      <w:r w:rsidRPr="00204437">
        <w:rPr>
          <w:b/>
          <w:sz w:val="28"/>
          <w:szCs w:val="28"/>
          <w:lang w:val="uk-UA"/>
        </w:rPr>
        <w:t>Мотивація — це інтереси, потреби, прагнення, емоції, переконання, ідеали, установки, які спонукають учня до діяльності. Мотивація сприяє появі в учня навчальної ініціативи й любові до навчання, спонукає його діяти з максимальною енергією в різних навчальних ситуаціях.</w:t>
      </w:r>
    </w:p>
    <w:p w:rsidR="00606AB6" w:rsidRPr="00204437" w:rsidRDefault="00606AB6" w:rsidP="00204437">
      <w:pPr>
        <w:spacing w:line="360" w:lineRule="auto"/>
        <w:ind w:firstLine="567"/>
        <w:jc w:val="both"/>
        <w:rPr>
          <w:sz w:val="28"/>
          <w:szCs w:val="28"/>
          <w:lang w:val="uk-UA"/>
        </w:rPr>
      </w:pPr>
      <w:r w:rsidRPr="00204437">
        <w:rPr>
          <w:sz w:val="28"/>
          <w:szCs w:val="28"/>
          <w:lang w:val="uk-UA"/>
        </w:rPr>
        <w:t>Мотивація досягнення успіху - позитивна мотивація. Якщо людина мотивована саме так, то перед початком справи вона має на увазі досягнення чогось конкретного, позитивного. В основі її активності є надія на успіх і потреба в досягненні успіху. Такі люди зазвичай упевнені в собі, у власних силах, відповідальні й активні, їх вирізняє наполегливість у досягненні мети, цілеспрямованість.</w:t>
      </w:r>
    </w:p>
    <w:p w:rsidR="00606AB6" w:rsidRPr="00204437" w:rsidRDefault="00606AB6" w:rsidP="00204437">
      <w:pPr>
        <w:spacing w:line="360" w:lineRule="auto"/>
        <w:ind w:firstLine="567"/>
        <w:jc w:val="center"/>
        <w:rPr>
          <w:sz w:val="28"/>
          <w:szCs w:val="28"/>
          <w:lang w:val="uk-UA"/>
        </w:rPr>
      </w:pPr>
      <w:r w:rsidRPr="00204437">
        <w:rPr>
          <w:sz w:val="28"/>
          <w:szCs w:val="28"/>
          <w:lang w:val="uk-UA"/>
        </w:rPr>
        <w:t xml:space="preserve">Шляхи, способи, методи та прийоми  впливу </w:t>
      </w:r>
    </w:p>
    <w:p w:rsidR="00606AB6" w:rsidRPr="00204437" w:rsidRDefault="00606AB6" w:rsidP="00204437">
      <w:pPr>
        <w:spacing w:line="360" w:lineRule="auto"/>
        <w:ind w:firstLine="567"/>
        <w:jc w:val="center"/>
        <w:rPr>
          <w:sz w:val="28"/>
          <w:szCs w:val="28"/>
          <w:lang w:val="uk-UA"/>
        </w:rPr>
      </w:pPr>
      <w:r w:rsidRPr="00204437">
        <w:rPr>
          <w:sz w:val="28"/>
          <w:szCs w:val="28"/>
          <w:lang w:val="uk-UA"/>
        </w:rPr>
        <w:t>на мотивацію дитини до навчання:</w:t>
      </w:r>
    </w:p>
    <w:p w:rsidR="00606AB6" w:rsidRPr="00204437" w:rsidRDefault="00606AB6" w:rsidP="00204437">
      <w:pPr>
        <w:spacing w:line="360" w:lineRule="auto"/>
        <w:ind w:firstLine="567"/>
        <w:jc w:val="both"/>
        <w:rPr>
          <w:sz w:val="28"/>
          <w:szCs w:val="28"/>
          <w:lang w:val="uk-UA"/>
        </w:rPr>
      </w:pPr>
      <w:r w:rsidRPr="00204437">
        <w:rPr>
          <w:sz w:val="28"/>
          <w:szCs w:val="28"/>
          <w:lang w:val="uk-UA"/>
        </w:rPr>
        <w:lastRenderedPageBreak/>
        <w:t>1. Учителю треба зробити учня співучасником навчання, а не виконавцем його волі. Перехід до інноваційних методів навчання дає можливість розкрити потенційні можливості кожного учня, повірити у власні сили.</w:t>
      </w:r>
    </w:p>
    <w:p w:rsidR="00606AB6" w:rsidRPr="00204437" w:rsidRDefault="00606AB6" w:rsidP="00204437">
      <w:pPr>
        <w:spacing w:line="360" w:lineRule="auto"/>
        <w:ind w:firstLine="567"/>
        <w:jc w:val="both"/>
        <w:rPr>
          <w:sz w:val="28"/>
          <w:szCs w:val="28"/>
          <w:lang w:val="uk-UA"/>
        </w:rPr>
      </w:pPr>
      <w:r w:rsidRPr="00204437">
        <w:rPr>
          <w:sz w:val="28"/>
          <w:szCs w:val="28"/>
          <w:lang w:val="uk-UA"/>
        </w:rPr>
        <w:t xml:space="preserve">2. Потрібно задіяти навчальні потреби, які в учнів уже сформовані. Учень має усвідомити, що знання потрібні йому для досягнення певної конкретної мети. </w:t>
      </w:r>
    </w:p>
    <w:p w:rsidR="00606AB6" w:rsidRPr="00204437" w:rsidRDefault="00606AB6" w:rsidP="00204437">
      <w:pPr>
        <w:spacing w:line="360" w:lineRule="auto"/>
        <w:ind w:firstLine="567"/>
        <w:jc w:val="both"/>
        <w:rPr>
          <w:sz w:val="28"/>
          <w:szCs w:val="28"/>
          <w:lang w:val="uk-UA"/>
        </w:rPr>
      </w:pPr>
      <w:r w:rsidRPr="00204437">
        <w:rPr>
          <w:sz w:val="28"/>
          <w:szCs w:val="28"/>
          <w:lang w:val="uk-UA"/>
        </w:rPr>
        <w:t>3. Максимально можливий зв’язок навчального матеріалу із реальним життям, його значущість особисто для дитини.</w:t>
      </w:r>
    </w:p>
    <w:p w:rsidR="00606AB6" w:rsidRPr="00204437" w:rsidRDefault="00606AB6" w:rsidP="00204437">
      <w:pPr>
        <w:spacing w:line="360" w:lineRule="auto"/>
        <w:ind w:firstLine="567"/>
        <w:jc w:val="both"/>
        <w:rPr>
          <w:sz w:val="28"/>
          <w:szCs w:val="28"/>
          <w:lang w:val="uk-UA"/>
        </w:rPr>
      </w:pPr>
      <w:r w:rsidRPr="00204437">
        <w:rPr>
          <w:sz w:val="28"/>
          <w:szCs w:val="28"/>
          <w:lang w:val="uk-UA"/>
        </w:rPr>
        <w:t>4. На уроці потрібно чергувати методи і форми навчання. Різноманітність заохочує учнів до діяльності, мотивує їхню роботу. Рольові ігри, дискусії, мозкові штурми, демонстрації, проектна діяльність, створення аудіовізуальних презентацій, робота в малих групах – усе це стимулює учнів до вивчення навчального матеріалу.</w:t>
      </w:r>
    </w:p>
    <w:p w:rsidR="00606AB6" w:rsidRPr="00204437" w:rsidRDefault="00606AB6" w:rsidP="00204437">
      <w:pPr>
        <w:spacing w:line="360" w:lineRule="auto"/>
        <w:ind w:firstLine="567"/>
        <w:jc w:val="both"/>
        <w:rPr>
          <w:sz w:val="28"/>
          <w:szCs w:val="28"/>
          <w:lang w:val="uk-UA"/>
        </w:rPr>
      </w:pPr>
      <w:r w:rsidRPr="00204437">
        <w:rPr>
          <w:sz w:val="28"/>
          <w:szCs w:val="28"/>
          <w:lang w:val="uk-UA"/>
        </w:rPr>
        <w:t>5. Перед кожним учнем треба ставити реалістичні вимоги. Нереальні цілі можуть призвести до розчарування і втрати інтересу до навчання. Крім того, цілі, визначені самим учнем, завжди є більш ціннісними, ніж поставлені вчителем або батьками.</w:t>
      </w:r>
    </w:p>
    <w:p w:rsidR="00606AB6" w:rsidRPr="00204437" w:rsidRDefault="00606AB6" w:rsidP="00204437">
      <w:pPr>
        <w:spacing w:line="360" w:lineRule="auto"/>
        <w:ind w:firstLine="567"/>
        <w:jc w:val="both"/>
        <w:rPr>
          <w:sz w:val="28"/>
          <w:szCs w:val="28"/>
          <w:lang w:val="uk-UA"/>
        </w:rPr>
      </w:pPr>
      <w:r w:rsidRPr="00204437">
        <w:rPr>
          <w:sz w:val="28"/>
          <w:szCs w:val="28"/>
          <w:lang w:val="uk-UA"/>
        </w:rPr>
        <w:t>6. Учитель не повинен забувати про диференціацію навчання. Якщо вправи включають різнорівневі за складністю завдання, то кожен учень матиме змогу відчути успіх під час виконання завдань доступного для нього рівня.</w:t>
      </w:r>
    </w:p>
    <w:p w:rsidR="00606AB6" w:rsidRPr="00204437" w:rsidRDefault="00606AB6" w:rsidP="00204437">
      <w:pPr>
        <w:spacing w:line="360" w:lineRule="auto"/>
        <w:ind w:firstLine="567"/>
        <w:jc w:val="both"/>
        <w:rPr>
          <w:sz w:val="28"/>
          <w:szCs w:val="28"/>
          <w:lang w:val="uk-UA"/>
        </w:rPr>
      </w:pPr>
      <w:r w:rsidRPr="00204437">
        <w:rPr>
          <w:sz w:val="28"/>
          <w:szCs w:val="28"/>
          <w:lang w:val="uk-UA"/>
        </w:rPr>
        <w:t xml:space="preserve">7. Потрібно забезпечити оперативний зворотний зв'язок учителя й учня та якомога коротший термін перевірки письмових робіт. Похвала й винагорода мають бути публічними. Зворотний зв’язок служитиме стимулом, він має бути чіткий і конкретний. </w:t>
      </w:r>
    </w:p>
    <w:p w:rsidR="00606AB6" w:rsidRPr="00204437" w:rsidRDefault="00606AB6" w:rsidP="00204437">
      <w:pPr>
        <w:spacing w:line="360" w:lineRule="auto"/>
        <w:ind w:firstLine="567"/>
        <w:jc w:val="both"/>
        <w:rPr>
          <w:sz w:val="28"/>
          <w:szCs w:val="28"/>
          <w:lang w:val="uk-UA"/>
        </w:rPr>
      </w:pPr>
      <w:r w:rsidRPr="00204437">
        <w:rPr>
          <w:sz w:val="28"/>
          <w:szCs w:val="28"/>
          <w:lang w:val="uk-UA"/>
        </w:rPr>
        <w:t>8. Аналізуючи (і особливо критикуючи!) учнівську роботу, необхідно бути конкретним. Учень має відчути, що вчитель критикує певні невдалі сторони роботи, а не його самого. Необхідно уникати принизливих коментарів.</w:t>
      </w:r>
    </w:p>
    <w:p w:rsidR="00606AB6" w:rsidRPr="00204437" w:rsidRDefault="00606AB6" w:rsidP="00204437">
      <w:pPr>
        <w:spacing w:line="360" w:lineRule="auto"/>
        <w:ind w:firstLine="567"/>
        <w:jc w:val="both"/>
        <w:rPr>
          <w:sz w:val="28"/>
          <w:szCs w:val="28"/>
          <w:lang w:val="uk-UA"/>
        </w:rPr>
      </w:pPr>
      <w:r w:rsidRPr="00204437">
        <w:rPr>
          <w:sz w:val="28"/>
          <w:szCs w:val="28"/>
          <w:lang w:val="uk-UA"/>
        </w:rPr>
        <w:t xml:space="preserve">9. Треба уникати жорсткої конкуренції між учнями. У жодному разі не можна порівнювати учнів між собою, краще порівняти нинішні досягнення </w:t>
      </w:r>
      <w:r w:rsidRPr="00204437">
        <w:rPr>
          <w:sz w:val="28"/>
          <w:szCs w:val="28"/>
          <w:lang w:val="uk-UA"/>
        </w:rPr>
        <w:lastRenderedPageBreak/>
        <w:t>учня з його попередніми. При цьому треба зосереджуватися на прогресі, удосконаленні, а не негативних сторонах.</w:t>
      </w:r>
    </w:p>
    <w:p w:rsidR="00606AB6" w:rsidRPr="00204437" w:rsidRDefault="00606AB6" w:rsidP="00204437">
      <w:pPr>
        <w:spacing w:line="360" w:lineRule="auto"/>
        <w:ind w:firstLine="567"/>
        <w:jc w:val="both"/>
        <w:rPr>
          <w:sz w:val="28"/>
          <w:szCs w:val="28"/>
          <w:lang w:val="uk-UA"/>
        </w:rPr>
      </w:pPr>
      <w:r w:rsidRPr="00204437">
        <w:rPr>
          <w:sz w:val="28"/>
          <w:szCs w:val="28"/>
          <w:lang w:val="uk-UA"/>
        </w:rPr>
        <w:t>10. На уроках, де це можливо, необхідно залишати за учнем право обирати види роботи.</w:t>
      </w:r>
    </w:p>
    <w:p w:rsidR="00606AB6" w:rsidRPr="00204437" w:rsidRDefault="00606AB6" w:rsidP="00204437">
      <w:pPr>
        <w:spacing w:line="360" w:lineRule="auto"/>
        <w:ind w:firstLine="567"/>
        <w:jc w:val="both"/>
        <w:rPr>
          <w:sz w:val="28"/>
          <w:szCs w:val="28"/>
          <w:lang w:val="uk-UA"/>
        </w:rPr>
      </w:pPr>
      <w:r w:rsidRPr="00204437">
        <w:rPr>
          <w:sz w:val="28"/>
          <w:szCs w:val="28"/>
          <w:lang w:val="uk-UA"/>
        </w:rPr>
        <w:t xml:space="preserve">11. Дуже ефективним прийомом  є </w:t>
      </w:r>
      <w:proofErr w:type="spellStart"/>
      <w:r w:rsidRPr="00204437">
        <w:rPr>
          <w:sz w:val="28"/>
          <w:szCs w:val="28"/>
          <w:lang w:val="uk-UA"/>
        </w:rPr>
        <w:t>міжпредметна</w:t>
      </w:r>
      <w:proofErr w:type="spellEnd"/>
      <w:r w:rsidRPr="00204437">
        <w:rPr>
          <w:sz w:val="28"/>
          <w:szCs w:val="28"/>
          <w:lang w:val="uk-UA"/>
        </w:rPr>
        <w:t xml:space="preserve"> мотивація - вона стимулює учнів на одних уроках до вивчення інших предметів.</w:t>
      </w:r>
    </w:p>
    <w:p w:rsidR="00606AB6" w:rsidRPr="00204437" w:rsidRDefault="00606AB6" w:rsidP="00204437">
      <w:pPr>
        <w:spacing w:line="360" w:lineRule="auto"/>
        <w:ind w:firstLine="567"/>
        <w:jc w:val="both"/>
        <w:rPr>
          <w:sz w:val="28"/>
          <w:szCs w:val="28"/>
          <w:lang w:val="uk-UA"/>
        </w:rPr>
      </w:pPr>
      <w:r w:rsidRPr="00204437">
        <w:rPr>
          <w:sz w:val="28"/>
          <w:szCs w:val="28"/>
          <w:lang w:val="uk-UA"/>
        </w:rPr>
        <w:t>12.Підвищення рівня самооцінки дитини, зміцнення її віри у власні сили – шляхом створення ситуації успіху, похвали, поступового підвищення рівня вимог. Задовольніть потребу учня  у визнанні іншими людьми.</w:t>
      </w:r>
    </w:p>
    <w:p w:rsidR="00606AB6" w:rsidRPr="00204437" w:rsidRDefault="00606AB6" w:rsidP="0061684B">
      <w:pPr>
        <w:spacing w:line="360" w:lineRule="auto"/>
        <w:ind w:firstLine="567"/>
        <w:jc w:val="both"/>
        <w:rPr>
          <w:sz w:val="28"/>
          <w:szCs w:val="28"/>
          <w:lang w:val="uk-UA"/>
        </w:rPr>
      </w:pPr>
      <w:r w:rsidRPr="00204437">
        <w:rPr>
          <w:sz w:val="28"/>
          <w:szCs w:val="28"/>
          <w:lang w:val="uk-UA"/>
        </w:rPr>
        <w:t>Формування мотивації навчання неможливо здійснити без урахування вікових особливостей учнів та їх індивідуальних психологічних характеристик. Це означає, що педагог повинен організувати навчально-виховний процес таким чином, щоб вирішувалися завдання розвитку мотиваційної сфери на певному віковому етапі та підготовки учнів до наступного етапу розвитку особистості. У зв’язку з розкриттям резервів вікового розвитку мотивації здійснюється особистісно-орієнтований підхід до навчання.</w:t>
      </w:r>
    </w:p>
    <w:p w:rsidR="00606AB6" w:rsidRPr="00204437" w:rsidRDefault="00B6570C" w:rsidP="00204437">
      <w:pPr>
        <w:spacing w:line="360" w:lineRule="auto"/>
        <w:ind w:firstLine="567"/>
        <w:jc w:val="center"/>
        <w:rPr>
          <w:sz w:val="28"/>
          <w:szCs w:val="28"/>
          <w:lang w:val="uk-UA"/>
        </w:rPr>
      </w:pPr>
      <w:r>
        <w:rPr>
          <w:sz w:val="28"/>
          <w:szCs w:val="28"/>
          <w:lang w:val="uk-UA"/>
        </w:rPr>
        <w:t>СПИСОК ВИКОРИС</w:t>
      </w:r>
      <w:r w:rsidR="00AE24C4">
        <w:rPr>
          <w:sz w:val="28"/>
          <w:szCs w:val="28"/>
          <w:lang w:val="uk-UA"/>
        </w:rPr>
        <w:t>Т</w:t>
      </w:r>
      <w:r>
        <w:rPr>
          <w:sz w:val="28"/>
          <w:szCs w:val="28"/>
          <w:lang w:val="uk-UA"/>
        </w:rPr>
        <w:t>АНИХ ДЖЕРЕЛ</w:t>
      </w:r>
    </w:p>
    <w:p w:rsidR="00606AB6" w:rsidRPr="00204437" w:rsidRDefault="00606AB6" w:rsidP="00204437">
      <w:pPr>
        <w:spacing w:line="360" w:lineRule="auto"/>
        <w:ind w:firstLine="567"/>
        <w:jc w:val="both"/>
        <w:rPr>
          <w:sz w:val="28"/>
          <w:szCs w:val="28"/>
          <w:lang w:val="uk-UA"/>
        </w:rPr>
      </w:pPr>
      <w:r w:rsidRPr="00204437">
        <w:rPr>
          <w:sz w:val="28"/>
          <w:szCs w:val="28"/>
          <w:lang w:val="uk-UA"/>
        </w:rPr>
        <w:t xml:space="preserve">1. </w:t>
      </w:r>
      <w:proofErr w:type="spellStart"/>
      <w:r w:rsidRPr="00204437">
        <w:rPr>
          <w:sz w:val="28"/>
          <w:szCs w:val="28"/>
          <w:lang w:val="uk-UA"/>
        </w:rPr>
        <w:t>Гулеватий</w:t>
      </w:r>
      <w:proofErr w:type="spellEnd"/>
      <w:r w:rsidRPr="00204437">
        <w:rPr>
          <w:sz w:val="28"/>
          <w:szCs w:val="28"/>
          <w:lang w:val="uk-UA"/>
        </w:rPr>
        <w:t xml:space="preserve"> В. Л. Шляхи підвищення мотивації навчання. Вінниця, 2006.</w:t>
      </w:r>
    </w:p>
    <w:p w:rsidR="00606AB6" w:rsidRPr="00204437" w:rsidRDefault="00606AB6" w:rsidP="00204437">
      <w:pPr>
        <w:spacing w:line="360" w:lineRule="auto"/>
        <w:ind w:firstLine="567"/>
        <w:jc w:val="both"/>
        <w:rPr>
          <w:sz w:val="28"/>
          <w:szCs w:val="28"/>
          <w:lang w:val="uk-UA"/>
        </w:rPr>
      </w:pPr>
      <w:r w:rsidRPr="00204437">
        <w:rPr>
          <w:sz w:val="28"/>
          <w:szCs w:val="28"/>
          <w:lang w:val="uk-UA"/>
        </w:rPr>
        <w:t xml:space="preserve"> 2. // ЗАВУЧ, № 5 (371), лютий 2009.- С.16. </w:t>
      </w:r>
    </w:p>
    <w:p w:rsidR="00606AB6" w:rsidRPr="00204437" w:rsidRDefault="00606AB6" w:rsidP="00204437">
      <w:pPr>
        <w:spacing w:line="360" w:lineRule="auto"/>
        <w:ind w:firstLine="567"/>
        <w:jc w:val="both"/>
        <w:rPr>
          <w:sz w:val="28"/>
          <w:szCs w:val="28"/>
          <w:lang w:val="uk-UA"/>
        </w:rPr>
      </w:pPr>
      <w:r w:rsidRPr="00204437">
        <w:rPr>
          <w:sz w:val="28"/>
          <w:szCs w:val="28"/>
          <w:lang w:val="uk-UA"/>
        </w:rPr>
        <w:t xml:space="preserve"> 3. </w:t>
      </w:r>
      <w:proofErr w:type="spellStart"/>
      <w:r w:rsidRPr="00204437">
        <w:rPr>
          <w:sz w:val="28"/>
          <w:szCs w:val="28"/>
          <w:lang w:val="uk-UA"/>
        </w:rPr>
        <w:t>Зайченко</w:t>
      </w:r>
      <w:proofErr w:type="spellEnd"/>
      <w:r w:rsidRPr="00204437">
        <w:rPr>
          <w:sz w:val="28"/>
          <w:szCs w:val="28"/>
          <w:lang w:val="uk-UA"/>
        </w:rPr>
        <w:t xml:space="preserve"> М.В.: Пробудимо бажання вчитися.  Пирятин, 2011 – 12 с.</w:t>
      </w:r>
    </w:p>
    <w:p w:rsidR="00606AB6" w:rsidRPr="00204437" w:rsidRDefault="00606AB6" w:rsidP="00204437">
      <w:pPr>
        <w:spacing w:line="360" w:lineRule="auto"/>
        <w:ind w:firstLine="567"/>
        <w:jc w:val="both"/>
        <w:rPr>
          <w:sz w:val="28"/>
          <w:szCs w:val="28"/>
          <w:lang w:val="uk-UA"/>
        </w:rPr>
      </w:pPr>
      <w:r w:rsidRPr="00204437">
        <w:rPr>
          <w:sz w:val="28"/>
          <w:szCs w:val="28"/>
          <w:lang w:val="uk-UA"/>
        </w:rPr>
        <w:t xml:space="preserve">4. </w:t>
      </w:r>
      <w:proofErr w:type="spellStart"/>
      <w:r w:rsidRPr="00204437">
        <w:rPr>
          <w:sz w:val="28"/>
          <w:szCs w:val="28"/>
          <w:lang w:val="uk-UA"/>
        </w:rPr>
        <w:t>Пометун</w:t>
      </w:r>
      <w:proofErr w:type="spellEnd"/>
      <w:r w:rsidRPr="00204437">
        <w:rPr>
          <w:sz w:val="28"/>
          <w:szCs w:val="28"/>
          <w:lang w:val="uk-UA"/>
        </w:rPr>
        <w:t xml:space="preserve"> О.І., </w:t>
      </w:r>
      <w:proofErr w:type="spellStart"/>
      <w:r w:rsidRPr="00204437">
        <w:rPr>
          <w:sz w:val="28"/>
          <w:szCs w:val="28"/>
          <w:lang w:val="uk-UA"/>
        </w:rPr>
        <w:t>Пироженко</w:t>
      </w:r>
      <w:proofErr w:type="spellEnd"/>
      <w:r w:rsidRPr="00204437">
        <w:rPr>
          <w:sz w:val="28"/>
          <w:szCs w:val="28"/>
          <w:lang w:val="uk-UA"/>
        </w:rPr>
        <w:t xml:space="preserve"> Л.В. Сучасний урок. Інтерактивні технології навчання: </w:t>
      </w:r>
      <w:proofErr w:type="spellStart"/>
      <w:r w:rsidRPr="00204437">
        <w:rPr>
          <w:sz w:val="28"/>
          <w:szCs w:val="28"/>
          <w:lang w:val="uk-UA"/>
        </w:rPr>
        <w:t>Науково–методичний</w:t>
      </w:r>
      <w:proofErr w:type="spellEnd"/>
      <w:r w:rsidRPr="00204437">
        <w:rPr>
          <w:sz w:val="28"/>
          <w:szCs w:val="28"/>
          <w:lang w:val="uk-UA"/>
        </w:rPr>
        <w:t xml:space="preserve"> посібник. – К.: А.С.К., 2003.</w:t>
      </w:r>
    </w:p>
    <w:p w:rsidR="0061684B" w:rsidRDefault="0061684B" w:rsidP="00204437">
      <w:pPr>
        <w:shd w:val="clear" w:color="auto" w:fill="FFFFFF"/>
        <w:spacing w:line="360" w:lineRule="auto"/>
        <w:ind w:firstLine="567"/>
        <w:jc w:val="right"/>
        <w:rPr>
          <w:bCs/>
          <w:color w:val="000000"/>
          <w:sz w:val="28"/>
          <w:szCs w:val="28"/>
          <w:lang w:val="uk-UA"/>
        </w:rPr>
      </w:pPr>
    </w:p>
    <w:p w:rsidR="00DA17EA" w:rsidRPr="00204437" w:rsidRDefault="002716BF" w:rsidP="00204437">
      <w:pPr>
        <w:shd w:val="clear" w:color="auto" w:fill="FFFFFF"/>
        <w:spacing w:line="360" w:lineRule="auto"/>
        <w:ind w:firstLine="567"/>
        <w:jc w:val="right"/>
        <w:rPr>
          <w:sz w:val="28"/>
          <w:szCs w:val="28"/>
          <w:lang w:val="uk-UA"/>
        </w:rPr>
      </w:pPr>
      <w:proofErr w:type="spellStart"/>
      <w:r>
        <w:rPr>
          <w:bCs/>
          <w:color w:val="000000"/>
          <w:sz w:val="28"/>
          <w:szCs w:val="28"/>
          <w:lang w:val="uk-UA"/>
        </w:rPr>
        <w:t>Швидун</w:t>
      </w:r>
      <w:proofErr w:type="spellEnd"/>
      <w:r>
        <w:rPr>
          <w:bCs/>
          <w:color w:val="000000"/>
          <w:sz w:val="28"/>
          <w:szCs w:val="28"/>
          <w:lang w:val="uk-UA"/>
        </w:rPr>
        <w:t xml:space="preserve"> Тетяна Вікторівна</w:t>
      </w:r>
      <w:r w:rsidR="00DA17EA" w:rsidRPr="00204437">
        <w:rPr>
          <w:bCs/>
          <w:color w:val="000000"/>
          <w:sz w:val="28"/>
          <w:szCs w:val="28"/>
          <w:lang w:val="uk-UA"/>
        </w:rPr>
        <w:t>,</w:t>
      </w:r>
    </w:p>
    <w:p w:rsidR="00DA17EA" w:rsidRPr="00204437" w:rsidRDefault="00DA17EA" w:rsidP="00204437">
      <w:pPr>
        <w:shd w:val="clear" w:color="auto" w:fill="FFFFFF"/>
        <w:spacing w:line="360" w:lineRule="auto"/>
        <w:ind w:firstLine="567"/>
        <w:jc w:val="right"/>
        <w:rPr>
          <w:color w:val="000000"/>
          <w:sz w:val="28"/>
          <w:szCs w:val="28"/>
          <w:lang w:val="uk-UA"/>
        </w:rPr>
      </w:pPr>
      <w:r w:rsidRPr="00204437">
        <w:rPr>
          <w:color w:val="000000"/>
          <w:sz w:val="28"/>
          <w:szCs w:val="28"/>
          <w:lang w:val="uk-UA"/>
        </w:rPr>
        <w:t>учитель початкових класів </w:t>
      </w:r>
    </w:p>
    <w:p w:rsidR="00DA17EA" w:rsidRPr="00204437" w:rsidRDefault="00DA17EA" w:rsidP="00204437">
      <w:pPr>
        <w:shd w:val="clear" w:color="auto" w:fill="FFFFFF"/>
        <w:spacing w:line="360" w:lineRule="auto"/>
        <w:ind w:firstLine="567"/>
        <w:jc w:val="right"/>
        <w:rPr>
          <w:color w:val="222222"/>
          <w:sz w:val="28"/>
          <w:szCs w:val="28"/>
          <w:lang w:val="uk-UA"/>
        </w:rPr>
      </w:pPr>
      <w:r w:rsidRPr="00204437">
        <w:rPr>
          <w:color w:val="000000"/>
          <w:sz w:val="28"/>
          <w:szCs w:val="28"/>
          <w:lang w:val="uk-UA"/>
        </w:rPr>
        <w:t>КНЗ «</w:t>
      </w:r>
      <w:proofErr w:type="spellStart"/>
      <w:r w:rsidRPr="00204437">
        <w:rPr>
          <w:color w:val="000000"/>
          <w:sz w:val="28"/>
          <w:szCs w:val="28"/>
          <w:lang w:val="uk-UA"/>
        </w:rPr>
        <w:t>Христофорівська</w:t>
      </w:r>
      <w:proofErr w:type="spellEnd"/>
      <w:r w:rsidRPr="00204437">
        <w:rPr>
          <w:color w:val="000000"/>
          <w:sz w:val="28"/>
          <w:szCs w:val="28"/>
          <w:lang w:val="uk-UA"/>
        </w:rPr>
        <w:t xml:space="preserve"> ЗОШ І –ІІІ ступенів</w:t>
      </w:r>
      <w:r w:rsidRPr="00204437">
        <w:rPr>
          <w:b/>
          <w:bCs/>
          <w:color w:val="000000"/>
          <w:sz w:val="28"/>
          <w:szCs w:val="28"/>
          <w:lang w:val="uk-UA"/>
        </w:rPr>
        <w:t>»</w:t>
      </w:r>
    </w:p>
    <w:p w:rsidR="00DA17EA" w:rsidRPr="00204437" w:rsidRDefault="00DA17EA" w:rsidP="00204437">
      <w:pPr>
        <w:shd w:val="clear" w:color="auto" w:fill="FFFFFF"/>
        <w:spacing w:line="360" w:lineRule="auto"/>
        <w:ind w:firstLine="567"/>
        <w:jc w:val="center"/>
        <w:rPr>
          <w:b/>
          <w:bCs/>
          <w:color w:val="000000"/>
          <w:sz w:val="28"/>
          <w:szCs w:val="28"/>
          <w:lang w:val="uk-UA"/>
        </w:rPr>
      </w:pPr>
      <w:r w:rsidRPr="00204437">
        <w:rPr>
          <w:b/>
          <w:bCs/>
          <w:color w:val="000000"/>
          <w:sz w:val="28"/>
          <w:szCs w:val="28"/>
          <w:lang w:val="uk-UA"/>
        </w:rPr>
        <w:t>СОЦІАЛІЗАЦІЯ ОСОБИСТОСТІ МОЛОДШОГО ШКОЛЯРА В УМОВАХ НАВЧАЛЬНОГО СЕРЕДОВИЩА</w:t>
      </w:r>
    </w:p>
    <w:p w:rsidR="00DA17EA" w:rsidRPr="00204437" w:rsidRDefault="00DA17EA" w:rsidP="00204437">
      <w:pPr>
        <w:shd w:val="clear" w:color="auto" w:fill="FFFFFF"/>
        <w:spacing w:line="360" w:lineRule="auto"/>
        <w:ind w:firstLine="567"/>
        <w:jc w:val="both"/>
        <w:rPr>
          <w:color w:val="000000"/>
          <w:sz w:val="28"/>
          <w:szCs w:val="28"/>
          <w:lang w:val="uk-UA"/>
        </w:rPr>
      </w:pPr>
      <w:r w:rsidRPr="00204437">
        <w:rPr>
          <w:color w:val="000000"/>
          <w:sz w:val="28"/>
          <w:szCs w:val="28"/>
          <w:lang w:val="uk-UA"/>
        </w:rPr>
        <w:lastRenderedPageBreak/>
        <w:t>Соціалізація як процес засвоєння і відтворення індивідом соціального досвіду свідчить про нормальне, безболісне входження людини в суспільне життя.</w:t>
      </w:r>
    </w:p>
    <w:p w:rsidR="00DA17EA" w:rsidRPr="00204437" w:rsidRDefault="00DA17EA" w:rsidP="00204437">
      <w:pPr>
        <w:shd w:val="clear" w:color="auto" w:fill="FFFFFF"/>
        <w:spacing w:line="360" w:lineRule="auto"/>
        <w:ind w:firstLine="567"/>
        <w:jc w:val="both"/>
        <w:rPr>
          <w:color w:val="000000"/>
          <w:sz w:val="28"/>
          <w:szCs w:val="28"/>
          <w:lang w:val="uk-UA"/>
        </w:rPr>
      </w:pPr>
      <w:r w:rsidRPr="00204437">
        <w:rPr>
          <w:color w:val="000000"/>
          <w:sz w:val="28"/>
          <w:szCs w:val="28"/>
          <w:lang w:val="uk-UA"/>
        </w:rPr>
        <w:t xml:space="preserve">І. </w:t>
      </w:r>
      <w:proofErr w:type="spellStart"/>
      <w:r w:rsidRPr="00204437">
        <w:rPr>
          <w:color w:val="000000"/>
          <w:sz w:val="28"/>
          <w:szCs w:val="28"/>
          <w:lang w:val="uk-UA"/>
        </w:rPr>
        <w:t>Кон</w:t>
      </w:r>
      <w:proofErr w:type="spellEnd"/>
      <w:r w:rsidRPr="00204437">
        <w:rPr>
          <w:color w:val="000000"/>
          <w:sz w:val="28"/>
          <w:szCs w:val="28"/>
          <w:lang w:val="uk-UA"/>
        </w:rPr>
        <w:t xml:space="preserve"> трактує, що соціалізація – це «сукупність усіх соціальних процесів, завдяки яким індивід засвоює і відтворює певну систему </w:t>
      </w:r>
      <w:r w:rsidR="0061684B">
        <w:rPr>
          <w:color w:val="000000"/>
          <w:sz w:val="28"/>
          <w:szCs w:val="28"/>
          <w:lang w:val="uk-UA"/>
        </w:rPr>
        <w:t xml:space="preserve">знань, норм, цінностей, що дає </w:t>
      </w:r>
      <w:r w:rsidRPr="00204437">
        <w:rPr>
          <w:color w:val="000000"/>
          <w:sz w:val="28"/>
          <w:szCs w:val="28"/>
          <w:lang w:val="uk-UA"/>
        </w:rPr>
        <w:t>йому змогу функціонувати як повноправному члену суспільства» [2, с. 225]. До того ж, вчений концентрує увагу на тому, що «в реальному процесі соціалізації індивіди не просто адаптуються до середовища і засвоюють соціальні норми і правила, які їм пропонуються в готовому вигляді, а й опановують науку створювати щось нове, перетворюючи самих себе і навколишній світ» [3, с. 218]. Особистість має сприймати спосіб життя, який складається, тобто, культуру праці, побуту, дозвілля, відносини в суспільстві та державі та активно діяти з метою власного зростання та перетворень у суспільстві.</w:t>
      </w:r>
    </w:p>
    <w:p w:rsidR="00DA17EA" w:rsidRPr="00204437" w:rsidRDefault="00DA17EA" w:rsidP="00204437">
      <w:pPr>
        <w:shd w:val="clear" w:color="auto" w:fill="FFFFFF"/>
        <w:spacing w:line="360" w:lineRule="auto"/>
        <w:ind w:firstLine="567"/>
        <w:jc w:val="both"/>
        <w:rPr>
          <w:color w:val="000000"/>
          <w:sz w:val="28"/>
          <w:szCs w:val="28"/>
          <w:lang w:val="uk-UA"/>
        </w:rPr>
      </w:pPr>
      <w:r w:rsidRPr="00204437">
        <w:rPr>
          <w:color w:val="000000"/>
          <w:sz w:val="28"/>
          <w:szCs w:val="28"/>
          <w:lang w:val="uk-UA"/>
        </w:rPr>
        <w:t>Ефективним середовищем для формування згаданих вище показників  соціалізації особистості молодшого шкільного віку зокрема, є оточення в якому відбувається</w:t>
      </w:r>
      <w:r w:rsidR="0061684B">
        <w:rPr>
          <w:color w:val="000000"/>
          <w:sz w:val="28"/>
          <w:szCs w:val="28"/>
          <w:lang w:val="uk-UA"/>
        </w:rPr>
        <w:t xml:space="preserve"> </w:t>
      </w:r>
      <w:r w:rsidRPr="00204437">
        <w:rPr>
          <w:color w:val="000000"/>
          <w:sz w:val="28"/>
          <w:szCs w:val="28"/>
          <w:lang w:val="uk-UA"/>
        </w:rPr>
        <w:t>взаємодія та встановлюються і розвиваються найбільш глибокі  особистісні контакти. Тому саме вчитель має сконцентрувати свої зуси</w:t>
      </w:r>
      <w:r w:rsidR="0061684B">
        <w:rPr>
          <w:color w:val="000000"/>
          <w:sz w:val="28"/>
          <w:szCs w:val="28"/>
          <w:lang w:val="uk-UA"/>
        </w:rPr>
        <w:t xml:space="preserve">лля на створення інкубаційного </w:t>
      </w:r>
      <w:r w:rsidRPr="00204437">
        <w:rPr>
          <w:color w:val="000000"/>
          <w:sz w:val="28"/>
          <w:szCs w:val="28"/>
          <w:lang w:val="uk-UA"/>
        </w:rPr>
        <w:t xml:space="preserve">навчального простору, який сприяв би формуванню в особистості таких структурних компонент </w:t>
      </w:r>
      <w:proofErr w:type="spellStart"/>
      <w:r w:rsidRPr="00204437">
        <w:rPr>
          <w:color w:val="000000"/>
          <w:sz w:val="28"/>
          <w:szCs w:val="28"/>
          <w:lang w:val="uk-UA"/>
        </w:rPr>
        <w:t>соціалізованості</w:t>
      </w:r>
      <w:proofErr w:type="spellEnd"/>
      <w:r w:rsidRPr="00204437">
        <w:rPr>
          <w:color w:val="000000"/>
          <w:sz w:val="28"/>
          <w:szCs w:val="28"/>
          <w:lang w:val="uk-UA"/>
        </w:rPr>
        <w:t xml:space="preserve">, як, загальнолюдських цінностей, способу життя в колективі, незалежності, впевненості та самостійності, ініціативності та </w:t>
      </w:r>
      <w:proofErr w:type="spellStart"/>
      <w:r w:rsidRPr="00204437">
        <w:rPr>
          <w:color w:val="000000"/>
          <w:sz w:val="28"/>
          <w:szCs w:val="28"/>
          <w:lang w:val="uk-UA"/>
        </w:rPr>
        <w:t>незакомплексованості</w:t>
      </w:r>
      <w:proofErr w:type="spellEnd"/>
      <w:r w:rsidRPr="00204437">
        <w:rPr>
          <w:color w:val="000000"/>
          <w:sz w:val="28"/>
          <w:szCs w:val="28"/>
          <w:lang w:val="uk-UA"/>
        </w:rPr>
        <w:t>, соціальної поведінки, яка схвалюється суспільством.</w:t>
      </w:r>
    </w:p>
    <w:p w:rsidR="00DA17EA" w:rsidRPr="00204437" w:rsidRDefault="00DA17EA" w:rsidP="00204437">
      <w:pPr>
        <w:shd w:val="clear" w:color="auto" w:fill="FFFFFF"/>
        <w:spacing w:line="360" w:lineRule="auto"/>
        <w:ind w:firstLine="567"/>
        <w:jc w:val="both"/>
        <w:rPr>
          <w:color w:val="000000"/>
          <w:sz w:val="28"/>
          <w:szCs w:val="28"/>
          <w:lang w:val="uk-UA"/>
        </w:rPr>
      </w:pPr>
      <w:r w:rsidRPr="00204437">
        <w:rPr>
          <w:color w:val="000000"/>
          <w:sz w:val="28"/>
          <w:szCs w:val="28"/>
          <w:lang w:val="uk-UA"/>
        </w:rPr>
        <w:t>Важливо з приходом дитини до школи створювати умови для її спілкування як з дорослими, так і з ровесниками в усіх видах їх діяльності. Тільки через діяльність в колективі кожний його член входить у суспільство, тільки в діяльності відбувається його соціалізація.  </w:t>
      </w:r>
    </w:p>
    <w:p w:rsidR="00DA17EA" w:rsidRPr="00204437" w:rsidRDefault="00DA17EA" w:rsidP="00204437">
      <w:pPr>
        <w:shd w:val="clear" w:color="auto" w:fill="FFFFFF"/>
        <w:spacing w:line="360" w:lineRule="auto"/>
        <w:ind w:firstLine="567"/>
        <w:jc w:val="both"/>
        <w:rPr>
          <w:color w:val="000000"/>
          <w:sz w:val="28"/>
          <w:szCs w:val="28"/>
          <w:lang w:val="uk-UA"/>
        </w:rPr>
      </w:pPr>
      <w:r w:rsidRPr="00204437">
        <w:rPr>
          <w:color w:val="000000"/>
          <w:sz w:val="28"/>
          <w:szCs w:val="28"/>
          <w:lang w:val="uk-UA"/>
        </w:rPr>
        <w:t xml:space="preserve">Як показало дослідження, в молодшому шкільному віці ефективні умови для взаємодії учасників навчального процесу створюються в процесі використання інтерактивної технології навчання, яка передбачає діалогічність, </w:t>
      </w:r>
      <w:proofErr w:type="spellStart"/>
      <w:r w:rsidRPr="00204437">
        <w:rPr>
          <w:color w:val="000000"/>
          <w:sz w:val="28"/>
          <w:szCs w:val="28"/>
          <w:lang w:val="uk-UA"/>
        </w:rPr>
        <w:lastRenderedPageBreak/>
        <w:t>діяльнісно-творчий</w:t>
      </w:r>
      <w:proofErr w:type="spellEnd"/>
      <w:r w:rsidRPr="00204437">
        <w:rPr>
          <w:color w:val="000000"/>
          <w:sz w:val="28"/>
          <w:szCs w:val="28"/>
          <w:lang w:val="uk-UA"/>
        </w:rPr>
        <w:t xml:space="preserve"> характер, підтримку індивідуального розвитку дитини, надання їй самостійності в прийнятті рішень, творчості, вибору змісту й способу навчання та поведінки.</w:t>
      </w:r>
    </w:p>
    <w:p w:rsidR="00DA17EA" w:rsidRPr="00204437" w:rsidRDefault="00DA17EA" w:rsidP="00204437">
      <w:pPr>
        <w:shd w:val="clear" w:color="auto" w:fill="FFFFFF"/>
        <w:spacing w:line="360" w:lineRule="auto"/>
        <w:ind w:firstLine="567"/>
        <w:jc w:val="both"/>
        <w:rPr>
          <w:color w:val="000000"/>
          <w:sz w:val="28"/>
          <w:szCs w:val="28"/>
          <w:lang w:val="uk-UA"/>
        </w:rPr>
      </w:pPr>
      <w:r w:rsidRPr="00204437">
        <w:rPr>
          <w:color w:val="000000"/>
          <w:sz w:val="28"/>
          <w:szCs w:val="28"/>
          <w:lang w:val="uk-UA"/>
        </w:rPr>
        <w:t>Запропоновані для спільного розв’язання проблемні завдання, вимагають від учнів самостійних рішень під час обміну думками, в процесі чого розвивається критичність мислення: здатність людини самостійно аналізува</w:t>
      </w:r>
      <w:r w:rsidRPr="00204437">
        <w:rPr>
          <w:color w:val="000000"/>
          <w:sz w:val="28"/>
          <w:szCs w:val="28"/>
          <w:lang w:val="uk-UA"/>
        </w:rPr>
        <w:softHyphen/>
        <w:t>ти інформацію, визначати її сутність, порівнювати з іншою інформацією і робити власні висновки; вміння бачити помилки або штучні спотворення в аргумен</w:t>
      </w:r>
      <w:r w:rsidRPr="00204437">
        <w:rPr>
          <w:color w:val="000000"/>
          <w:sz w:val="28"/>
          <w:szCs w:val="28"/>
          <w:lang w:val="uk-UA"/>
        </w:rPr>
        <w:softHyphen/>
        <w:t>тації партнерів та в і</w:t>
      </w:r>
      <w:r w:rsidR="0061684B">
        <w:rPr>
          <w:color w:val="000000"/>
          <w:sz w:val="28"/>
          <w:szCs w:val="28"/>
          <w:lang w:val="uk-UA"/>
        </w:rPr>
        <w:t>нших джерелах інформації; перег</w:t>
      </w:r>
      <w:r w:rsidRPr="00204437">
        <w:rPr>
          <w:color w:val="000000"/>
          <w:sz w:val="28"/>
          <w:szCs w:val="28"/>
          <w:lang w:val="uk-UA"/>
        </w:rPr>
        <w:t>лядати свої позиції, якщо вони не витримують крити</w:t>
      </w:r>
      <w:r w:rsidRPr="00204437">
        <w:rPr>
          <w:color w:val="000000"/>
          <w:sz w:val="28"/>
          <w:szCs w:val="28"/>
          <w:lang w:val="uk-UA"/>
        </w:rPr>
        <w:softHyphen/>
        <w:t>ки; вміння розпізнавати пропаганду, тобто цілеспря</w:t>
      </w:r>
      <w:r w:rsidRPr="00204437">
        <w:rPr>
          <w:color w:val="000000"/>
          <w:sz w:val="28"/>
          <w:szCs w:val="28"/>
          <w:lang w:val="uk-UA"/>
        </w:rPr>
        <w:softHyphen/>
        <w:t>моване намагання певних соціальних груп або лідерів вплинути на свідоміс</w:t>
      </w:r>
      <w:r w:rsidR="0061684B">
        <w:rPr>
          <w:color w:val="000000"/>
          <w:sz w:val="28"/>
          <w:szCs w:val="28"/>
          <w:lang w:val="uk-UA"/>
        </w:rPr>
        <w:t>ть та позиції мас; вміння оціню</w:t>
      </w:r>
      <w:r w:rsidRPr="00204437">
        <w:rPr>
          <w:color w:val="000000"/>
          <w:sz w:val="28"/>
          <w:szCs w:val="28"/>
          <w:lang w:val="uk-UA"/>
        </w:rPr>
        <w:t>вати суспільні явища</w:t>
      </w:r>
      <w:r w:rsidR="0061684B">
        <w:rPr>
          <w:color w:val="000000"/>
          <w:sz w:val="28"/>
          <w:szCs w:val="28"/>
          <w:lang w:val="uk-UA"/>
        </w:rPr>
        <w:t>, політичні дії, вчинки суспіль</w:t>
      </w:r>
      <w:r w:rsidRPr="00204437">
        <w:rPr>
          <w:color w:val="000000"/>
          <w:sz w:val="28"/>
          <w:szCs w:val="28"/>
          <w:lang w:val="uk-UA"/>
        </w:rPr>
        <w:t>них та політичних лід</w:t>
      </w:r>
      <w:r w:rsidR="0061684B">
        <w:rPr>
          <w:color w:val="000000"/>
          <w:sz w:val="28"/>
          <w:szCs w:val="28"/>
          <w:lang w:val="uk-UA"/>
        </w:rPr>
        <w:t>ерів, окремих осіб з позиції за</w:t>
      </w:r>
      <w:r w:rsidRPr="00204437">
        <w:rPr>
          <w:color w:val="000000"/>
          <w:sz w:val="28"/>
          <w:szCs w:val="28"/>
          <w:lang w:val="uk-UA"/>
        </w:rPr>
        <w:t>гальнолюдської моралі; наявність розумної долі сумнівів, скепсису, прагнення до пошуку більш опти</w:t>
      </w:r>
      <w:r w:rsidRPr="00204437">
        <w:rPr>
          <w:color w:val="000000"/>
          <w:sz w:val="28"/>
          <w:szCs w:val="28"/>
          <w:lang w:val="uk-UA"/>
        </w:rPr>
        <w:softHyphen/>
        <w:t>мальних рішень, д</w:t>
      </w:r>
      <w:r w:rsidR="0061684B">
        <w:rPr>
          <w:color w:val="000000"/>
          <w:sz w:val="28"/>
          <w:szCs w:val="28"/>
          <w:lang w:val="uk-UA"/>
        </w:rPr>
        <w:t>ій, висновків в конкретних ситу</w:t>
      </w:r>
      <w:r w:rsidRPr="00204437">
        <w:rPr>
          <w:color w:val="000000"/>
          <w:sz w:val="28"/>
          <w:szCs w:val="28"/>
          <w:lang w:val="uk-UA"/>
        </w:rPr>
        <w:t>аціях.</w:t>
      </w:r>
    </w:p>
    <w:p w:rsidR="00DA17EA" w:rsidRPr="00204437" w:rsidRDefault="00DA17EA" w:rsidP="00204437">
      <w:pPr>
        <w:shd w:val="clear" w:color="auto" w:fill="FFFFFF"/>
        <w:spacing w:line="360" w:lineRule="auto"/>
        <w:ind w:firstLine="567"/>
        <w:jc w:val="both"/>
        <w:rPr>
          <w:color w:val="000000"/>
          <w:sz w:val="28"/>
          <w:szCs w:val="28"/>
          <w:lang w:val="uk-UA"/>
        </w:rPr>
      </w:pPr>
      <w:r w:rsidRPr="00204437">
        <w:rPr>
          <w:color w:val="000000"/>
          <w:sz w:val="28"/>
          <w:szCs w:val="28"/>
          <w:lang w:val="uk-UA"/>
        </w:rPr>
        <w:t xml:space="preserve">Водночас, у такому навчальному середовищі формуються такі показники </w:t>
      </w:r>
      <w:proofErr w:type="spellStart"/>
      <w:r w:rsidRPr="00204437">
        <w:rPr>
          <w:color w:val="000000"/>
          <w:sz w:val="28"/>
          <w:szCs w:val="28"/>
          <w:lang w:val="uk-UA"/>
        </w:rPr>
        <w:t>соціалізованості</w:t>
      </w:r>
      <w:proofErr w:type="spellEnd"/>
      <w:r w:rsidRPr="00204437">
        <w:rPr>
          <w:color w:val="000000"/>
          <w:sz w:val="28"/>
          <w:szCs w:val="28"/>
          <w:lang w:val="uk-UA"/>
        </w:rPr>
        <w:t xml:space="preserve"> як мужність, прин</w:t>
      </w:r>
      <w:r w:rsidR="0061684B">
        <w:rPr>
          <w:color w:val="000000"/>
          <w:sz w:val="28"/>
          <w:szCs w:val="28"/>
          <w:lang w:val="uk-UA"/>
        </w:rPr>
        <w:t>циповість, сміливість у відстою</w:t>
      </w:r>
      <w:r w:rsidRPr="00204437">
        <w:rPr>
          <w:color w:val="000000"/>
          <w:sz w:val="28"/>
          <w:szCs w:val="28"/>
          <w:lang w:val="uk-UA"/>
        </w:rPr>
        <w:t>ванні своїх позицій, поглядів, віра у свої можливості; відкритість до сприймання інших поглядів, позицій, повага до їх різноманітності [1, с.37].</w:t>
      </w:r>
    </w:p>
    <w:p w:rsidR="00DA17EA" w:rsidRPr="00204437" w:rsidRDefault="00DA17EA" w:rsidP="00204437">
      <w:pPr>
        <w:shd w:val="clear" w:color="auto" w:fill="FFFFFF"/>
        <w:spacing w:line="360" w:lineRule="auto"/>
        <w:ind w:firstLine="567"/>
        <w:jc w:val="both"/>
        <w:rPr>
          <w:color w:val="000000"/>
          <w:sz w:val="28"/>
          <w:szCs w:val="28"/>
          <w:lang w:val="uk-UA"/>
        </w:rPr>
      </w:pPr>
      <w:r w:rsidRPr="00204437">
        <w:rPr>
          <w:color w:val="000000"/>
          <w:sz w:val="28"/>
          <w:szCs w:val="28"/>
          <w:lang w:val="uk-UA"/>
        </w:rPr>
        <w:t xml:space="preserve">В процесі </w:t>
      </w:r>
      <w:proofErr w:type="spellStart"/>
      <w:r w:rsidRPr="00204437">
        <w:rPr>
          <w:color w:val="000000"/>
          <w:sz w:val="28"/>
          <w:szCs w:val="28"/>
          <w:lang w:val="uk-UA"/>
        </w:rPr>
        <w:t>інтеракції</w:t>
      </w:r>
      <w:proofErr w:type="spellEnd"/>
      <w:r w:rsidRPr="00204437">
        <w:rPr>
          <w:color w:val="000000"/>
          <w:sz w:val="28"/>
          <w:szCs w:val="28"/>
          <w:lang w:val="uk-UA"/>
        </w:rPr>
        <w:t xml:space="preserve"> учень починає критично ставитися до себе, виявляти власні помилки та адекватно ставитися до них, проявляти сумнів щодо будь-яких "єдино правильних" рішень, висновків у процесі навчання; намагатися самому розібратися в правильності тих чи інших тверджень, висновків, рішень; прагнути знаходити кращі варіанти розв'язання навчальних завдань, вносити щось "своє", намагатися аргументовано висловлювати свої думки, поважати думки і пропозиції партнерів; вчиться співпрацювати з іншими для знаходження спільного рішення.</w:t>
      </w:r>
    </w:p>
    <w:p w:rsidR="00DA17EA" w:rsidRPr="00204437" w:rsidRDefault="00DA17EA" w:rsidP="00204437">
      <w:pPr>
        <w:shd w:val="clear" w:color="auto" w:fill="FFFFFF"/>
        <w:spacing w:line="360" w:lineRule="auto"/>
        <w:ind w:firstLine="567"/>
        <w:jc w:val="both"/>
        <w:rPr>
          <w:color w:val="000000"/>
          <w:sz w:val="28"/>
          <w:szCs w:val="28"/>
          <w:lang w:val="uk-UA"/>
        </w:rPr>
      </w:pPr>
      <w:r w:rsidRPr="00204437">
        <w:rPr>
          <w:color w:val="000000"/>
          <w:sz w:val="28"/>
          <w:szCs w:val="28"/>
          <w:lang w:val="uk-UA"/>
        </w:rPr>
        <w:t xml:space="preserve">Ефективність впливу інтерактивної технології навчання на соціалізацію молодших школярів досягається за умови, коли враховуються психологічні закономірності й особливості спілкування учнів на цьому віковому періоді їх </w:t>
      </w:r>
      <w:r w:rsidRPr="00204437">
        <w:rPr>
          <w:color w:val="000000"/>
          <w:sz w:val="28"/>
          <w:szCs w:val="28"/>
          <w:lang w:val="uk-UA"/>
        </w:rPr>
        <w:lastRenderedPageBreak/>
        <w:t>розвитку. Тому, через впровадження інтерактивної технології у навчально-виховний процес школи можна по новому вплинути на процес становлення особистості молодшого школяра, підвищити його ефективність, спрямувати його на розвиток учня.</w:t>
      </w:r>
    </w:p>
    <w:p w:rsidR="00DA17EA" w:rsidRPr="00204437" w:rsidRDefault="00DA17EA" w:rsidP="00204437">
      <w:pPr>
        <w:shd w:val="clear" w:color="auto" w:fill="FFFFFF"/>
        <w:spacing w:line="360" w:lineRule="auto"/>
        <w:ind w:right="-2" w:firstLine="567"/>
        <w:jc w:val="both"/>
        <w:rPr>
          <w:color w:val="000000"/>
          <w:sz w:val="28"/>
          <w:szCs w:val="28"/>
          <w:lang w:val="uk-UA"/>
        </w:rPr>
      </w:pPr>
      <w:r w:rsidRPr="00204437">
        <w:rPr>
          <w:color w:val="000000"/>
          <w:sz w:val="28"/>
          <w:szCs w:val="28"/>
          <w:lang w:val="uk-UA"/>
        </w:rPr>
        <w:t> Інтерактивне навчання, на відміну від фронтальної та індивідуальної форм організації навчально-пізнавальної діяльності, не ізолюють учнів один від одного, а навпаки, дозволяють реалізувати природне прагнення до спілкування, взаємодопомоги й співробітництва. І хоча спілкування може мати місце в індивідуальній та фронтальній роботі школярів, проте там воно не включене в структуру діяльності й відбувається лише з дозволу вчителя, за його ініціативою й триває мало часу.</w:t>
      </w:r>
    </w:p>
    <w:p w:rsidR="00DA17EA" w:rsidRPr="00204437" w:rsidRDefault="00DA17EA" w:rsidP="00204437">
      <w:pPr>
        <w:shd w:val="clear" w:color="auto" w:fill="FFFFFF"/>
        <w:spacing w:line="360" w:lineRule="auto"/>
        <w:ind w:right="-2" w:firstLine="567"/>
        <w:jc w:val="both"/>
        <w:rPr>
          <w:color w:val="000000"/>
          <w:sz w:val="28"/>
          <w:szCs w:val="28"/>
          <w:lang w:val="uk-UA"/>
        </w:rPr>
      </w:pPr>
      <w:r w:rsidRPr="00204437">
        <w:rPr>
          <w:color w:val="000000"/>
          <w:sz w:val="28"/>
          <w:szCs w:val="28"/>
          <w:lang w:val="uk-UA"/>
        </w:rPr>
        <w:t xml:space="preserve">Як свідчить шкільна практика, у процесі інтерактивної технології навчання активізується діяльність усіх без виключення її виконавців. Психологи пояснюють це тим, що "одна з найважливіших характеристик людини в групі полягає в тому, що вона звертається до своєї групи як до джерела орієнтації в навколишній </w:t>
      </w:r>
      <w:proofErr w:type="spellStart"/>
      <w:r w:rsidRPr="00204437">
        <w:rPr>
          <w:color w:val="000000"/>
          <w:sz w:val="28"/>
          <w:szCs w:val="28"/>
          <w:lang w:val="uk-UA"/>
        </w:rPr>
        <w:t>дійсності”</w:t>
      </w:r>
      <w:proofErr w:type="spellEnd"/>
      <w:r w:rsidRPr="00204437">
        <w:rPr>
          <w:color w:val="000000"/>
          <w:sz w:val="28"/>
          <w:szCs w:val="28"/>
          <w:lang w:val="uk-UA"/>
        </w:rPr>
        <w:t xml:space="preserve"> [5, с. 103].</w:t>
      </w:r>
    </w:p>
    <w:p w:rsidR="00DA17EA" w:rsidRPr="00204437" w:rsidRDefault="00E52F28" w:rsidP="00204437">
      <w:pPr>
        <w:shd w:val="clear" w:color="auto" w:fill="FFFFFF"/>
        <w:spacing w:line="360" w:lineRule="auto"/>
        <w:ind w:right="-2" w:firstLine="567"/>
        <w:jc w:val="both"/>
        <w:rPr>
          <w:color w:val="000000"/>
          <w:sz w:val="28"/>
          <w:szCs w:val="28"/>
          <w:lang w:val="uk-UA"/>
        </w:rPr>
      </w:pPr>
      <w:r>
        <w:rPr>
          <w:color w:val="000000"/>
          <w:sz w:val="28"/>
          <w:szCs w:val="28"/>
          <w:lang w:val="uk-UA"/>
        </w:rPr>
        <w:t xml:space="preserve"> За умов </w:t>
      </w:r>
      <w:r w:rsidR="00DA17EA" w:rsidRPr="00204437">
        <w:rPr>
          <w:color w:val="000000"/>
          <w:sz w:val="28"/>
          <w:szCs w:val="28"/>
          <w:lang w:val="uk-UA"/>
        </w:rPr>
        <w:t>інтерактивного навчання дитина потрапляє в сприятливе середовище для формування вміння  прийти на допомогу товаришу в потрібну хвилину: пояснити, перевірити, порадити. В такому середовищі складаються товариські взаємостосунки, що не мають нічого спільного з фальшивим товаришуванням,</w:t>
      </w:r>
      <w:r w:rsidRPr="00204437">
        <w:rPr>
          <w:color w:val="000000"/>
          <w:sz w:val="28"/>
          <w:szCs w:val="28"/>
          <w:lang w:val="uk-UA"/>
        </w:rPr>
        <w:t xml:space="preserve"> </w:t>
      </w:r>
      <w:r w:rsidR="00DA17EA" w:rsidRPr="00204437">
        <w:rPr>
          <w:color w:val="000000"/>
          <w:sz w:val="28"/>
          <w:szCs w:val="28"/>
          <w:lang w:val="uk-UA"/>
        </w:rPr>
        <w:t>створюються ефективні умови для формування культури спілкування, співпраці, виховання наполегливості, що є необхідним для орієнтації в самостійному житті після закінчення школи. </w:t>
      </w:r>
    </w:p>
    <w:p w:rsidR="00DA17EA" w:rsidRPr="00204437" w:rsidRDefault="00DA17EA" w:rsidP="00204437">
      <w:pPr>
        <w:shd w:val="clear" w:color="auto" w:fill="FFFFFF"/>
        <w:spacing w:line="360" w:lineRule="auto"/>
        <w:ind w:right="-2" w:firstLine="567"/>
        <w:jc w:val="both"/>
        <w:rPr>
          <w:color w:val="000000"/>
          <w:sz w:val="28"/>
          <w:szCs w:val="28"/>
          <w:lang w:val="uk-UA"/>
        </w:rPr>
      </w:pPr>
      <w:r w:rsidRPr="00204437">
        <w:rPr>
          <w:color w:val="000000"/>
          <w:sz w:val="28"/>
          <w:szCs w:val="28"/>
          <w:lang w:val="uk-UA"/>
        </w:rPr>
        <w:t xml:space="preserve">Як стверджував Л. </w:t>
      </w:r>
      <w:proofErr w:type="spellStart"/>
      <w:r w:rsidRPr="00204437">
        <w:rPr>
          <w:color w:val="000000"/>
          <w:sz w:val="28"/>
          <w:szCs w:val="28"/>
          <w:lang w:val="uk-UA"/>
        </w:rPr>
        <w:t>Десєв</w:t>
      </w:r>
      <w:proofErr w:type="spellEnd"/>
      <w:r w:rsidRPr="00204437">
        <w:rPr>
          <w:color w:val="000000"/>
          <w:sz w:val="28"/>
          <w:szCs w:val="28"/>
          <w:lang w:val="uk-UA"/>
        </w:rPr>
        <w:t>, "процес безпосередньої соціальної взаємодії, що відбувається в малій групі і створює соціальне мікросередовище людини, є надзвичайно сильним фактором формування й виховання особистості...” [1, с. 165]. За словами Т. Кравченко, інтерактивна технологія навчання сприяє формуванню таких структурних компонент соціалізації молодших школярів:</w:t>
      </w:r>
    </w:p>
    <w:p w:rsidR="00DA17EA" w:rsidRPr="00204437" w:rsidRDefault="00DA17EA" w:rsidP="00204437">
      <w:pPr>
        <w:shd w:val="clear" w:color="auto" w:fill="FFFFFF"/>
        <w:spacing w:line="360" w:lineRule="auto"/>
        <w:ind w:firstLine="567"/>
        <w:jc w:val="both"/>
        <w:rPr>
          <w:color w:val="000000"/>
          <w:sz w:val="28"/>
          <w:szCs w:val="28"/>
          <w:lang w:val="uk-UA"/>
        </w:rPr>
      </w:pPr>
      <w:r w:rsidRPr="00204437">
        <w:rPr>
          <w:color w:val="000000"/>
          <w:sz w:val="28"/>
          <w:szCs w:val="28"/>
          <w:lang w:val="uk-UA"/>
        </w:rPr>
        <w:t>- підвищенню загальної культури особистості, культури праці, побуту, відносин між членами суспільства;</w:t>
      </w:r>
    </w:p>
    <w:p w:rsidR="00DA17EA" w:rsidRPr="00204437" w:rsidRDefault="00DA17EA" w:rsidP="00204437">
      <w:pPr>
        <w:shd w:val="clear" w:color="auto" w:fill="FFFFFF"/>
        <w:spacing w:line="360" w:lineRule="auto"/>
        <w:ind w:firstLine="567"/>
        <w:jc w:val="both"/>
        <w:rPr>
          <w:color w:val="000000"/>
          <w:sz w:val="28"/>
          <w:szCs w:val="28"/>
          <w:lang w:val="uk-UA"/>
        </w:rPr>
      </w:pPr>
      <w:r w:rsidRPr="00204437">
        <w:rPr>
          <w:color w:val="000000"/>
          <w:sz w:val="28"/>
          <w:szCs w:val="28"/>
          <w:lang w:val="uk-UA"/>
        </w:rPr>
        <w:lastRenderedPageBreak/>
        <w:t>- задоволенню потреби у спілкуванні;</w:t>
      </w:r>
    </w:p>
    <w:p w:rsidR="00DA17EA" w:rsidRPr="00204437" w:rsidRDefault="00DA17EA" w:rsidP="00204437">
      <w:pPr>
        <w:shd w:val="clear" w:color="auto" w:fill="FFFFFF"/>
        <w:spacing w:line="360" w:lineRule="auto"/>
        <w:ind w:firstLine="567"/>
        <w:jc w:val="both"/>
        <w:rPr>
          <w:color w:val="000000"/>
          <w:sz w:val="28"/>
          <w:szCs w:val="28"/>
          <w:lang w:val="uk-UA"/>
        </w:rPr>
      </w:pPr>
      <w:r w:rsidRPr="00204437">
        <w:rPr>
          <w:color w:val="000000"/>
          <w:sz w:val="28"/>
          <w:szCs w:val="28"/>
          <w:lang w:val="uk-UA"/>
        </w:rPr>
        <w:t>- розвитку техніки спілкування і взаємодії, здібностей, почуттів, переконань, умінь утверджувати довірливі взаємовідносини як вищу цінність спілкування;</w:t>
      </w:r>
    </w:p>
    <w:p w:rsidR="00DA17EA" w:rsidRPr="00204437" w:rsidRDefault="00DA17EA" w:rsidP="00204437">
      <w:pPr>
        <w:shd w:val="clear" w:color="auto" w:fill="FFFFFF"/>
        <w:spacing w:line="360" w:lineRule="auto"/>
        <w:ind w:firstLine="567"/>
        <w:jc w:val="both"/>
        <w:rPr>
          <w:color w:val="000000"/>
          <w:sz w:val="28"/>
          <w:szCs w:val="28"/>
          <w:lang w:val="uk-UA"/>
        </w:rPr>
      </w:pPr>
      <w:r w:rsidRPr="00204437">
        <w:rPr>
          <w:color w:val="000000"/>
          <w:sz w:val="28"/>
          <w:szCs w:val="28"/>
          <w:lang w:val="uk-UA"/>
        </w:rPr>
        <w:t>- формуванню риторичних знань, умінь і навичок на базі підвищення їх мовленнєвої культури; моральних норм і правил та способів їх реалізації у власній життєдіяльності, у відносинах з іншими людьми; уявленню про цінності принципів адекватних форм поведінки; моделі соціальних відносин;</w:t>
      </w:r>
    </w:p>
    <w:p w:rsidR="00DA17EA" w:rsidRPr="00204437" w:rsidRDefault="00DA17EA" w:rsidP="00204437">
      <w:pPr>
        <w:shd w:val="clear" w:color="auto" w:fill="FFFFFF"/>
        <w:spacing w:line="360" w:lineRule="auto"/>
        <w:ind w:firstLine="567"/>
        <w:jc w:val="both"/>
        <w:rPr>
          <w:color w:val="000000"/>
          <w:sz w:val="28"/>
          <w:szCs w:val="28"/>
          <w:lang w:val="uk-UA"/>
        </w:rPr>
      </w:pPr>
      <w:r w:rsidRPr="00204437">
        <w:rPr>
          <w:color w:val="000000"/>
          <w:sz w:val="28"/>
          <w:szCs w:val="28"/>
          <w:lang w:val="uk-UA"/>
        </w:rPr>
        <w:t>- адекватному сприйняттю соціальних явищ, розумінню їх сутності,</w:t>
      </w:r>
    </w:p>
    <w:p w:rsidR="00DA17EA" w:rsidRPr="00204437" w:rsidRDefault="00DA17EA" w:rsidP="00204437">
      <w:pPr>
        <w:shd w:val="clear" w:color="auto" w:fill="FFFFFF"/>
        <w:spacing w:line="360" w:lineRule="auto"/>
        <w:ind w:firstLine="567"/>
        <w:jc w:val="both"/>
        <w:rPr>
          <w:color w:val="000000"/>
          <w:sz w:val="28"/>
          <w:szCs w:val="28"/>
          <w:lang w:val="uk-UA"/>
        </w:rPr>
      </w:pPr>
      <w:r w:rsidRPr="00204437">
        <w:rPr>
          <w:color w:val="000000"/>
          <w:sz w:val="28"/>
          <w:szCs w:val="28"/>
          <w:lang w:val="uk-UA"/>
        </w:rPr>
        <w:t>- готовності до самовизначення в різних життєвих ситуаціях, активного контактування з навколишнім соціальним середовищем, способів діяльності;</w:t>
      </w:r>
    </w:p>
    <w:p w:rsidR="00DA17EA" w:rsidRPr="00204437" w:rsidRDefault="00DA17EA" w:rsidP="00204437">
      <w:pPr>
        <w:shd w:val="clear" w:color="auto" w:fill="FFFFFF"/>
        <w:spacing w:line="360" w:lineRule="auto"/>
        <w:ind w:firstLine="567"/>
        <w:jc w:val="both"/>
        <w:rPr>
          <w:color w:val="000000"/>
          <w:sz w:val="28"/>
          <w:szCs w:val="28"/>
          <w:lang w:val="uk-UA"/>
        </w:rPr>
      </w:pPr>
      <w:r w:rsidRPr="00204437">
        <w:rPr>
          <w:color w:val="000000"/>
          <w:sz w:val="28"/>
          <w:szCs w:val="28"/>
          <w:lang w:val="uk-UA"/>
        </w:rPr>
        <w:t>- моделі поведінки [4, с. 275].</w:t>
      </w:r>
    </w:p>
    <w:p w:rsidR="00DA17EA" w:rsidRPr="00204437" w:rsidRDefault="00DA17EA" w:rsidP="00204437">
      <w:pPr>
        <w:shd w:val="clear" w:color="auto" w:fill="FFFFFF"/>
        <w:spacing w:line="360" w:lineRule="auto"/>
        <w:ind w:firstLine="567"/>
        <w:jc w:val="both"/>
        <w:rPr>
          <w:color w:val="000000"/>
          <w:sz w:val="28"/>
          <w:szCs w:val="28"/>
          <w:lang w:val="uk-UA"/>
        </w:rPr>
      </w:pPr>
      <w:r w:rsidRPr="00204437">
        <w:rPr>
          <w:color w:val="000000"/>
          <w:sz w:val="28"/>
          <w:szCs w:val="28"/>
          <w:lang w:val="uk-UA"/>
        </w:rPr>
        <w:t>Отже, можна зробити висновок, що за умов інтерактивного навчання, створюється сприятливе середовище для соціалізації особистості молодшого школяра.  </w:t>
      </w:r>
    </w:p>
    <w:p w:rsidR="00DA17EA" w:rsidRPr="002716BF" w:rsidRDefault="00DA17EA" w:rsidP="00204437">
      <w:pPr>
        <w:shd w:val="clear" w:color="auto" w:fill="FFFFFF"/>
        <w:spacing w:line="360" w:lineRule="auto"/>
        <w:ind w:firstLine="567"/>
        <w:jc w:val="center"/>
        <w:rPr>
          <w:color w:val="000000"/>
          <w:sz w:val="28"/>
          <w:szCs w:val="28"/>
          <w:lang w:val="uk-UA"/>
        </w:rPr>
      </w:pPr>
      <w:r w:rsidRPr="002716BF">
        <w:rPr>
          <w:color w:val="000000"/>
          <w:sz w:val="28"/>
          <w:szCs w:val="28"/>
          <w:lang w:val="uk-UA"/>
        </w:rPr>
        <w:t>СПИСОК ВИКОРИСТАНИХ  ДЖЕРЕЛ</w:t>
      </w:r>
    </w:p>
    <w:p w:rsidR="00DA17EA" w:rsidRPr="00204437" w:rsidRDefault="00DA17EA" w:rsidP="00204437">
      <w:pPr>
        <w:shd w:val="clear" w:color="auto" w:fill="FFFFFF"/>
        <w:spacing w:line="360" w:lineRule="auto"/>
        <w:ind w:firstLine="567"/>
        <w:jc w:val="both"/>
        <w:rPr>
          <w:color w:val="000000"/>
          <w:sz w:val="28"/>
          <w:szCs w:val="28"/>
          <w:lang w:val="uk-UA"/>
        </w:rPr>
      </w:pPr>
      <w:r w:rsidRPr="00204437">
        <w:rPr>
          <w:color w:val="000000"/>
          <w:sz w:val="28"/>
          <w:szCs w:val="28"/>
          <w:lang w:val="uk-UA"/>
        </w:rPr>
        <w:t>1.</w:t>
      </w:r>
      <w:r w:rsidR="00E52F28" w:rsidRPr="00204437">
        <w:rPr>
          <w:color w:val="000000"/>
          <w:sz w:val="28"/>
          <w:szCs w:val="28"/>
          <w:lang w:val="uk-UA"/>
        </w:rPr>
        <w:t xml:space="preserve"> </w:t>
      </w:r>
      <w:proofErr w:type="spellStart"/>
      <w:r w:rsidRPr="00204437">
        <w:rPr>
          <w:color w:val="000000"/>
          <w:sz w:val="28"/>
          <w:szCs w:val="28"/>
          <w:lang w:val="uk-UA"/>
        </w:rPr>
        <w:t>Десєв</w:t>
      </w:r>
      <w:proofErr w:type="spellEnd"/>
      <w:r w:rsidRPr="00204437">
        <w:rPr>
          <w:color w:val="000000"/>
          <w:sz w:val="28"/>
          <w:szCs w:val="28"/>
          <w:lang w:val="uk-UA"/>
        </w:rPr>
        <w:t xml:space="preserve"> Л. </w:t>
      </w:r>
      <w:proofErr w:type="spellStart"/>
      <w:r w:rsidRPr="00204437">
        <w:rPr>
          <w:color w:val="000000"/>
          <w:sz w:val="28"/>
          <w:szCs w:val="28"/>
          <w:lang w:val="uk-UA"/>
        </w:rPr>
        <w:t>Психология</w:t>
      </w:r>
      <w:proofErr w:type="spellEnd"/>
      <w:r w:rsidRPr="00204437">
        <w:rPr>
          <w:color w:val="000000"/>
          <w:sz w:val="28"/>
          <w:szCs w:val="28"/>
          <w:lang w:val="uk-UA"/>
        </w:rPr>
        <w:t xml:space="preserve"> </w:t>
      </w:r>
      <w:proofErr w:type="spellStart"/>
      <w:r w:rsidRPr="00204437">
        <w:rPr>
          <w:color w:val="000000"/>
          <w:sz w:val="28"/>
          <w:szCs w:val="28"/>
          <w:lang w:val="uk-UA"/>
        </w:rPr>
        <w:t>малых</w:t>
      </w:r>
      <w:proofErr w:type="spellEnd"/>
      <w:r w:rsidRPr="00204437">
        <w:rPr>
          <w:color w:val="000000"/>
          <w:sz w:val="28"/>
          <w:szCs w:val="28"/>
          <w:lang w:val="uk-UA"/>
        </w:rPr>
        <w:t xml:space="preserve"> </w:t>
      </w:r>
      <w:proofErr w:type="spellStart"/>
      <w:r w:rsidRPr="00204437">
        <w:rPr>
          <w:color w:val="000000"/>
          <w:sz w:val="28"/>
          <w:szCs w:val="28"/>
          <w:lang w:val="uk-UA"/>
        </w:rPr>
        <w:t>групп</w:t>
      </w:r>
      <w:proofErr w:type="spellEnd"/>
      <w:r w:rsidRPr="00204437">
        <w:rPr>
          <w:color w:val="000000"/>
          <w:sz w:val="28"/>
          <w:szCs w:val="28"/>
          <w:lang w:val="uk-UA"/>
        </w:rPr>
        <w:t>. – М.:</w:t>
      </w:r>
      <w:proofErr w:type="spellStart"/>
      <w:r w:rsidRPr="00204437">
        <w:rPr>
          <w:color w:val="000000"/>
          <w:sz w:val="28"/>
          <w:szCs w:val="28"/>
          <w:lang w:val="uk-UA"/>
        </w:rPr>
        <w:t>Прогресс</w:t>
      </w:r>
      <w:proofErr w:type="spellEnd"/>
      <w:r w:rsidRPr="00204437">
        <w:rPr>
          <w:color w:val="000000"/>
          <w:sz w:val="28"/>
          <w:szCs w:val="28"/>
          <w:lang w:val="uk-UA"/>
        </w:rPr>
        <w:t>, 1979. – 208с.</w:t>
      </w:r>
    </w:p>
    <w:p w:rsidR="00DA17EA" w:rsidRPr="00204437" w:rsidRDefault="00DA17EA" w:rsidP="00204437">
      <w:pPr>
        <w:shd w:val="clear" w:color="auto" w:fill="FFFFFF"/>
        <w:spacing w:line="360" w:lineRule="auto"/>
        <w:ind w:firstLine="567"/>
        <w:jc w:val="both"/>
        <w:rPr>
          <w:color w:val="000000"/>
          <w:sz w:val="28"/>
          <w:szCs w:val="28"/>
          <w:lang w:val="uk-UA"/>
        </w:rPr>
      </w:pPr>
      <w:r w:rsidRPr="00204437">
        <w:rPr>
          <w:color w:val="000000"/>
          <w:sz w:val="28"/>
          <w:szCs w:val="28"/>
          <w:lang w:val="uk-UA"/>
        </w:rPr>
        <w:t>2.</w:t>
      </w:r>
      <w:r w:rsidR="00E52F28" w:rsidRPr="00204437">
        <w:rPr>
          <w:color w:val="000000"/>
          <w:sz w:val="28"/>
          <w:szCs w:val="28"/>
          <w:lang w:val="uk-UA"/>
        </w:rPr>
        <w:t xml:space="preserve"> </w:t>
      </w:r>
      <w:proofErr w:type="spellStart"/>
      <w:r w:rsidRPr="00204437">
        <w:rPr>
          <w:color w:val="000000"/>
          <w:sz w:val="28"/>
          <w:szCs w:val="28"/>
          <w:lang w:val="uk-UA"/>
        </w:rPr>
        <w:t>Кон</w:t>
      </w:r>
      <w:proofErr w:type="spellEnd"/>
      <w:r w:rsidRPr="00204437">
        <w:rPr>
          <w:color w:val="000000"/>
          <w:sz w:val="28"/>
          <w:szCs w:val="28"/>
          <w:lang w:val="uk-UA"/>
        </w:rPr>
        <w:t xml:space="preserve"> И. С. </w:t>
      </w:r>
      <w:proofErr w:type="spellStart"/>
      <w:r w:rsidRPr="00204437">
        <w:rPr>
          <w:color w:val="000000"/>
          <w:sz w:val="28"/>
          <w:szCs w:val="28"/>
          <w:lang w:val="uk-UA"/>
        </w:rPr>
        <w:t>Открытие</w:t>
      </w:r>
      <w:proofErr w:type="spellEnd"/>
      <w:r w:rsidRPr="00204437">
        <w:rPr>
          <w:color w:val="000000"/>
          <w:sz w:val="28"/>
          <w:szCs w:val="28"/>
          <w:lang w:val="uk-UA"/>
        </w:rPr>
        <w:t xml:space="preserve"> Я  - М.:</w:t>
      </w:r>
      <w:proofErr w:type="spellStart"/>
      <w:r w:rsidRPr="00204437">
        <w:rPr>
          <w:color w:val="000000"/>
          <w:sz w:val="28"/>
          <w:szCs w:val="28"/>
          <w:lang w:val="uk-UA"/>
        </w:rPr>
        <w:t>Просвещение</w:t>
      </w:r>
      <w:proofErr w:type="spellEnd"/>
      <w:r w:rsidRPr="00204437">
        <w:rPr>
          <w:color w:val="000000"/>
          <w:sz w:val="28"/>
          <w:szCs w:val="28"/>
          <w:lang w:val="uk-UA"/>
        </w:rPr>
        <w:t>, 1978. – 367с.</w:t>
      </w:r>
    </w:p>
    <w:p w:rsidR="00DA17EA" w:rsidRPr="00204437" w:rsidRDefault="00DA17EA" w:rsidP="00204437">
      <w:pPr>
        <w:shd w:val="clear" w:color="auto" w:fill="FFFFFF"/>
        <w:spacing w:line="360" w:lineRule="auto"/>
        <w:ind w:firstLine="567"/>
        <w:jc w:val="both"/>
        <w:rPr>
          <w:color w:val="000000"/>
          <w:sz w:val="28"/>
          <w:szCs w:val="28"/>
          <w:lang w:val="uk-UA"/>
        </w:rPr>
      </w:pPr>
      <w:r w:rsidRPr="00204437">
        <w:rPr>
          <w:color w:val="000000"/>
          <w:sz w:val="28"/>
          <w:szCs w:val="28"/>
          <w:lang w:val="uk-UA"/>
        </w:rPr>
        <w:t>3.</w:t>
      </w:r>
      <w:r w:rsidR="00E52F28" w:rsidRPr="00204437">
        <w:rPr>
          <w:color w:val="000000"/>
          <w:sz w:val="28"/>
          <w:szCs w:val="28"/>
          <w:lang w:val="uk-UA"/>
        </w:rPr>
        <w:t xml:space="preserve"> </w:t>
      </w:r>
      <w:proofErr w:type="spellStart"/>
      <w:r w:rsidRPr="00204437">
        <w:rPr>
          <w:color w:val="000000"/>
          <w:sz w:val="28"/>
          <w:szCs w:val="28"/>
          <w:lang w:val="uk-UA"/>
        </w:rPr>
        <w:t>Кон</w:t>
      </w:r>
      <w:proofErr w:type="spellEnd"/>
      <w:r w:rsidRPr="00204437">
        <w:rPr>
          <w:color w:val="000000"/>
          <w:sz w:val="28"/>
          <w:szCs w:val="28"/>
          <w:lang w:val="uk-UA"/>
        </w:rPr>
        <w:t xml:space="preserve"> И.С. </w:t>
      </w:r>
      <w:proofErr w:type="spellStart"/>
      <w:r w:rsidRPr="00204437">
        <w:rPr>
          <w:color w:val="000000"/>
          <w:sz w:val="28"/>
          <w:szCs w:val="28"/>
          <w:lang w:val="uk-UA"/>
        </w:rPr>
        <w:t>Психология</w:t>
      </w:r>
      <w:proofErr w:type="spellEnd"/>
      <w:r w:rsidRPr="00204437">
        <w:rPr>
          <w:color w:val="000000"/>
          <w:sz w:val="28"/>
          <w:szCs w:val="28"/>
          <w:lang w:val="uk-UA"/>
        </w:rPr>
        <w:t xml:space="preserve"> </w:t>
      </w:r>
      <w:proofErr w:type="spellStart"/>
      <w:r w:rsidRPr="00204437">
        <w:rPr>
          <w:color w:val="000000"/>
          <w:sz w:val="28"/>
          <w:szCs w:val="28"/>
          <w:lang w:val="uk-UA"/>
        </w:rPr>
        <w:t>старшеклассника-</w:t>
      </w:r>
      <w:proofErr w:type="spellEnd"/>
      <w:r w:rsidRPr="00204437">
        <w:rPr>
          <w:color w:val="000000"/>
          <w:sz w:val="28"/>
          <w:szCs w:val="28"/>
          <w:lang w:val="uk-UA"/>
        </w:rPr>
        <w:t xml:space="preserve"> М.:</w:t>
      </w:r>
      <w:proofErr w:type="spellStart"/>
      <w:r w:rsidRPr="00204437">
        <w:rPr>
          <w:color w:val="000000"/>
          <w:sz w:val="28"/>
          <w:szCs w:val="28"/>
          <w:lang w:val="uk-UA"/>
        </w:rPr>
        <w:t>Просвещение</w:t>
      </w:r>
      <w:proofErr w:type="spellEnd"/>
      <w:r w:rsidRPr="00204437">
        <w:rPr>
          <w:color w:val="000000"/>
          <w:sz w:val="28"/>
          <w:szCs w:val="28"/>
          <w:lang w:val="uk-UA"/>
        </w:rPr>
        <w:t>, 1980.–297 с.</w:t>
      </w:r>
    </w:p>
    <w:p w:rsidR="00DA17EA" w:rsidRPr="00204437" w:rsidRDefault="00DA17EA" w:rsidP="00204437">
      <w:pPr>
        <w:shd w:val="clear" w:color="auto" w:fill="FFFFFF"/>
        <w:spacing w:line="360" w:lineRule="auto"/>
        <w:ind w:firstLine="567"/>
        <w:jc w:val="both"/>
        <w:rPr>
          <w:color w:val="000000"/>
          <w:sz w:val="28"/>
          <w:szCs w:val="28"/>
          <w:lang w:val="uk-UA"/>
        </w:rPr>
      </w:pPr>
      <w:r w:rsidRPr="00204437">
        <w:rPr>
          <w:color w:val="000000"/>
          <w:sz w:val="28"/>
          <w:szCs w:val="28"/>
          <w:lang w:val="uk-UA"/>
        </w:rPr>
        <w:t>4.</w:t>
      </w:r>
      <w:r w:rsidR="00E52F28" w:rsidRPr="00204437">
        <w:rPr>
          <w:color w:val="000000"/>
          <w:sz w:val="28"/>
          <w:szCs w:val="28"/>
          <w:lang w:val="uk-UA"/>
        </w:rPr>
        <w:t xml:space="preserve"> </w:t>
      </w:r>
      <w:r w:rsidRPr="00204437">
        <w:rPr>
          <w:color w:val="000000"/>
          <w:sz w:val="28"/>
          <w:szCs w:val="28"/>
          <w:lang w:val="uk-UA"/>
        </w:rPr>
        <w:t>Кравченко Т. В. Соціалізація дітей шкільного віку у взаємодії сім’ї і школи: Монографія. – К.: Фенікс, 2009. – 416 с.</w:t>
      </w:r>
    </w:p>
    <w:p w:rsidR="00DA17EA" w:rsidRPr="00204437" w:rsidRDefault="00DA17EA" w:rsidP="00204437">
      <w:pPr>
        <w:shd w:val="clear" w:color="auto" w:fill="FFFFFF"/>
        <w:spacing w:line="360" w:lineRule="auto"/>
        <w:ind w:left="360" w:firstLine="567"/>
        <w:jc w:val="both"/>
        <w:rPr>
          <w:sz w:val="28"/>
          <w:szCs w:val="28"/>
          <w:lang w:val="uk-UA"/>
        </w:rPr>
      </w:pPr>
      <w:r w:rsidRPr="00204437">
        <w:rPr>
          <w:color w:val="000000"/>
          <w:sz w:val="28"/>
          <w:szCs w:val="28"/>
          <w:lang w:val="uk-UA"/>
        </w:rPr>
        <w:t>5.</w:t>
      </w:r>
      <w:r w:rsidR="00E52F28" w:rsidRPr="00204437">
        <w:rPr>
          <w:color w:val="000000"/>
          <w:sz w:val="28"/>
          <w:szCs w:val="28"/>
          <w:lang w:val="uk-UA"/>
        </w:rPr>
        <w:t xml:space="preserve"> </w:t>
      </w:r>
      <w:proofErr w:type="spellStart"/>
      <w:r w:rsidRPr="00204437">
        <w:rPr>
          <w:color w:val="000000"/>
          <w:sz w:val="28"/>
          <w:szCs w:val="28"/>
          <w:lang w:val="uk-UA"/>
        </w:rPr>
        <w:t>Пометун</w:t>
      </w:r>
      <w:proofErr w:type="spellEnd"/>
      <w:r w:rsidRPr="00204437">
        <w:rPr>
          <w:color w:val="000000"/>
          <w:sz w:val="28"/>
          <w:szCs w:val="28"/>
          <w:lang w:val="uk-UA"/>
        </w:rPr>
        <w:t xml:space="preserve"> О.І., </w:t>
      </w:r>
      <w:proofErr w:type="spellStart"/>
      <w:r w:rsidRPr="00204437">
        <w:rPr>
          <w:color w:val="000000"/>
          <w:sz w:val="28"/>
          <w:szCs w:val="28"/>
          <w:lang w:val="uk-UA"/>
        </w:rPr>
        <w:t>Пироженко</w:t>
      </w:r>
      <w:proofErr w:type="spellEnd"/>
      <w:r w:rsidRPr="00204437">
        <w:rPr>
          <w:color w:val="000000"/>
          <w:sz w:val="28"/>
          <w:szCs w:val="28"/>
          <w:lang w:val="uk-UA"/>
        </w:rPr>
        <w:t xml:space="preserve"> Л.В. Сучасний урок. Інтерактивні технології навчання: Наук. метод. </w:t>
      </w:r>
      <w:proofErr w:type="spellStart"/>
      <w:r w:rsidRPr="00204437">
        <w:rPr>
          <w:color w:val="000000"/>
          <w:sz w:val="28"/>
          <w:szCs w:val="28"/>
          <w:lang w:val="uk-UA"/>
        </w:rPr>
        <w:t>посібн</w:t>
      </w:r>
      <w:proofErr w:type="spellEnd"/>
      <w:r w:rsidRPr="00204437">
        <w:rPr>
          <w:color w:val="000000"/>
          <w:sz w:val="28"/>
          <w:szCs w:val="28"/>
          <w:lang w:val="uk-UA"/>
        </w:rPr>
        <w:t xml:space="preserve">./ За </w:t>
      </w:r>
      <w:proofErr w:type="spellStart"/>
      <w:r w:rsidRPr="00204437">
        <w:rPr>
          <w:color w:val="000000"/>
          <w:sz w:val="28"/>
          <w:szCs w:val="28"/>
          <w:lang w:val="uk-UA"/>
        </w:rPr>
        <w:t>заг</w:t>
      </w:r>
      <w:proofErr w:type="spellEnd"/>
      <w:r w:rsidRPr="00204437">
        <w:rPr>
          <w:color w:val="000000"/>
          <w:sz w:val="28"/>
          <w:szCs w:val="28"/>
          <w:lang w:val="uk-UA"/>
        </w:rPr>
        <w:t xml:space="preserve">. Ред. </w:t>
      </w:r>
      <w:proofErr w:type="spellStart"/>
      <w:r w:rsidRPr="00204437">
        <w:rPr>
          <w:color w:val="000000"/>
          <w:sz w:val="28"/>
          <w:szCs w:val="28"/>
          <w:lang w:val="uk-UA"/>
        </w:rPr>
        <w:t>Пометун</w:t>
      </w:r>
      <w:proofErr w:type="spellEnd"/>
      <w:r w:rsidRPr="00204437">
        <w:rPr>
          <w:color w:val="000000"/>
          <w:sz w:val="28"/>
          <w:szCs w:val="28"/>
          <w:lang w:val="uk-UA"/>
        </w:rPr>
        <w:t xml:space="preserve"> О.І. – К.: А.С.К., 2003. – 192с.</w:t>
      </w:r>
    </w:p>
    <w:p w:rsidR="00DA17EA" w:rsidRPr="00204437" w:rsidRDefault="00DA17EA" w:rsidP="00204437">
      <w:pPr>
        <w:spacing w:line="360" w:lineRule="auto"/>
        <w:ind w:firstLine="567"/>
        <w:jc w:val="right"/>
        <w:rPr>
          <w:sz w:val="28"/>
          <w:szCs w:val="28"/>
          <w:lang w:val="uk-UA"/>
        </w:rPr>
      </w:pPr>
      <w:proofErr w:type="spellStart"/>
      <w:r w:rsidRPr="00204437">
        <w:rPr>
          <w:sz w:val="28"/>
          <w:szCs w:val="28"/>
          <w:lang w:val="uk-UA"/>
        </w:rPr>
        <w:t>Дулій</w:t>
      </w:r>
      <w:proofErr w:type="spellEnd"/>
      <w:r w:rsidR="00A44AD2" w:rsidRPr="00204437">
        <w:rPr>
          <w:sz w:val="28"/>
          <w:szCs w:val="28"/>
          <w:lang w:val="uk-UA"/>
        </w:rPr>
        <w:t xml:space="preserve"> Олена</w:t>
      </w:r>
      <w:r w:rsidR="002716BF">
        <w:rPr>
          <w:sz w:val="28"/>
          <w:szCs w:val="28"/>
          <w:lang w:val="uk-UA"/>
        </w:rPr>
        <w:t xml:space="preserve"> Миколаївна</w:t>
      </w:r>
      <w:r w:rsidR="00A44AD2" w:rsidRPr="00204437">
        <w:rPr>
          <w:sz w:val="28"/>
          <w:szCs w:val="28"/>
          <w:lang w:val="uk-UA"/>
        </w:rPr>
        <w:t xml:space="preserve">, </w:t>
      </w:r>
    </w:p>
    <w:p w:rsidR="00A44AD2" w:rsidRPr="00204437" w:rsidRDefault="00A44AD2" w:rsidP="00204437">
      <w:pPr>
        <w:spacing w:line="360" w:lineRule="auto"/>
        <w:ind w:firstLine="567"/>
        <w:jc w:val="right"/>
        <w:rPr>
          <w:sz w:val="28"/>
          <w:szCs w:val="28"/>
          <w:lang w:val="uk-UA"/>
        </w:rPr>
      </w:pPr>
      <w:r w:rsidRPr="00204437">
        <w:rPr>
          <w:sz w:val="28"/>
          <w:szCs w:val="28"/>
          <w:lang w:val="uk-UA"/>
        </w:rPr>
        <w:t>вчитель історії КНЗ «Грузький НВК»</w:t>
      </w:r>
    </w:p>
    <w:p w:rsidR="00DA17EA" w:rsidRPr="00204437" w:rsidRDefault="00DA17EA" w:rsidP="00204437">
      <w:pPr>
        <w:spacing w:line="360" w:lineRule="auto"/>
        <w:ind w:firstLine="567"/>
        <w:jc w:val="center"/>
        <w:rPr>
          <w:b/>
          <w:sz w:val="28"/>
          <w:szCs w:val="28"/>
          <w:lang w:val="uk-UA"/>
        </w:rPr>
      </w:pPr>
      <w:r w:rsidRPr="00204437">
        <w:rPr>
          <w:b/>
          <w:sz w:val="28"/>
          <w:szCs w:val="28"/>
          <w:lang w:val="uk-UA"/>
        </w:rPr>
        <w:t xml:space="preserve">ДИДАКТИЧНІ ІГРИ  НА УРОКАХ ІСТОРІЇ </w:t>
      </w:r>
    </w:p>
    <w:p w:rsidR="00DA17EA" w:rsidRPr="00204437" w:rsidRDefault="00DA17EA" w:rsidP="00204437">
      <w:pPr>
        <w:spacing w:line="360" w:lineRule="auto"/>
        <w:ind w:firstLine="567"/>
        <w:jc w:val="center"/>
        <w:rPr>
          <w:b/>
          <w:sz w:val="28"/>
          <w:szCs w:val="28"/>
          <w:lang w:val="uk-UA"/>
        </w:rPr>
      </w:pPr>
      <w:r w:rsidRPr="00204437">
        <w:rPr>
          <w:b/>
          <w:sz w:val="28"/>
          <w:szCs w:val="28"/>
          <w:lang w:val="uk-UA"/>
        </w:rPr>
        <w:t>ЯК ЗАСІБ ФОРМУВАННЯ ПРЕДМЕТНО-ІСТОРИЧНИХ ВМІНЬ</w:t>
      </w:r>
    </w:p>
    <w:p w:rsidR="00DA17EA" w:rsidRPr="00204437" w:rsidRDefault="00DA17EA" w:rsidP="00204437">
      <w:pPr>
        <w:spacing w:line="360" w:lineRule="auto"/>
        <w:ind w:firstLine="567"/>
        <w:jc w:val="both"/>
        <w:rPr>
          <w:sz w:val="28"/>
          <w:szCs w:val="28"/>
          <w:lang w:val="uk-UA"/>
        </w:rPr>
      </w:pPr>
      <w:r w:rsidRPr="00204437">
        <w:rPr>
          <w:sz w:val="28"/>
          <w:szCs w:val="28"/>
          <w:lang w:val="uk-UA"/>
        </w:rPr>
        <w:t xml:space="preserve">Учень - активний учасник навчального процесу. Активність його проявляється в самостійних пошуках засобів і способів розв’язання поставленої </w:t>
      </w:r>
      <w:r w:rsidRPr="00204437">
        <w:rPr>
          <w:sz w:val="28"/>
          <w:szCs w:val="28"/>
          <w:lang w:val="uk-UA"/>
        </w:rPr>
        <w:lastRenderedPageBreak/>
        <w:t>проблеми у набутті знань, необхідних для виконання практичних завдань. Все це дозволяє йому відійти від стандартів мислення, стереотипу дій, розвиває прагнення до знань. Тому  на сучасному етапі розвитку суспільства необхідною умовою навчання історії у школі є не запам’ятовування інформації, а виведення учнів на рівень її наукового розуміння. Це допомагає реалізувати дидактична гра.</w:t>
      </w:r>
    </w:p>
    <w:p w:rsidR="00DA17EA" w:rsidRPr="00204437" w:rsidRDefault="00DA17EA" w:rsidP="00204437">
      <w:pPr>
        <w:spacing w:line="360" w:lineRule="auto"/>
        <w:ind w:firstLine="567"/>
        <w:jc w:val="both"/>
        <w:rPr>
          <w:sz w:val="28"/>
          <w:szCs w:val="28"/>
          <w:lang w:val="uk-UA"/>
        </w:rPr>
      </w:pPr>
      <w:r w:rsidRPr="00204437">
        <w:rPr>
          <w:sz w:val="28"/>
          <w:szCs w:val="28"/>
          <w:lang w:val="uk-UA"/>
        </w:rPr>
        <w:t xml:space="preserve">Гра багатогранна, вона розвиває, виховує, розважає, соціалізує. Але історично одна з головних її задач – навчання. З моменту свого виникнення гра постає основною формою відтворення реальних життєвих ситуацій, сприяє виробленню необхідних людських рис, якостей, навичок, звичок, розвитку здібностей. Ще Я. А. </w:t>
      </w:r>
      <w:proofErr w:type="spellStart"/>
      <w:r w:rsidRPr="00204437">
        <w:rPr>
          <w:sz w:val="28"/>
          <w:szCs w:val="28"/>
          <w:lang w:val="uk-UA"/>
        </w:rPr>
        <w:t>Коменський</w:t>
      </w:r>
      <w:proofErr w:type="spellEnd"/>
      <w:r w:rsidRPr="00204437">
        <w:rPr>
          <w:sz w:val="28"/>
          <w:szCs w:val="28"/>
          <w:lang w:val="uk-UA"/>
        </w:rPr>
        <w:t xml:space="preserve"> закликав усі «школи-майстерні» перетворити на місця ігор. На його думку, навчання в будь-якій школі може стати універсальною грою, яка відповідає віку кожного учня [4, с. 30].</w:t>
      </w:r>
    </w:p>
    <w:p w:rsidR="00DA17EA" w:rsidRPr="00204437" w:rsidRDefault="00DA17EA" w:rsidP="00204437">
      <w:pPr>
        <w:spacing w:line="360" w:lineRule="auto"/>
        <w:ind w:firstLine="567"/>
        <w:jc w:val="both"/>
        <w:rPr>
          <w:sz w:val="28"/>
          <w:szCs w:val="28"/>
          <w:lang w:val="uk-UA"/>
        </w:rPr>
      </w:pPr>
      <w:r w:rsidRPr="00204437">
        <w:rPr>
          <w:sz w:val="28"/>
          <w:szCs w:val="28"/>
          <w:lang w:val="uk-UA"/>
        </w:rPr>
        <w:t>Відомий український педагог В.О. Сухомлинський стверджував, що найбільш інтенсивний розвиток особистості учня відбувається не на уроці, як думає більшість вчителів, а в сфері вільного спілкування, дозвілля, праці, улюблених занять та грі. У ній розкривається перед дітьми навколишній світ, проявляються творчі можливості особистості, «без гри нема і не може бути цілісного розумового розвитку» [2, с. 36].</w:t>
      </w:r>
    </w:p>
    <w:p w:rsidR="00DA17EA" w:rsidRPr="00204437" w:rsidRDefault="00DA17EA" w:rsidP="00204437">
      <w:pPr>
        <w:spacing w:line="360" w:lineRule="auto"/>
        <w:ind w:firstLine="567"/>
        <w:jc w:val="both"/>
        <w:rPr>
          <w:sz w:val="28"/>
          <w:szCs w:val="28"/>
          <w:lang w:val="uk-UA"/>
        </w:rPr>
      </w:pPr>
      <w:r w:rsidRPr="00204437">
        <w:rPr>
          <w:sz w:val="28"/>
          <w:szCs w:val="28"/>
          <w:lang w:val="uk-UA"/>
        </w:rPr>
        <w:t>Одне з головних завдань гри – розвиток та виховання духовних, інтелектуальних сил і можливостей особистості.</w:t>
      </w:r>
    </w:p>
    <w:p w:rsidR="00DA17EA" w:rsidRPr="00204437" w:rsidRDefault="00DA17EA" w:rsidP="00204437">
      <w:pPr>
        <w:spacing w:line="360" w:lineRule="auto"/>
        <w:ind w:firstLine="567"/>
        <w:jc w:val="both"/>
        <w:rPr>
          <w:sz w:val="28"/>
          <w:szCs w:val="28"/>
          <w:lang w:val="uk-UA"/>
        </w:rPr>
      </w:pPr>
      <w:r w:rsidRPr="00204437">
        <w:rPr>
          <w:sz w:val="28"/>
          <w:szCs w:val="28"/>
          <w:lang w:val="uk-UA"/>
        </w:rPr>
        <w:t xml:space="preserve">Дидактичну гру можна розглядати як: засіб навчання; метод навчання; форму навчання. Тобто гра є і засобом, і методом, і формою навчання, все залежить від того, з якого боку </w:t>
      </w:r>
      <w:proofErr w:type="spellStart"/>
      <w:r w:rsidRPr="00204437">
        <w:rPr>
          <w:sz w:val="28"/>
          <w:szCs w:val="28"/>
          <w:lang w:val="uk-UA"/>
        </w:rPr>
        <w:t>розглядаюти</w:t>
      </w:r>
      <w:proofErr w:type="spellEnd"/>
      <w:r w:rsidRPr="00204437">
        <w:rPr>
          <w:sz w:val="28"/>
          <w:szCs w:val="28"/>
          <w:lang w:val="uk-UA"/>
        </w:rPr>
        <w:t xml:space="preserve"> це питання.</w:t>
      </w:r>
    </w:p>
    <w:p w:rsidR="00DA17EA" w:rsidRPr="00204437" w:rsidRDefault="00DA17EA" w:rsidP="00204437">
      <w:pPr>
        <w:spacing w:line="360" w:lineRule="auto"/>
        <w:ind w:firstLine="567"/>
        <w:jc w:val="both"/>
        <w:rPr>
          <w:sz w:val="28"/>
          <w:szCs w:val="28"/>
          <w:lang w:val="uk-UA"/>
        </w:rPr>
      </w:pPr>
      <w:r w:rsidRPr="00204437">
        <w:rPr>
          <w:sz w:val="28"/>
          <w:szCs w:val="28"/>
          <w:lang w:val="uk-UA"/>
        </w:rPr>
        <w:t>Ігри на уроках історії сприяють створенню пізнавального мотиву, посилюють увагу до змісту матеріалу, посилюють працездатність, почуття відповідальності за успіхи навчання всього колективу та кожного учня. Процес гри, її наслідки примушують замислитися деяких учнів над недоліками у знаннях і поведінці та шляхами її ліквідації.</w:t>
      </w:r>
    </w:p>
    <w:p w:rsidR="00DA17EA" w:rsidRPr="00204437" w:rsidRDefault="00DA17EA" w:rsidP="00204437">
      <w:pPr>
        <w:spacing w:line="360" w:lineRule="auto"/>
        <w:ind w:firstLine="567"/>
        <w:jc w:val="both"/>
        <w:rPr>
          <w:sz w:val="28"/>
          <w:szCs w:val="28"/>
          <w:lang w:val="uk-UA"/>
        </w:rPr>
      </w:pPr>
      <w:r w:rsidRPr="00204437">
        <w:rPr>
          <w:sz w:val="28"/>
          <w:szCs w:val="28"/>
          <w:lang w:val="uk-UA"/>
        </w:rPr>
        <w:lastRenderedPageBreak/>
        <w:t xml:space="preserve">Дидактична гра – творча форма навчання, виховання і розвитку  школярів. Дидактичні ігри можна використовувати під час викладання будь-якого предмета, вони розвивають пам'ять, мислення, спостережливість, увагу,  мову, сенсорну (чуттєву) організацію, кмітливість,  Якщо включати дидактичні ігри на уроках - це буде робити процес навчання цікавим, полегшує подолання труднощів у засвоєнні навчального матеріалу. Ігрові дії підтримують і посилюють інтерес учнів до предмета. У дидактичних іграх виробляється автоматизм дії, серйозне ставлення до предмета, реалізують ідеї співробітництва, змагання, самоврядування, виховання через колектив, залучення учнів до творчості, виховання відповідальності кожного за навчання та дисципліну. У ході дидактичної гри учаснику необхідно максимально мобілізувати знання, досвід, уяву. Справа не зводиться лише до механічного використання програмового матеріалу. </w:t>
      </w:r>
    </w:p>
    <w:p w:rsidR="00DA17EA" w:rsidRPr="00204437" w:rsidRDefault="00DA17EA" w:rsidP="00204437">
      <w:pPr>
        <w:spacing w:line="360" w:lineRule="auto"/>
        <w:ind w:firstLine="567"/>
        <w:jc w:val="both"/>
        <w:rPr>
          <w:sz w:val="28"/>
          <w:szCs w:val="28"/>
          <w:lang w:val="uk-UA"/>
        </w:rPr>
      </w:pPr>
      <w:r w:rsidRPr="00204437">
        <w:rPr>
          <w:sz w:val="28"/>
          <w:szCs w:val="28"/>
          <w:lang w:val="uk-UA"/>
        </w:rPr>
        <w:t>Для дидактичних ігор характерні певні ознаки:</w:t>
      </w:r>
    </w:p>
    <w:p w:rsidR="00DA17EA" w:rsidRPr="00204437" w:rsidRDefault="00DA17EA" w:rsidP="00204437">
      <w:pPr>
        <w:spacing w:line="360" w:lineRule="auto"/>
        <w:ind w:firstLine="567"/>
        <w:jc w:val="both"/>
        <w:rPr>
          <w:sz w:val="28"/>
          <w:szCs w:val="28"/>
          <w:lang w:val="uk-UA"/>
        </w:rPr>
      </w:pPr>
      <w:r w:rsidRPr="00204437">
        <w:rPr>
          <w:sz w:val="28"/>
          <w:szCs w:val="28"/>
          <w:lang w:val="uk-UA"/>
        </w:rPr>
        <w:t>1)</w:t>
      </w:r>
      <w:r w:rsidRPr="00204437">
        <w:rPr>
          <w:sz w:val="28"/>
          <w:szCs w:val="28"/>
          <w:lang w:val="uk-UA"/>
        </w:rPr>
        <w:tab/>
        <w:t>моделювання ситуацій навчально-виховного характеру та прийняття навчально-педагогічних рішень;</w:t>
      </w:r>
    </w:p>
    <w:p w:rsidR="00DA17EA" w:rsidRPr="00204437" w:rsidRDefault="00DA17EA" w:rsidP="00204437">
      <w:pPr>
        <w:spacing w:line="360" w:lineRule="auto"/>
        <w:ind w:firstLine="567"/>
        <w:jc w:val="both"/>
        <w:rPr>
          <w:sz w:val="28"/>
          <w:szCs w:val="28"/>
          <w:lang w:val="uk-UA"/>
        </w:rPr>
      </w:pPr>
      <w:r w:rsidRPr="00204437">
        <w:rPr>
          <w:sz w:val="28"/>
          <w:szCs w:val="28"/>
          <w:lang w:val="uk-UA"/>
        </w:rPr>
        <w:t>2)</w:t>
      </w:r>
      <w:r w:rsidRPr="00204437">
        <w:rPr>
          <w:sz w:val="28"/>
          <w:szCs w:val="28"/>
          <w:lang w:val="uk-UA"/>
        </w:rPr>
        <w:tab/>
        <w:t>розподіл ролей між учасниками гри;</w:t>
      </w:r>
    </w:p>
    <w:p w:rsidR="00DA17EA" w:rsidRPr="00204437" w:rsidRDefault="00DA17EA" w:rsidP="00204437">
      <w:pPr>
        <w:spacing w:line="360" w:lineRule="auto"/>
        <w:ind w:firstLine="567"/>
        <w:jc w:val="both"/>
        <w:rPr>
          <w:sz w:val="28"/>
          <w:szCs w:val="28"/>
          <w:lang w:val="uk-UA"/>
        </w:rPr>
      </w:pPr>
      <w:r w:rsidRPr="00204437">
        <w:rPr>
          <w:sz w:val="28"/>
          <w:szCs w:val="28"/>
          <w:lang w:val="uk-UA"/>
        </w:rPr>
        <w:t>3)</w:t>
      </w:r>
      <w:r w:rsidRPr="00204437">
        <w:rPr>
          <w:sz w:val="28"/>
          <w:szCs w:val="28"/>
          <w:lang w:val="uk-UA"/>
        </w:rPr>
        <w:tab/>
        <w:t>різноманітність рольових цілей при виробленні рішення;</w:t>
      </w:r>
    </w:p>
    <w:p w:rsidR="00DA17EA" w:rsidRPr="00204437" w:rsidRDefault="00DA17EA" w:rsidP="00204437">
      <w:pPr>
        <w:spacing w:line="360" w:lineRule="auto"/>
        <w:ind w:firstLine="567"/>
        <w:jc w:val="both"/>
        <w:rPr>
          <w:sz w:val="28"/>
          <w:szCs w:val="28"/>
          <w:lang w:val="uk-UA"/>
        </w:rPr>
      </w:pPr>
      <w:r w:rsidRPr="00204437">
        <w:rPr>
          <w:sz w:val="28"/>
          <w:szCs w:val="28"/>
          <w:lang w:val="uk-UA"/>
        </w:rPr>
        <w:t>4)</w:t>
      </w:r>
      <w:r w:rsidRPr="00204437">
        <w:rPr>
          <w:sz w:val="28"/>
          <w:szCs w:val="28"/>
          <w:lang w:val="uk-UA"/>
        </w:rPr>
        <w:tab/>
        <w:t>взаємодія учасників гри, які виконують ті чи інші ролі;</w:t>
      </w:r>
    </w:p>
    <w:p w:rsidR="00DA17EA" w:rsidRPr="00204437" w:rsidRDefault="00DA17EA" w:rsidP="00204437">
      <w:pPr>
        <w:spacing w:line="360" w:lineRule="auto"/>
        <w:ind w:firstLine="567"/>
        <w:jc w:val="both"/>
        <w:rPr>
          <w:sz w:val="28"/>
          <w:szCs w:val="28"/>
          <w:lang w:val="uk-UA"/>
        </w:rPr>
      </w:pPr>
      <w:r w:rsidRPr="00204437">
        <w:rPr>
          <w:sz w:val="28"/>
          <w:szCs w:val="28"/>
          <w:lang w:val="uk-UA"/>
        </w:rPr>
        <w:t>5)</w:t>
      </w:r>
      <w:r w:rsidRPr="00204437">
        <w:rPr>
          <w:sz w:val="28"/>
          <w:szCs w:val="28"/>
          <w:lang w:val="uk-UA"/>
        </w:rPr>
        <w:tab/>
        <w:t>наявність спільної мети учасників гри;</w:t>
      </w:r>
    </w:p>
    <w:p w:rsidR="00DA17EA" w:rsidRPr="00204437" w:rsidRDefault="00DA17EA" w:rsidP="00204437">
      <w:pPr>
        <w:spacing w:line="360" w:lineRule="auto"/>
        <w:ind w:firstLine="567"/>
        <w:jc w:val="both"/>
        <w:rPr>
          <w:sz w:val="28"/>
          <w:szCs w:val="28"/>
          <w:lang w:val="uk-UA"/>
        </w:rPr>
      </w:pPr>
      <w:r w:rsidRPr="00204437">
        <w:rPr>
          <w:sz w:val="28"/>
          <w:szCs w:val="28"/>
          <w:lang w:val="uk-UA"/>
        </w:rPr>
        <w:t>6)</w:t>
      </w:r>
      <w:r w:rsidRPr="00204437">
        <w:rPr>
          <w:sz w:val="28"/>
          <w:szCs w:val="28"/>
          <w:lang w:val="uk-UA"/>
        </w:rPr>
        <w:tab/>
        <w:t>колективне вироблення рішень;</w:t>
      </w:r>
    </w:p>
    <w:p w:rsidR="00DA17EA" w:rsidRPr="00204437" w:rsidRDefault="00DA17EA" w:rsidP="00204437">
      <w:pPr>
        <w:spacing w:line="360" w:lineRule="auto"/>
        <w:ind w:firstLine="567"/>
        <w:jc w:val="both"/>
        <w:rPr>
          <w:sz w:val="28"/>
          <w:szCs w:val="28"/>
          <w:lang w:val="uk-UA"/>
        </w:rPr>
      </w:pPr>
      <w:r w:rsidRPr="00204437">
        <w:rPr>
          <w:sz w:val="28"/>
          <w:szCs w:val="28"/>
          <w:lang w:val="uk-UA"/>
        </w:rPr>
        <w:t>7)</w:t>
      </w:r>
      <w:r w:rsidRPr="00204437">
        <w:rPr>
          <w:sz w:val="28"/>
          <w:szCs w:val="28"/>
          <w:lang w:val="uk-UA"/>
        </w:rPr>
        <w:tab/>
      </w:r>
      <w:proofErr w:type="spellStart"/>
      <w:r w:rsidRPr="00204437">
        <w:rPr>
          <w:sz w:val="28"/>
          <w:szCs w:val="28"/>
          <w:lang w:val="uk-UA"/>
        </w:rPr>
        <w:t>багатоальтернативність</w:t>
      </w:r>
      <w:proofErr w:type="spellEnd"/>
      <w:r w:rsidRPr="00204437">
        <w:rPr>
          <w:sz w:val="28"/>
          <w:szCs w:val="28"/>
          <w:lang w:val="uk-UA"/>
        </w:rPr>
        <w:t xml:space="preserve"> рішень;</w:t>
      </w:r>
    </w:p>
    <w:p w:rsidR="00DA17EA" w:rsidRPr="00204437" w:rsidRDefault="00DA17EA" w:rsidP="00204437">
      <w:pPr>
        <w:spacing w:line="360" w:lineRule="auto"/>
        <w:ind w:firstLine="567"/>
        <w:jc w:val="both"/>
        <w:rPr>
          <w:sz w:val="28"/>
          <w:szCs w:val="28"/>
          <w:lang w:val="uk-UA"/>
        </w:rPr>
      </w:pPr>
      <w:r w:rsidRPr="00204437">
        <w:rPr>
          <w:sz w:val="28"/>
          <w:szCs w:val="28"/>
          <w:lang w:val="uk-UA"/>
        </w:rPr>
        <w:t>8)</w:t>
      </w:r>
      <w:r w:rsidRPr="00204437">
        <w:rPr>
          <w:sz w:val="28"/>
          <w:szCs w:val="28"/>
          <w:lang w:val="uk-UA"/>
        </w:rPr>
        <w:tab/>
        <w:t>наявність системи індивідуального чи групового оцінювання діяльності учасників гри.</w:t>
      </w:r>
    </w:p>
    <w:p w:rsidR="00DA17EA" w:rsidRPr="00204437" w:rsidRDefault="00DA17EA" w:rsidP="00204437">
      <w:pPr>
        <w:spacing w:line="360" w:lineRule="auto"/>
        <w:ind w:firstLine="567"/>
        <w:jc w:val="both"/>
        <w:rPr>
          <w:sz w:val="28"/>
          <w:szCs w:val="28"/>
          <w:lang w:val="uk-UA"/>
        </w:rPr>
      </w:pPr>
      <w:r w:rsidRPr="00204437">
        <w:rPr>
          <w:sz w:val="28"/>
          <w:szCs w:val="28"/>
          <w:lang w:val="uk-UA"/>
        </w:rPr>
        <w:t>Гра завжди проблемна. Завдання, які стоять перед учнями, не повинні бути дуже простими, але посильний. Починаючи навчання, треба виходити з даного рівня розвитку.</w:t>
      </w:r>
    </w:p>
    <w:p w:rsidR="00DA17EA" w:rsidRPr="00204437" w:rsidRDefault="00DA17EA" w:rsidP="00204437">
      <w:pPr>
        <w:spacing w:line="360" w:lineRule="auto"/>
        <w:ind w:firstLine="567"/>
        <w:jc w:val="both"/>
        <w:rPr>
          <w:sz w:val="28"/>
          <w:szCs w:val="28"/>
          <w:lang w:val="uk-UA"/>
        </w:rPr>
      </w:pPr>
      <w:r w:rsidRPr="00204437">
        <w:rPr>
          <w:sz w:val="28"/>
          <w:szCs w:val="28"/>
          <w:lang w:val="uk-UA"/>
        </w:rPr>
        <w:t xml:space="preserve">Гра дозволяє зробити більш цікавим процес сприйняття історичних фактів, імен, дат, назв географічних об’єктів, з якими пов’язана та чи інша історична подія. Вона виключає небажане заучування. У грі знання засвоюються через </w:t>
      </w:r>
      <w:r w:rsidRPr="00204437">
        <w:rPr>
          <w:sz w:val="28"/>
          <w:szCs w:val="28"/>
          <w:lang w:val="uk-UA"/>
        </w:rPr>
        <w:lastRenderedPageBreak/>
        <w:t>практику. Учні не просто вивчають матеріал, але розглядають його з різних боків, розкладають на різноманітні логічні ряди. Ігрова діяльність на уроках сприяє підвищенню інтересу до предмета і полегшує засвоєння складних теоретичних понять.</w:t>
      </w:r>
    </w:p>
    <w:p w:rsidR="00DA17EA" w:rsidRPr="00204437" w:rsidRDefault="00DA17EA" w:rsidP="00204437">
      <w:pPr>
        <w:spacing w:line="360" w:lineRule="auto"/>
        <w:ind w:firstLine="567"/>
        <w:jc w:val="both"/>
        <w:rPr>
          <w:sz w:val="28"/>
          <w:szCs w:val="28"/>
          <w:lang w:val="uk-UA"/>
        </w:rPr>
      </w:pPr>
      <w:r w:rsidRPr="00204437">
        <w:rPr>
          <w:sz w:val="28"/>
          <w:szCs w:val="28"/>
          <w:lang w:val="uk-UA"/>
        </w:rPr>
        <w:t>Отже, можна визначити основні функції, які виконує ігрова діяльність у практиці навчання:</w:t>
      </w:r>
    </w:p>
    <w:p w:rsidR="00DA17EA" w:rsidRPr="00204437" w:rsidRDefault="00DA17EA" w:rsidP="00204437">
      <w:pPr>
        <w:spacing w:line="360" w:lineRule="auto"/>
        <w:ind w:firstLine="567"/>
        <w:jc w:val="both"/>
        <w:rPr>
          <w:sz w:val="28"/>
          <w:szCs w:val="28"/>
          <w:lang w:val="uk-UA"/>
        </w:rPr>
      </w:pPr>
      <w:r w:rsidRPr="00204437">
        <w:rPr>
          <w:sz w:val="28"/>
          <w:szCs w:val="28"/>
          <w:lang w:val="uk-UA"/>
        </w:rPr>
        <w:t>•</w:t>
      </w:r>
      <w:r w:rsidRPr="00204437">
        <w:rPr>
          <w:sz w:val="28"/>
          <w:szCs w:val="28"/>
          <w:lang w:val="uk-UA"/>
        </w:rPr>
        <w:tab/>
        <w:t>розважальну;</w:t>
      </w:r>
    </w:p>
    <w:p w:rsidR="00DA17EA" w:rsidRPr="00204437" w:rsidRDefault="00DA17EA" w:rsidP="00204437">
      <w:pPr>
        <w:spacing w:line="360" w:lineRule="auto"/>
        <w:ind w:firstLine="567"/>
        <w:jc w:val="both"/>
        <w:rPr>
          <w:sz w:val="28"/>
          <w:szCs w:val="28"/>
          <w:lang w:val="uk-UA"/>
        </w:rPr>
      </w:pPr>
      <w:r w:rsidRPr="00204437">
        <w:rPr>
          <w:sz w:val="28"/>
          <w:szCs w:val="28"/>
          <w:lang w:val="uk-UA"/>
        </w:rPr>
        <w:t>•</w:t>
      </w:r>
      <w:r w:rsidRPr="00204437">
        <w:rPr>
          <w:sz w:val="28"/>
          <w:szCs w:val="28"/>
          <w:lang w:val="uk-UA"/>
        </w:rPr>
        <w:tab/>
        <w:t>комунікативну: освоєння діалектики спілкування;</w:t>
      </w:r>
    </w:p>
    <w:p w:rsidR="00DA17EA" w:rsidRPr="00204437" w:rsidRDefault="00DA17EA" w:rsidP="00204437">
      <w:pPr>
        <w:spacing w:line="360" w:lineRule="auto"/>
        <w:ind w:firstLine="567"/>
        <w:jc w:val="both"/>
        <w:rPr>
          <w:sz w:val="28"/>
          <w:szCs w:val="28"/>
          <w:lang w:val="uk-UA"/>
        </w:rPr>
      </w:pPr>
      <w:r w:rsidRPr="00204437">
        <w:rPr>
          <w:sz w:val="28"/>
          <w:szCs w:val="28"/>
          <w:lang w:val="uk-UA"/>
        </w:rPr>
        <w:t>•</w:t>
      </w:r>
      <w:r w:rsidRPr="00204437">
        <w:rPr>
          <w:sz w:val="28"/>
          <w:szCs w:val="28"/>
          <w:lang w:val="uk-UA"/>
        </w:rPr>
        <w:tab/>
        <w:t>функцію корекції: внесення позитивних змін у структуру особистісних показників;</w:t>
      </w:r>
    </w:p>
    <w:p w:rsidR="00DA17EA" w:rsidRPr="00204437" w:rsidRDefault="00DA17EA" w:rsidP="00204437">
      <w:pPr>
        <w:spacing w:line="360" w:lineRule="auto"/>
        <w:ind w:firstLine="567"/>
        <w:jc w:val="both"/>
        <w:rPr>
          <w:sz w:val="28"/>
          <w:szCs w:val="28"/>
          <w:lang w:val="uk-UA"/>
        </w:rPr>
      </w:pPr>
      <w:r w:rsidRPr="00204437">
        <w:rPr>
          <w:sz w:val="28"/>
          <w:szCs w:val="28"/>
          <w:lang w:val="uk-UA"/>
        </w:rPr>
        <w:t>•</w:t>
      </w:r>
      <w:r w:rsidRPr="00204437">
        <w:rPr>
          <w:sz w:val="28"/>
          <w:szCs w:val="28"/>
          <w:lang w:val="uk-UA"/>
        </w:rPr>
        <w:tab/>
        <w:t>міжнаціональні комунікації: засвоєння єдиних для всіх людей соціально-культурних цінностей;</w:t>
      </w:r>
    </w:p>
    <w:p w:rsidR="00DA17EA" w:rsidRPr="00204437" w:rsidRDefault="00DA17EA" w:rsidP="00204437">
      <w:pPr>
        <w:spacing w:line="360" w:lineRule="auto"/>
        <w:ind w:firstLine="567"/>
        <w:jc w:val="both"/>
        <w:rPr>
          <w:sz w:val="28"/>
          <w:szCs w:val="28"/>
          <w:lang w:val="uk-UA"/>
        </w:rPr>
      </w:pPr>
      <w:r w:rsidRPr="00204437">
        <w:rPr>
          <w:sz w:val="28"/>
          <w:szCs w:val="28"/>
          <w:lang w:val="uk-UA"/>
        </w:rPr>
        <w:t>•</w:t>
      </w:r>
      <w:r w:rsidRPr="00204437">
        <w:rPr>
          <w:sz w:val="28"/>
          <w:szCs w:val="28"/>
          <w:lang w:val="uk-UA"/>
        </w:rPr>
        <w:tab/>
        <w:t>соціалізації: включення в систему суспільних відносин;</w:t>
      </w:r>
    </w:p>
    <w:p w:rsidR="00DA17EA" w:rsidRPr="00204437" w:rsidRDefault="00DA17EA" w:rsidP="00204437">
      <w:pPr>
        <w:spacing w:line="360" w:lineRule="auto"/>
        <w:ind w:firstLine="567"/>
        <w:jc w:val="both"/>
        <w:rPr>
          <w:sz w:val="28"/>
          <w:szCs w:val="28"/>
          <w:lang w:val="uk-UA"/>
        </w:rPr>
      </w:pPr>
      <w:r w:rsidRPr="00204437">
        <w:rPr>
          <w:sz w:val="28"/>
          <w:szCs w:val="28"/>
          <w:lang w:val="uk-UA"/>
        </w:rPr>
        <w:t>•</w:t>
      </w:r>
      <w:r w:rsidRPr="00204437">
        <w:rPr>
          <w:sz w:val="28"/>
          <w:szCs w:val="28"/>
          <w:lang w:val="uk-UA"/>
        </w:rPr>
        <w:tab/>
      </w:r>
      <w:proofErr w:type="spellStart"/>
      <w:r w:rsidRPr="00204437">
        <w:rPr>
          <w:sz w:val="28"/>
          <w:szCs w:val="28"/>
          <w:lang w:val="uk-UA"/>
        </w:rPr>
        <w:t>ігротерапевтичну</w:t>
      </w:r>
      <w:proofErr w:type="spellEnd"/>
      <w:r w:rsidRPr="00204437">
        <w:rPr>
          <w:sz w:val="28"/>
          <w:szCs w:val="28"/>
          <w:lang w:val="uk-UA"/>
        </w:rPr>
        <w:t>: подолання різних труднощів, що виникають в інших видах життєдіяльності;</w:t>
      </w:r>
    </w:p>
    <w:p w:rsidR="00DA17EA" w:rsidRPr="00204437" w:rsidRDefault="00DA17EA" w:rsidP="00204437">
      <w:pPr>
        <w:spacing w:line="360" w:lineRule="auto"/>
        <w:ind w:firstLine="567"/>
        <w:jc w:val="both"/>
        <w:rPr>
          <w:sz w:val="28"/>
          <w:szCs w:val="28"/>
          <w:lang w:val="uk-UA"/>
        </w:rPr>
      </w:pPr>
      <w:r w:rsidRPr="00204437">
        <w:rPr>
          <w:sz w:val="28"/>
          <w:szCs w:val="28"/>
          <w:lang w:val="uk-UA"/>
        </w:rPr>
        <w:t>•</w:t>
      </w:r>
      <w:r w:rsidRPr="00204437">
        <w:rPr>
          <w:sz w:val="28"/>
          <w:szCs w:val="28"/>
          <w:lang w:val="uk-UA"/>
        </w:rPr>
        <w:tab/>
        <w:t>діагностичну: виявлення відхилень від нормативної поведінки, самопізнання в процесі гри;</w:t>
      </w:r>
    </w:p>
    <w:p w:rsidR="00DA17EA" w:rsidRPr="00204437" w:rsidRDefault="00DA17EA" w:rsidP="00204437">
      <w:pPr>
        <w:spacing w:line="360" w:lineRule="auto"/>
        <w:ind w:firstLine="567"/>
        <w:jc w:val="both"/>
        <w:rPr>
          <w:sz w:val="28"/>
          <w:szCs w:val="28"/>
          <w:lang w:val="uk-UA"/>
        </w:rPr>
      </w:pPr>
      <w:r w:rsidRPr="00204437">
        <w:rPr>
          <w:sz w:val="28"/>
          <w:szCs w:val="28"/>
          <w:lang w:val="uk-UA"/>
        </w:rPr>
        <w:t>Усі ігри в їх величезній різноманітності можна поділити на два типи:</w:t>
      </w:r>
    </w:p>
    <w:p w:rsidR="00DA17EA" w:rsidRPr="00204437" w:rsidRDefault="00DA17EA" w:rsidP="00204437">
      <w:pPr>
        <w:spacing w:line="360" w:lineRule="auto"/>
        <w:ind w:firstLine="567"/>
        <w:jc w:val="both"/>
        <w:rPr>
          <w:sz w:val="28"/>
          <w:szCs w:val="28"/>
          <w:lang w:val="uk-UA"/>
        </w:rPr>
      </w:pPr>
      <w:r w:rsidRPr="00204437">
        <w:rPr>
          <w:sz w:val="28"/>
          <w:szCs w:val="28"/>
          <w:lang w:val="uk-UA"/>
        </w:rPr>
        <w:t>1)</w:t>
      </w:r>
      <w:r w:rsidRPr="00204437">
        <w:rPr>
          <w:sz w:val="28"/>
          <w:szCs w:val="28"/>
          <w:lang w:val="uk-UA"/>
        </w:rPr>
        <w:tab/>
        <w:t>ті, основу яких складає сюжетно-рольовий компонент;</w:t>
      </w:r>
    </w:p>
    <w:p w:rsidR="00DA17EA" w:rsidRPr="00204437" w:rsidRDefault="00DA17EA" w:rsidP="00204437">
      <w:pPr>
        <w:spacing w:line="360" w:lineRule="auto"/>
        <w:ind w:firstLine="567"/>
        <w:jc w:val="both"/>
        <w:rPr>
          <w:sz w:val="28"/>
          <w:szCs w:val="28"/>
          <w:lang w:val="uk-UA"/>
        </w:rPr>
      </w:pPr>
      <w:r w:rsidRPr="00204437">
        <w:rPr>
          <w:sz w:val="28"/>
          <w:szCs w:val="28"/>
          <w:lang w:val="uk-UA"/>
        </w:rPr>
        <w:t>2)</w:t>
      </w:r>
      <w:r w:rsidRPr="00204437">
        <w:rPr>
          <w:sz w:val="28"/>
          <w:szCs w:val="28"/>
          <w:lang w:val="uk-UA"/>
        </w:rPr>
        <w:tab/>
        <w:t xml:space="preserve">ті, в яких змагальна та умовна ознаки переважають над іншими. </w:t>
      </w:r>
    </w:p>
    <w:p w:rsidR="00DA17EA" w:rsidRPr="00204437" w:rsidRDefault="00DA17EA" w:rsidP="00204437">
      <w:pPr>
        <w:spacing w:line="360" w:lineRule="auto"/>
        <w:ind w:firstLine="567"/>
        <w:jc w:val="both"/>
        <w:rPr>
          <w:sz w:val="28"/>
          <w:szCs w:val="28"/>
          <w:lang w:val="uk-UA"/>
        </w:rPr>
      </w:pPr>
      <w:r w:rsidRPr="00204437">
        <w:rPr>
          <w:sz w:val="28"/>
          <w:szCs w:val="28"/>
          <w:lang w:val="uk-UA"/>
        </w:rPr>
        <w:t xml:space="preserve">Тому, в основу класифікації дидактичних ігор як визначальний елемент покладається наявність (або відсутність) імітації (тобто перенесення на себе якогось образу), і вона стає вихідною до поділу ігор на імітаційні (рольові) та </w:t>
      </w:r>
      <w:proofErr w:type="spellStart"/>
      <w:r w:rsidRPr="00204437">
        <w:rPr>
          <w:sz w:val="28"/>
          <w:szCs w:val="28"/>
          <w:lang w:val="uk-UA"/>
        </w:rPr>
        <w:t>неімітаційні</w:t>
      </w:r>
      <w:proofErr w:type="spellEnd"/>
      <w:r w:rsidRPr="00204437">
        <w:rPr>
          <w:sz w:val="28"/>
          <w:szCs w:val="28"/>
          <w:lang w:val="uk-UA"/>
        </w:rPr>
        <w:t>.</w:t>
      </w:r>
    </w:p>
    <w:p w:rsidR="00DA17EA" w:rsidRPr="00204437" w:rsidRDefault="00DA17EA" w:rsidP="00204437">
      <w:pPr>
        <w:spacing w:line="360" w:lineRule="auto"/>
        <w:ind w:firstLine="567"/>
        <w:jc w:val="both"/>
        <w:rPr>
          <w:sz w:val="28"/>
          <w:szCs w:val="28"/>
          <w:lang w:val="uk-UA"/>
        </w:rPr>
      </w:pPr>
      <w:r w:rsidRPr="00204437">
        <w:rPr>
          <w:sz w:val="28"/>
          <w:szCs w:val="28"/>
          <w:lang w:val="uk-UA"/>
        </w:rPr>
        <w:t>В свою чергу імітаційні ігри поділяються на дві групи: ділові ігри (певною мірою імітація професійної діяльності – «суд», «прес-конференція», «наукова лабораторія» тощо) та ретроспективні ігри, які в свою чергу поділяються на підвиди:</w:t>
      </w:r>
    </w:p>
    <w:p w:rsidR="00DA17EA" w:rsidRPr="00204437" w:rsidRDefault="00E52F28" w:rsidP="00204437">
      <w:pPr>
        <w:spacing w:line="360" w:lineRule="auto"/>
        <w:ind w:firstLine="567"/>
        <w:jc w:val="both"/>
        <w:rPr>
          <w:sz w:val="28"/>
          <w:szCs w:val="28"/>
          <w:lang w:val="uk-UA"/>
        </w:rPr>
      </w:pPr>
      <w:proofErr w:type="spellStart"/>
      <w:r>
        <w:rPr>
          <w:sz w:val="28"/>
          <w:szCs w:val="28"/>
          <w:lang w:val="uk-UA"/>
        </w:rPr>
        <w:t>-</w:t>
      </w:r>
      <w:r w:rsidR="00DA17EA" w:rsidRPr="00204437">
        <w:rPr>
          <w:sz w:val="28"/>
          <w:szCs w:val="28"/>
          <w:lang w:val="uk-UA"/>
        </w:rPr>
        <w:t>театралізована</w:t>
      </w:r>
      <w:proofErr w:type="spellEnd"/>
      <w:r w:rsidR="00DA17EA" w:rsidRPr="00204437">
        <w:rPr>
          <w:sz w:val="28"/>
          <w:szCs w:val="28"/>
          <w:lang w:val="uk-UA"/>
        </w:rPr>
        <w:t xml:space="preserve"> вистава (інсценування за чітким сценарієм);</w:t>
      </w:r>
    </w:p>
    <w:p w:rsidR="00DA17EA" w:rsidRPr="00204437" w:rsidRDefault="00E52F28" w:rsidP="00204437">
      <w:pPr>
        <w:spacing w:line="360" w:lineRule="auto"/>
        <w:ind w:firstLine="567"/>
        <w:jc w:val="both"/>
        <w:rPr>
          <w:sz w:val="28"/>
          <w:szCs w:val="28"/>
          <w:lang w:val="uk-UA"/>
        </w:rPr>
      </w:pPr>
      <w:proofErr w:type="spellStart"/>
      <w:r>
        <w:rPr>
          <w:sz w:val="28"/>
          <w:szCs w:val="28"/>
          <w:lang w:val="uk-UA"/>
        </w:rPr>
        <w:lastRenderedPageBreak/>
        <w:t>-</w:t>
      </w:r>
      <w:r w:rsidR="00DA17EA" w:rsidRPr="00204437">
        <w:rPr>
          <w:sz w:val="28"/>
          <w:szCs w:val="28"/>
          <w:lang w:val="uk-UA"/>
        </w:rPr>
        <w:t>театралізована</w:t>
      </w:r>
      <w:proofErr w:type="spellEnd"/>
      <w:r w:rsidR="00DA17EA" w:rsidRPr="00204437">
        <w:rPr>
          <w:sz w:val="28"/>
          <w:szCs w:val="28"/>
          <w:lang w:val="uk-UA"/>
        </w:rPr>
        <w:t xml:space="preserve"> гра (інсценування з елементами імпровізації з боку учнів, коли вони самостійно висловлюють власну думку від імені історичного персонажа);</w:t>
      </w:r>
    </w:p>
    <w:p w:rsidR="00DA17EA" w:rsidRPr="00204437" w:rsidRDefault="00DA17EA" w:rsidP="00204437">
      <w:pPr>
        <w:spacing w:line="360" w:lineRule="auto"/>
        <w:ind w:firstLine="567"/>
        <w:jc w:val="both"/>
        <w:rPr>
          <w:sz w:val="28"/>
          <w:szCs w:val="28"/>
          <w:lang w:val="uk-UA"/>
        </w:rPr>
      </w:pPr>
      <w:r w:rsidRPr="00204437">
        <w:rPr>
          <w:sz w:val="28"/>
          <w:szCs w:val="28"/>
          <w:lang w:val="uk-UA"/>
        </w:rPr>
        <w:t xml:space="preserve">- проблемно-рольова гра дискусійного характеру (роль надається одночасно з проблемою, яку мають вирішити учні самостійно). </w:t>
      </w:r>
    </w:p>
    <w:p w:rsidR="00DA17EA" w:rsidRPr="00204437" w:rsidRDefault="00DA17EA" w:rsidP="00204437">
      <w:pPr>
        <w:spacing w:line="360" w:lineRule="auto"/>
        <w:ind w:firstLine="567"/>
        <w:jc w:val="both"/>
        <w:rPr>
          <w:sz w:val="28"/>
          <w:szCs w:val="28"/>
          <w:lang w:val="uk-UA"/>
        </w:rPr>
      </w:pPr>
      <w:proofErr w:type="spellStart"/>
      <w:r w:rsidRPr="00204437">
        <w:rPr>
          <w:sz w:val="28"/>
          <w:szCs w:val="28"/>
          <w:lang w:val="uk-UA"/>
        </w:rPr>
        <w:t>Неімітаційні</w:t>
      </w:r>
      <w:proofErr w:type="spellEnd"/>
      <w:r w:rsidRPr="00204437">
        <w:rPr>
          <w:sz w:val="28"/>
          <w:szCs w:val="28"/>
          <w:lang w:val="uk-UA"/>
        </w:rPr>
        <w:t xml:space="preserve"> ігри можуть містити завдання одного типу («Бліцопитування») або складати сукупність конкурсних завдань (КВК, вікторина, змагання).</w:t>
      </w:r>
    </w:p>
    <w:p w:rsidR="00DA17EA" w:rsidRPr="00204437" w:rsidRDefault="00DA17EA" w:rsidP="00204437">
      <w:pPr>
        <w:spacing w:line="360" w:lineRule="auto"/>
        <w:ind w:firstLine="567"/>
        <w:jc w:val="both"/>
        <w:rPr>
          <w:sz w:val="28"/>
          <w:szCs w:val="28"/>
          <w:lang w:val="uk-UA"/>
        </w:rPr>
      </w:pPr>
      <w:r w:rsidRPr="00204437">
        <w:rPr>
          <w:sz w:val="28"/>
          <w:szCs w:val="28"/>
          <w:lang w:val="uk-UA"/>
        </w:rPr>
        <w:t>Результативність дидактичних ігор залежить, по-перше, від систематичного та сукупного їх використання, по-друге, від цілеспрямованості планування ігор у поєднанні з іншими дидактичними методами та прийомами навчальної діяльності [1, с. 39].</w:t>
      </w:r>
    </w:p>
    <w:p w:rsidR="00DA17EA" w:rsidRPr="00204437" w:rsidRDefault="00E52F28" w:rsidP="00204437">
      <w:pPr>
        <w:spacing w:line="360" w:lineRule="auto"/>
        <w:ind w:firstLine="567"/>
        <w:contextualSpacing/>
        <w:jc w:val="center"/>
        <w:rPr>
          <w:sz w:val="28"/>
          <w:szCs w:val="28"/>
          <w:lang w:val="uk-UA"/>
        </w:rPr>
      </w:pPr>
      <w:r>
        <w:rPr>
          <w:sz w:val="28"/>
          <w:szCs w:val="28"/>
          <w:lang w:val="uk-UA"/>
        </w:rPr>
        <w:t>СПИСОК ВИКОРИСТАНИХ ДЖЕРЕЛ</w:t>
      </w:r>
    </w:p>
    <w:p w:rsidR="00DA17EA" w:rsidRPr="00204437" w:rsidRDefault="00DA17EA" w:rsidP="00204437">
      <w:pPr>
        <w:pStyle w:val="a3"/>
        <w:numPr>
          <w:ilvl w:val="0"/>
          <w:numId w:val="20"/>
        </w:numPr>
        <w:spacing w:line="360" w:lineRule="auto"/>
        <w:ind w:firstLine="567"/>
        <w:jc w:val="both"/>
        <w:rPr>
          <w:sz w:val="28"/>
          <w:szCs w:val="28"/>
          <w:lang w:val="uk-UA"/>
        </w:rPr>
      </w:pPr>
      <w:proofErr w:type="spellStart"/>
      <w:r w:rsidRPr="00204437">
        <w:rPr>
          <w:sz w:val="28"/>
          <w:szCs w:val="28"/>
          <w:lang w:val="uk-UA"/>
        </w:rPr>
        <w:t>Барнінець</w:t>
      </w:r>
      <w:proofErr w:type="spellEnd"/>
      <w:r w:rsidRPr="00204437">
        <w:rPr>
          <w:sz w:val="28"/>
          <w:szCs w:val="28"/>
          <w:lang w:val="uk-UA"/>
        </w:rPr>
        <w:t xml:space="preserve"> О. В. Використання ігор на уроках історії у 7-8 класах / Вступна стаття К. О. </w:t>
      </w:r>
      <w:proofErr w:type="spellStart"/>
      <w:r w:rsidRPr="00204437">
        <w:rPr>
          <w:sz w:val="28"/>
          <w:szCs w:val="28"/>
          <w:lang w:val="uk-UA"/>
        </w:rPr>
        <w:t>Баханова</w:t>
      </w:r>
      <w:proofErr w:type="spellEnd"/>
      <w:r w:rsidRPr="00204437">
        <w:rPr>
          <w:sz w:val="28"/>
          <w:szCs w:val="28"/>
          <w:lang w:val="uk-UA"/>
        </w:rPr>
        <w:t xml:space="preserve"> / О. В. </w:t>
      </w:r>
      <w:proofErr w:type="spellStart"/>
      <w:r w:rsidRPr="00204437">
        <w:rPr>
          <w:sz w:val="28"/>
          <w:szCs w:val="28"/>
          <w:lang w:val="uk-UA"/>
        </w:rPr>
        <w:t>Барнінець</w:t>
      </w:r>
      <w:proofErr w:type="spellEnd"/>
      <w:r w:rsidRPr="00204437">
        <w:rPr>
          <w:sz w:val="28"/>
          <w:szCs w:val="28"/>
          <w:lang w:val="uk-UA"/>
        </w:rPr>
        <w:t>. – Х.: Вид. група «Основа», 2011. – 141 с. – (Б-ка журналу «Історія та правознавство», Вип. 01(85))</w:t>
      </w:r>
    </w:p>
    <w:p w:rsidR="00DA17EA" w:rsidRPr="00204437" w:rsidRDefault="00DA17EA" w:rsidP="00204437">
      <w:pPr>
        <w:pStyle w:val="a3"/>
        <w:numPr>
          <w:ilvl w:val="0"/>
          <w:numId w:val="20"/>
        </w:numPr>
        <w:spacing w:line="360" w:lineRule="auto"/>
        <w:ind w:firstLine="567"/>
        <w:jc w:val="both"/>
        <w:rPr>
          <w:sz w:val="28"/>
          <w:szCs w:val="28"/>
          <w:lang w:val="uk-UA"/>
        </w:rPr>
      </w:pPr>
      <w:proofErr w:type="spellStart"/>
      <w:r w:rsidRPr="00204437">
        <w:rPr>
          <w:sz w:val="28"/>
          <w:szCs w:val="28"/>
          <w:lang w:val="uk-UA"/>
        </w:rPr>
        <w:t>Долбенко</w:t>
      </w:r>
      <w:proofErr w:type="spellEnd"/>
      <w:r w:rsidRPr="00204437">
        <w:rPr>
          <w:sz w:val="28"/>
          <w:szCs w:val="28"/>
          <w:lang w:val="uk-UA"/>
        </w:rPr>
        <w:t xml:space="preserve"> Т. Активізація пізнавальної діяльності підлітків: ігрові технології / Т. </w:t>
      </w:r>
      <w:proofErr w:type="spellStart"/>
      <w:r w:rsidRPr="00204437">
        <w:rPr>
          <w:sz w:val="28"/>
          <w:szCs w:val="28"/>
          <w:lang w:val="uk-UA"/>
        </w:rPr>
        <w:t>Долбенко</w:t>
      </w:r>
      <w:proofErr w:type="spellEnd"/>
      <w:r w:rsidRPr="00204437">
        <w:rPr>
          <w:sz w:val="28"/>
          <w:szCs w:val="28"/>
          <w:lang w:val="uk-UA"/>
        </w:rPr>
        <w:t xml:space="preserve"> // Рідна школа. – 2004. – №10. – С. 36-39</w:t>
      </w:r>
    </w:p>
    <w:p w:rsidR="00DA17EA" w:rsidRPr="00204437" w:rsidRDefault="00DA17EA" w:rsidP="00204437">
      <w:pPr>
        <w:pStyle w:val="a3"/>
        <w:numPr>
          <w:ilvl w:val="0"/>
          <w:numId w:val="20"/>
        </w:numPr>
        <w:spacing w:line="360" w:lineRule="auto"/>
        <w:ind w:firstLine="567"/>
        <w:jc w:val="both"/>
        <w:rPr>
          <w:sz w:val="28"/>
          <w:szCs w:val="28"/>
          <w:lang w:val="uk-UA"/>
        </w:rPr>
      </w:pPr>
      <w:r w:rsidRPr="00204437">
        <w:rPr>
          <w:sz w:val="28"/>
          <w:szCs w:val="28"/>
          <w:lang w:val="uk-UA"/>
        </w:rPr>
        <w:t xml:space="preserve">Дяків В. Г. Ігровий простір як складова життєвого простору дитини / В. Г. Дяків // Історія України. – 2008. - №37. – С. 19-22 </w:t>
      </w:r>
    </w:p>
    <w:p w:rsidR="00DA17EA" w:rsidRPr="00204437" w:rsidRDefault="00DA17EA" w:rsidP="00204437">
      <w:pPr>
        <w:pStyle w:val="a3"/>
        <w:numPr>
          <w:ilvl w:val="0"/>
          <w:numId w:val="20"/>
        </w:numPr>
        <w:spacing w:line="360" w:lineRule="auto"/>
        <w:ind w:firstLine="567"/>
        <w:jc w:val="both"/>
        <w:rPr>
          <w:sz w:val="28"/>
          <w:szCs w:val="28"/>
          <w:lang w:val="uk-UA"/>
        </w:rPr>
      </w:pPr>
      <w:r w:rsidRPr="00204437">
        <w:rPr>
          <w:sz w:val="28"/>
          <w:szCs w:val="28"/>
          <w:lang w:val="uk-UA"/>
        </w:rPr>
        <w:t xml:space="preserve">Енциклопедія педагогічних технологій та інновацій / Автор-укладач Н. П. </w:t>
      </w:r>
      <w:proofErr w:type="spellStart"/>
      <w:r w:rsidRPr="00204437">
        <w:rPr>
          <w:sz w:val="28"/>
          <w:szCs w:val="28"/>
          <w:lang w:val="uk-UA"/>
        </w:rPr>
        <w:t>Наволокова</w:t>
      </w:r>
      <w:proofErr w:type="spellEnd"/>
      <w:r w:rsidRPr="00204437">
        <w:rPr>
          <w:sz w:val="28"/>
          <w:szCs w:val="28"/>
          <w:lang w:val="uk-UA"/>
        </w:rPr>
        <w:t>. – Х.: Вид. група «Основа», 2011. – 176 с. – (Серія «Золота педагогічна скарбниця»)</w:t>
      </w:r>
    </w:p>
    <w:p w:rsidR="00DA17EA" w:rsidRPr="00204437" w:rsidRDefault="00DA17EA" w:rsidP="00E52F28">
      <w:pPr>
        <w:spacing w:line="360" w:lineRule="auto"/>
        <w:jc w:val="both"/>
        <w:rPr>
          <w:sz w:val="28"/>
          <w:szCs w:val="28"/>
          <w:lang w:val="uk-UA"/>
        </w:rPr>
      </w:pPr>
    </w:p>
    <w:p w:rsidR="00DA17EA" w:rsidRPr="00204437" w:rsidRDefault="00DA17EA" w:rsidP="00204437">
      <w:pPr>
        <w:spacing w:line="360" w:lineRule="auto"/>
        <w:ind w:firstLine="567"/>
        <w:jc w:val="right"/>
        <w:rPr>
          <w:bCs/>
          <w:sz w:val="28"/>
          <w:szCs w:val="28"/>
          <w:lang w:val="uk-UA"/>
        </w:rPr>
      </w:pPr>
      <w:r w:rsidRPr="00204437">
        <w:rPr>
          <w:bCs/>
          <w:sz w:val="28"/>
          <w:szCs w:val="28"/>
          <w:lang w:val="uk-UA"/>
        </w:rPr>
        <w:t>Мотуз Роман Сергійович,</w:t>
      </w:r>
    </w:p>
    <w:p w:rsidR="00DA17EA" w:rsidRPr="00204437" w:rsidRDefault="00DA17EA" w:rsidP="00204437">
      <w:pPr>
        <w:spacing w:line="360" w:lineRule="auto"/>
        <w:ind w:firstLine="567"/>
        <w:jc w:val="right"/>
        <w:rPr>
          <w:bCs/>
          <w:sz w:val="28"/>
          <w:szCs w:val="28"/>
          <w:lang w:val="uk-UA"/>
        </w:rPr>
      </w:pPr>
      <w:r w:rsidRPr="00204437">
        <w:rPr>
          <w:bCs/>
          <w:sz w:val="28"/>
          <w:szCs w:val="28"/>
          <w:lang w:val="uk-UA"/>
        </w:rPr>
        <w:t xml:space="preserve"> учитель історії та правознавства</w:t>
      </w:r>
    </w:p>
    <w:p w:rsidR="00DA17EA" w:rsidRPr="00504CA0" w:rsidRDefault="00DA17EA" w:rsidP="00504CA0">
      <w:pPr>
        <w:spacing w:line="360" w:lineRule="auto"/>
        <w:ind w:firstLine="567"/>
        <w:jc w:val="right"/>
        <w:rPr>
          <w:bCs/>
          <w:sz w:val="28"/>
          <w:szCs w:val="28"/>
          <w:lang w:val="uk-UA"/>
        </w:rPr>
      </w:pPr>
      <w:r w:rsidRPr="00204437">
        <w:rPr>
          <w:bCs/>
          <w:sz w:val="28"/>
          <w:szCs w:val="28"/>
          <w:lang w:val="uk-UA"/>
        </w:rPr>
        <w:t>КНЗ «</w:t>
      </w:r>
      <w:proofErr w:type="spellStart"/>
      <w:r w:rsidRPr="00204437">
        <w:rPr>
          <w:bCs/>
          <w:sz w:val="28"/>
          <w:szCs w:val="28"/>
          <w:lang w:val="uk-UA"/>
        </w:rPr>
        <w:t>Христофорівська</w:t>
      </w:r>
      <w:proofErr w:type="spellEnd"/>
      <w:r w:rsidRPr="00204437">
        <w:rPr>
          <w:bCs/>
          <w:sz w:val="28"/>
          <w:szCs w:val="28"/>
          <w:lang w:val="uk-UA"/>
        </w:rPr>
        <w:t xml:space="preserve"> ЗОШ І-ІІІ ступенів»</w:t>
      </w:r>
    </w:p>
    <w:p w:rsidR="00DA17EA" w:rsidRPr="00204437" w:rsidRDefault="00DA17EA" w:rsidP="00204437">
      <w:pPr>
        <w:spacing w:line="360" w:lineRule="auto"/>
        <w:ind w:firstLine="567"/>
        <w:jc w:val="center"/>
        <w:rPr>
          <w:b/>
          <w:bCs/>
          <w:sz w:val="28"/>
          <w:szCs w:val="28"/>
          <w:lang w:val="uk-UA"/>
        </w:rPr>
      </w:pPr>
      <w:r w:rsidRPr="00204437">
        <w:rPr>
          <w:b/>
          <w:bCs/>
          <w:sz w:val="28"/>
          <w:szCs w:val="28"/>
          <w:lang w:val="uk-UA"/>
        </w:rPr>
        <w:t>ФОРМУВАННЯ СОЦІАЛЬНОЇ КОМПЕТЕНТНОСТІ ШКОЛЯРІВ НА УРОКАХ ІСТОРІЇ</w:t>
      </w:r>
    </w:p>
    <w:p w:rsidR="00DA17EA" w:rsidRPr="00204437" w:rsidRDefault="00DA17EA" w:rsidP="00204437">
      <w:pPr>
        <w:spacing w:line="360" w:lineRule="auto"/>
        <w:ind w:firstLine="567"/>
        <w:jc w:val="both"/>
        <w:rPr>
          <w:sz w:val="28"/>
          <w:szCs w:val="28"/>
          <w:lang w:val="uk-UA"/>
        </w:rPr>
      </w:pPr>
      <w:r w:rsidRPr="00204437">
        <w:rPr>
          <w:sz w:val="28"/>
          <w:szCs w:val="28"/>
          <w:lang w:val="uk-UA"/>
        </w:rPr>
        <w:lastRenderedPageBreak/>
        <w:t xml:space="preserve">В українській освітній практиці стала  актуальною нова ідеологія освіти, що пов’язана з </w:t>
      </w:r>
      <w:proofErr w:type="spellStart"/>
      <w:r w:rsidRPr="00204437">
        <w:rPr>
          <w:sz w:val="28"/>
          <w:szCs w:val="28"/>
          <w:lang w:val="uk-UA"/>
        </w:rPr>
        <w:t>компетентнісним</w:t>
      </w:r>
      <w:proofErr w:type="spellEnd"/>
      <w:r w:rsidRPr="00204437">
        <w:rPr>
          <w:sz w:val="28"/>
          <w:szCs w:val="28"/>
          <w:lang w:val="uk-UA"/>
        </w:rPr>
        <w:t xml:space="preserve"> підходом. Цьому процесу сприяли  масове поширення та використання інформаційних технологій, підвищення  вимог до рівня освіченості, професіоналізму й конкурентоспроможності молодої людини. Випускники шкіл мають бути  здатними до неперервної професійної освіти, самопізнання, саморозвитку та самовдосконалення. Тому важливим завданням для школи є створення й послідовний розвиток системи цільової соціалізації, яка б забезпечувала  формування у випускників комплексу рис соціальної адаптованості. Безперечно, майбутнє значною мірою залежить від того, наскільки успішно молоде покоління спроможне осмислити та засвоїти загальнонаціональні ідеї та інтереси, втілити їх у життя.</w:t>
      </w:r>
    </w:p>
    <w:p w:rsidR="00DA17EA" w:rsidRPr="00204437" w:rsidRDefault="00DA17EA" w:rsidP="00204437">
      <w:pPr>
        <w:spacing w:line="360" w:lineRule="auto"/>
        <w:ind w:firstLine="567"/>
        <w:jc w:val="both"/>
        <w:rPr>
          <w:sz w:val="28"/>
          <w:szCs w:val="28"/>
          <w:lang w:val="uk-UA"/>
        </w:rPr>
      </w:pPr>
      <w:r w:rsidRPr="00204437">
        <w:rPr>
          <w:bCs/>
          <w:sz w:val="28"/>
          <w:szCs w:val="28"/>
          <w:lang w:val="uk-UA"/>
        </w:rPr>
        <w:t>Важливість теми обумовлюється</w:t>
      </w:r>
      <w:r w:rsidRPr="00204437">
        <w:rPr>
          <w:sz w:val="28"/>
          <w:szCs w:val="28"/>
          <w:lang w:val="uk-UA"/>
        </w:rPr>
        <w:t>:</w:t>
      </w:r>
    </w:p>
    <w:p w:rsidR="00DA17EA" w:rsidRPr="00204437" w:rsidRDefault="00E52F28" w:rsidP="00204437">
      <w:pPr>
        <w:spacing w:line="360" w:lineRule="auto"/>
        <w:ind w:firstLine="567"/>
        <w:jc w:val="both"/>
        <w:rPr>
          <w:sz w:val="28"/>
          <w:szCs w:val="28"/>
          <w:lang w:val="uk-UA"/>
        </w:rPr>
      </w:pPr>
      <w:r>
        <w:rPr>
          <w:sz w:val="28"/>
          <w:szCs w:val="28"/>
          <w:lang w:val="uk-UA"/>
        </w:rPr>
        <w:t>-</w:t>
      </w:r>
      <w:r w:rsidR="00DA17EA" w:rsidRPr="00204437">
        <w:rPr>
          <w:sz w:val="28"/>
          <w:szCs w:val="28"/>
          <w:lang w:val="uk-UA"/>
        </w:rPr>
        <w:t xml:space="preserve"> необхідністю духовного відродження та формування у молодого покоління моральних пріоритетів та поваги до загальнолюдських цінностей на основі історичної пам’яті;</w:t>
      </w:r>
    </w:p>
    <w:p w:rsidR="00DA17EA" w:rsidRPr="00204437" w:rsidRDefault="00E52F28" w:rsidP="00204437">
      <w:pPr>
        <w:spacing w:line="360" w:lineRule="auto"/>
        <w:ind w:firstLine="567"/>
        <w:jc w:val="both"/>
        <w:rPr>
          <w:sz w:val="28"/>
          <w:szCs w:val="28"/>
          <w:lang w:val="uk-UA"/>
        </w:rPr>
      </w:pPr>
      <w:r>
        <w:rPr>
          <w:sz w:val="28"/>
          <w:szCs w:val="28"/>
          <w:lang w:val="uk-UA"/>
        </w:rPr>
        <w:t xml:space="preserve">- </w:t>
      </w:r>
      <w:r w:rsidR="00DA17EA" w:rsidRPr="00204437">
        <w:rPr>
          <w:sz w:val="28"/>
          <w:szCs w:val="28"/>
          <w:lang w:val="uk-UA"/>
        </w:rPr>
        <w:t>суспільним замовленням щодо підготовки молодої особистості, здатної до самостійної орієнтації й адаптації в умовах викликів сьогодення та свідомої участі у суспільному житті держави.</w:t>
      </w:r>
    </w:p>
    <w:p w:rsidR="00DA17EA" w:rsidRPr="00204437" w:rsidRDefault="00DA17EA" w:rsidP="00204437">
      <w:pPr>
        <w:spacing w:line="360" w:lineRule="auto"/>
        <w:ind w:firstLine="567"/>
        <w:jc w:val="both"/>
        <w:rPr>
          <w:sz w:val="28"/>
          <w:szCs w:val="28"/>
          <w:lang w:val="uk-UA"/>
        </w:rPr>
      </w:pPr>
      <w:r w:rsidRPr="00204437">
        <w:rPr>
          <w:sz w:val="28"/>
          <w:szCs w:val="28"/>
          <w:lang w:val="uk-UA"/>
        </w:rPr>
        <w:t>Особливо актуально ці питання постають в Україні сьогодні, бо в умовах соціальної нестабільності молодь стає акумулятором певних суспільних рухів, активним учасником, а часто й заложником політичних інцидентів.</w:t>
      </w:r>
    </w:p>
    <w:p w:rsidR="00DA17EA" w:rsidRPr="00204437" w:rsidRDefault="00DA17EA" w:rsidP="00204437">
      <w:pPr>
        <w:spacing w:line="360" w:lineRule="auto"/>
        <w:ind w:firstLine="567"/>
        <w:jc w:val="both"/>
        <w:rPr>
          <w:sz w:val="28"/>
          <w:szCs w:val="28"/>
          <w:lang w:val="uk-UA"/>
        </w:rPr>
      </w:pPr>
      <w:r w:rsidRPr="00204437">
        <w:rPr>
          <w:bCs/>
          <w:sz w:val="28"/>
          <w:szCs w:val="28"/>
          <w:lang w:val="uk-UA"/>
        </w:rPr>
        <w:t xml:space="preserve">Соціальна компетентність визначена різновидом ключових </w:t>
      </w:r>
      <w:proofErr w:type="spellStart"/>
      <w:r w:rsidRPr="00204437">
        <w:rPr>
          <w:bCs/>
          <w:sz w:val="28"/>
          <w:szCs w:val="28"/>
          <w:lang w:val="uk-UA"/>
        </w:rPr>
        <w:t>компетентностей</w:t>
      </w:r>
      <w:proofErr w:type="spellEnd"/>
      <w:r w:rsidRPr="00204437">
        <w:rPr>
          <w:sz w:val="28"/>
          <w:szCs w:val="28"/>
          <w:lang w:val="uk-UA"/>
        </w:rPr>
        <w:t>, які формуються всією системою шкільної освіти. Обґрунтованими складовими соціальної компетентності є:</w:t>
      </w:r>
    </w:p>
    <w:p w:rsidR="00DA17EA" w:rsidRPr="00204437" w:rsidRDefault="00DA17EA" w:rsidP="00204437">
      <w:pPr>
        <w:pStyle w:val="a3"/>
        <w:numPr>
          <w:ilvl w:val="0"/>
          <w:numId w:val="23"/>
        </w:numPr>
        <w:spacing w:line="360" w:lineRule="auto"/>
        <w:ind w:left="0" w:firstLine="567"/>
        <w:jc w:val="both"/>
        <w:rPr>
          <w:sz w:val="28"/>
          <w:szCs w:val="28"/>
          <w:lang w:val="uk-UA"/>
        </w:rPr>
      </w:pPr>
      <w:proofErr w:type="spellStart"/>
      <w:r w:rsidRPr="00204437">
        <w:rPr>
          <w:bCs/>
          <w:sz w:val="28"/>
          <w:szCs w:val="28"/>
          <w:lang w:val="uk-UA"/>
        </w:rPr>
        <w:t>знаннєвий</w:t>
      </w:r>
      <w:proofErr w:type="spellEnd"/>
      <w:r w:rsidRPr="00204437">
        <w:rPr>
          <w:sz w:val="28"/>
          <w:szCs w:val="28"/>
          <w:lang w:val="uk-UA"/>
        </w:rPr>
        <w:t> (когнітивний) компонент (володіння знаннями змісту компетентності);</w:t>
      </w:r>
    </w:p>
    <w:p w:rsidR="00DA17EA" w:rsidRPr="00204437" w:rsidRDefault="00DA17EA" w:rsidP="00204437">
      <w:pPr>
        <w:pStyle w:val="a3"/>
        <w:numPr>
          <w:ilvl w:val="0"/>
          <w:numId w:val="23"/>
        </w:numPr>
        <w:spacing w:line="360" w:lineRule="auto"/>
        <w:ind w:left="0" w:firstLine="567"/>
        <w:jc w:val="both"/>
        <w:rPr>
          <w:sz w:val="28"/>
          <w:szCs w:val="28"/>
          <w:lang w:val="uk-UA"/>
        </w:rPr>
      </w:pPr>
      <w:r w:rsidRPr="00204437">
        <w:rPr>
          <w:bCs/>
          <w:sz w:val="28"/>
          <w:szCs w:val="28"/>
          <w:lang w:val="uk-UA"/>
        </w:rPr>
        <w:t>мотиваційний компонент</w:t>
      </w:r>
      <w:r w:rsidRPr="00204437">
        <w:rPr>
          <w:sz w:val="28"/>
          <w:szCs w:val="28"/>
          <w:lang w:val="uk-UA"/>
        </w:rPr>
        <w:t> (готовність до прояву компетентності);</w:t>
      </w:r>
    </w:p>
    <w:p w:rsidR="00DA17EA" w:rsidRPr="00204437" w:rsidRDefault="00DA17EA" w:rsidP="00204437">
      <w:pPr>
        <w:pStyle w:val="a3"/>
        <w:numPr>
          <w:ilvl w:val="0"/>
          <w:numId w:val="23"/>
        </w:numPr>
        <w:spacing w:line="360" w:lineRule="auto"/>
        <w:ind w:left="0" w:firstLine="567"/>
        <w:jc w:val="both"/>
        <w:rPr>
          <w:sz w:val="28"/>
          <w:szCs w:val="28"/>
          <w:lang w:val="uk-UA"/>
        </w:rPr>
      </w:pPr>
      <w:proofErr w:type="spellStart"/>
      <w:r w:rsidRPr="00204437">
        <w:rPr>
          <w:bCs/>
          <w:sz w:val="28"/>
          <w:szCs w:val="28"/>
          <w:lang w:val="uk-UA"/>
        </w:rPr>
        <w:t>ціннісно</w:t>
      </w:r>
      <w:proofErr w:type="spellEnd"/>
      <w:r w:rsidRPr="00204437">
        <w:rPr>
          <w:bCs/>
          <w:sz w:val="28"/>
          <w:szCs w:val="28"/>
          <w:lang w:val="uk-UA"/>
        </w:rPr>
        <w:t xml:space="preserve"> – смисловий компонент</w:t>
      </w:r>
      <w:r w:rsidRPr="00204437">
        <w:rPr>
          <w:sz w:val="28"/>
          <w:szCs w:val="28"/>
          <w:lang w:val="uk-UA"/>
        </w:rPr>
        <w:t> (ставлення до змісту компетентності та емоційно вольова регуляція процесу і результату реалізації компетентності);</w:t>
      </w:r>
    </w:p>
    <w:p w:rsidR="00DA17EA" w:rsidRPr="00204437" w:rsidRDefault="00DA17EA" w:rsidP="00204437">
      <w:pPr>
        <w:pStyle w:val="a3"/>
        <w:numPr>
          <w:ilvl w:val="0"/>
          <w:numId w:val="23"/>
        </w:numPr>
        <w:spacing w:line="360" w:lineRule="auto"/>
        <w:ind w:left="0" w:firstLine="567"/>
        <w:jc w:val="both"/>
        <w:rPr>
          <w:sz w:val="28"/>
          <w:szCs w:val="28"/>
          <w:lang w:val="uk-UA"/>
        </w:rPr>
      </w:pPr>
      <w:r w:rsidRPr="00204437">
        <w:rPr>
          <w:bCs/>
          <w:sz w:val="28"/>
          <w:szCs w:val="28"/>
          <w:lang w:val="uk-UA"/>
        </w:rPr>
        <w:lastRenderedPageBreak/>
        <w:t>поведінковий компонент</w:t>
      </w:r>
      <w:r w:rsidRPr="00204437">
        <w:rPr>
          <w:sz w:val="28"/>
          <w:szCs w:val="28"/>
          <w:lang w:val="uk-UA"/>
        </w:rPr>
        <w:t> (досвід прояву компетентності в різноманітних стандартах та нестандартних ситуаціях).</w:t>
      </w:r>
    </w:p>
    <w:p w:rsidR="00DA17EA" w:rsidRPr="00204437" w:rsidRDefault="00DA17EA" w:rsidP="00204437">
      <w:pPr>
        <w:spacing w:line="360" w:lineRule="auto"/>
        <w:ind w:firstLine="567"/>
        <w:jc w:val="both"/>
        <w:rPr>
          <w:sz w:val="28"/>
          <w:szCs w:val="28"/>
          <w:lang w:val="uk-UA"/>
        </w:rPr>
      </w:pPr>
      <w:r w:rsidRPr="00204437">
        <w:rPr>
          <w:bCs/>
          <w:sz w:val="28"/>
          <w:szCs w:val="28"/>
          <w:lang w:val="uk-UA"/>
        </w:rPr>
        <w:t>Основна ідея досвіду</w:t>
      </w:r>
      <w:r w:rsidRPr="00204437">
        <w:rPr>
          <w:sz w:val="28"/>
          <w:szCs w:val="28"/>
          <w:lang w:val="uk-UA"/>
        </w:rPr>
        <w:t> реалізується шляхом  вирішення  таких першочергових завдань:</w:t>
      </w:r>
    </w:p>
    <w:p w:rsidR="00DA17EA" w:rsidRPr="00204437" w:rsidRDefault="00DA17EA" w:rsidP="00204437">
      <w:pPr>
        <w:pStyle w:val="a3"/>
        <w:numPr>
          <w:ilvl w:val="0"/>
          <w:numId w:val="22"/>
        </w:numPr>
        <w:spacing w:line="360" w:lineRule="auto"/>
        <w:ind w:left="0" w:firstLine="567"/>
        <w:jc w:val="both"/>
        <w:rPr>
          <w:sz w:val="28"/>
          <w:szCs w:val="28"/>
          <w:lang w:val="uk-UA"/>
        </w:rPr>
      </w:pPr>
      <w:r w:rsidRPr="00204437">
        <w:rPr>
          <w:sz w:val="28"/>
          <w:szCs w:val="28"/>
          <w:lang w:val="uk-UA"/>
        </w:rPr>
        <w:t>формування в учнів стійкої мотивації до вивчення історії;</w:t>
      </w:r>
    </w:p>
    <w:p w:rsidR="00DA17EA" w:rsidRPr="00204437" w:rsidRDefault="00DA17EA" w:rsidP="00204437">
      <w:pPr>
        <w:pStyle w:val="a3"/>
        <w:numPr>
          <w:ilvl w:val="0"/>
          <w:numId w:val="22"/>
        </w:numPr>
        <w:spacing w:line="360" w:lineRule="auto"/>
        <w:ind w:left="0" w:firstLine="567"/>
        <w:jc w:val="both"/>
        <w:rPr>
          <w:sz w:val="28"/>
          <w:szCs w:val="28"/>
          <w:lang w:val="uk-UA"/>
        </w:rPr>
      </w:pPr>
      <w:r w:rsidRPr="00204437">
        <w:rPr>
          <w:sz w:val="28"/>
          <w:szCs w:val="28"/>
          <w:lang w:val="uk-UA"/>
        </w:rPr>
        <w:t>організацію на уроці продуктивного, осмисленого, безперервного процесу пізнання;</w:t>
      </w:r>
    </w:p>
    <w:p w:rsidR="00DA17EA" w:rsidRPr="00204437" w:rsidRDefault="00DA17EA" w:rsidP="00204437">
      <w:pPr>
        <w:pStyle w:val="a3"/>
        <w:numPr>
          <w:ilvl w:val="0"/>
          <w:numId w:val="22"/>
        </w:numPr>
        <w:spacing w:line="360" w:lineRule="auto"/>
        <w:ind w:left="0" w:firstLine="567"/>
        <w:jc w:val="both"/>
        <w:rPr>
          <w:sz w:val="28"/>
          <w:szCs w:val="28"/>
          <w:lang w:val="uk-UA"/>
        </w:rPr>
      </w:pPr>
      <w:r w:rsidRPr="00204437">
        <w:rPr>
          <w:sz w:val="28"/>
          <w:szCs w:val="28"/>
          <w:lang w:val="uk-UA"/>
        </w:rPr>
        <w:t>створення умов на уроці для ефективного засвоєння програмового матеріалу завдяки  насиченій розумовій зацікавленості процесом навчання;</w:t>
      </w:r>
    </w:p>
    <w:p w:rsidR="00DA17EA" w:rsidRPr="00204437" w:rsidRDefault="00DA17EA" w:rsidP="00204437">
      <w:pPr>
        <w:pStyle w:val="a3"/>
        <w:numPr>
          <w:ilvl w:val="0"/>
          <w:numId w:val="22"/>
        </w:numPr>
        <w:spacing w:line="360" w:lineRule="auto"/>
        <w:ind w:left="0" w:firstLine="567"/>
        <w:jc w:val="both"/>
        <w:rPr>
          <w:sz w:val="28"/>
          <w:szCs w:val="28"/>
          <w:lang w:val="uk-UA"/>
        </w:rPr>
      </w:pPr>
      <w:r w:rsidRPr="00204437">
        <w:rPr>
          <w:bCs/>
          <w:sz w:val="28"/>
          <w:szCs w:val="28"/>
          <w:lang w:val="uk-UA"/>
        </w:rPr>
        <w:t>розкриття</w:t>
      </w:r>
      <w:r w:rsidRPr="00204437">
        <w:rPr>
          <w:sz w:val="28"/>
          <w:szCs w:val="28"/>
          <w:lang w:val="uk-UA"/>
        </w:rPr>
        <w:t> творчих здібностей учнів, формування вмінь виносити раціональне судження щодо запропонованої точки зору або моделі поведінки;</w:t>
      </w:r>
    </w:p>
    <w:p w:rsidR="00DA17EA" w:rsidRPr="00204437" w:rsidRDefault="00DA17EA" w:rsidP="00204437">
      <w:pPr>
        <w:pStyle w:val="a3"/>
        <w:numPr>
          <w:ilvl w:val="0"/>
          <w:numId w:val="22"/>
        </w:numPr>
        <w:spacing w:line="360" w:lineRule="auto"/>
        <w:ind w:left="0" w:firstLine="567"/>
        <w:jc w:val="both"/>
        <w:rPr>
          <w:sz w:val="28"/>
          <w:szCs w:val="28"/>
          <w:lang w:val="uk-UA"/>
        </w:rPr>
      </w:pPr>
      <w:r w:rsidRPr="00204437">
        <w:rPr>
          <w:bCs/>
          <w:sz w:val="28"/>
          <w:szCs w:val="28"/>
          <w:lang w:val="uk-UA"/>
        </w:rPr>
        <w:t>підвищення</w:t>
      </w:r>
      <w:r w:rsidRPr="00204437">
        <w:rPr>
          <w:sz w:val="28"/>
          <w:szCs w:val="28"/>
          <w:lang w:val="uk-UA"/>
        </w:rPr>
        <w:t> загальнокультурного рівня учнів як повноправних членів соціуму та активних учасників соціальних процесів;</w:t>
      </w:r>
    </w:p>
    <w:p w:rsidR="00DA17EA" w:rsidRPr="00204437" w:rsidRDefault="00DA17EA" w:rsidP="00204437">
      <w:pPr>
        <w:pStyle w:val="a3"/>
        <w:numPr>
          <w:ilvl w:val="0"/>
          <w:numId w:val="22"/>
        </w:numPr>
        <w:spacing w:line="360" w:lineRule="auto"/>
        <w:ind w:left="0" w:firstLine="567"/>
        <w:jc w:val="both"/>
        <w:rPr>
          <w:sz w:val="28"/>
          <w:szCs w:val="28"/>
          <w:lang w:val="uk-UA"/>
        </w:rPr>
      </w:pPr>
      <w:r w:rsidRPr="00204437">
        <w:rPr>
          <w:bCs/>
          <w:sz w:val="28"/>
          <w:szCs w:val="28"/>
          <w:lang w:val="uk-UA"/>
        </w:rPr>
        <w:t>розвиток</w:t>
      </w:r>
      <w:r w:rsidRPr="00204437">
        <w:rPr>
          <w:sz w:val="28"/>
          <w:szCs w:val="28"/>
          <w:lang w:val="uk-UA"/>
        </w:rPr>
        <w:t xml:space="preserve"> у школярів </w:t>
      </w:r>
      <w:proofErr w:type="spellStart"/>
      <w:r w:rsidRPr="00204437">
        <w:rPr>
          <w:sz w:val="28"/>
          <w:szCs w:val="28"/>
          <w:lang w:val="uk-UA"/>
        </w:rPr>
        <w:t>загальнодидактичних</w:t>
      </w:r>
      <w:proofErr w:type="spellEnd"/>
      <w:r w:rsidRPr="00204437">
        <w:rPr>
          <w:sz w:val="28"/>
          <w:szCs w:val="28"/>
          <w:lang w:val="uk-UA"/>
        </w:rPr>
        <w:t xml:space="preserve"> та спеціальних умінь, важливих для саморозвитку та самореалізації.</w:t>
      </w:r>
    </w:p>
    <w:p w:rsidR="00DA17EA" w:rsidRPr="00204437" w:rsidRDefault="00DA17EA" w:rsidP="00204437">
      <w:pPr>
        <w:spacing w:line="360" w:lineRule="auto"/>
        <w:ind w:firstLine="567"/>
        <w:jc w:val="both"/>
        <w:rPr>
          <w:sz w:val="28"/>
          <w:szCs w:val="28"/>
          <w:lang w:val="uk-UA"/>
        </w:rPr>
      </w:pPr>
      <w:r w:rsidRPr="00204437">
        <w:rPr>
          <w:sz w:val="28"/>
          <w:szCs w:val="28"/>
          <w:lang w:val="uk-UA"/>
        </w:rPr>
        <w:t xml:space="preserve">У своїй діяльності як учитель – </w:t>
      </w:r>
      <w:proofErr w:type="spellStart"/>
      <w:r w:rsidRPr="00204437">
        <w:rPr>
          <w:sz w:val="28"/>
          <w:szCs w:val="28"/>
          <w:lang w:val="uk-UA"/>
        </w:rPr>
        <w:t>предметник</w:t>
      </w:r>
      <w:proofErr w:type="spellEnd"/>
      <w:r w:rsidRPr="00204437">
        <w:rPr>
          <w:sz w:val="28"/>
          <w:szCs w:val="28"/>
          <w:lang w:val="uk-UA"/>
        </w:rPr>
        <w:t>  застосовую методи всеохоплюючого впливу на дитячу особистість для розвитку саме соціальної компетентності. Розумію,що соціальна компетентність включає три найважливіші аспекти: </w:t>
      </w:r>
      <w:r w:rsidRPr="00204437">
        <w:rPr>
          <w:bCs/>
          <w:sz w:val="28"/>
          <w:szCs w:val="28"/>
          <w:lang w:val="uk-UA"/>
        </w:rPr>
        <w:t>інформаційний, ціннісний, поведінковий</w:t>
      </w:r>
      <w:r w:rsidRPr="00204437">
        <w:rPr>
          <w:sz w:val="28"/>
          <w:szCs w:val="28"/>
          <w:lang w:val="uk-UA"/>
        </w:rPr>
        <w:t>. </w:t>
      </w:r>
      <w:r w:rsidRPr="00204437">
        <w:rPr>
          <w:bCs/>
          <w:sz w:val="28"/>
          <w:szCs w:val="28"/>
          <w:lang w:val="uk-UA"/>
        </w:rPr>
        <w:t>Інформаційні</w:t>
      </w:r>
      <w:r w:rsidRPr="00204437">
        <w:rPr>
          <w:sz w:val="28"/>
          <w:szCs w:val="28"/>
          <w:lang w:val="uk-UA"/>
        </w:rPr>
        <w:t> складові соціальної компетентності розвиваю шляхом організації  самоосвітньої діяльності школярів,  створення умов для їх саморозвитку. Безумовно, основою соціальної компетентності є </w:t>
      </w:r>
      <w:r w:rsidRPr="00204437">
        <w:rPr>
          <w:bCs/>
          <w:sz w:val="28"/>
          <w:szCs w:val="28"/>
          <w:lang w:val="uk-UA"/>
        </w:rPr>
        <w:t>ціннісний аспект</w:t>
      </w:r>
      <w:r w:rsidRPr="00204437">
        <w:rPr>
          <w:sz w:val="28"/>
          <w:szCs w:val="28"/>
          <w:lang w:val="uk-UA"/>
        </w:rPr>
        <w:t>. Тому на уроках історії звертаю увагу дітей в першу чергу на моральний контекст усіх історичних явищах та подіях. Для формування </w:t>
      </w:r>
      <w:r w:rsidRPr="00204437">
        <w:rPr>
          <w:bCs/>
          <w:sz w:val="28"/>
          <w:szCs w:val="28"/>
          <w:lang w:val="uk-UA"/>
        </w:rPr>
        <w:t>поведінкових </w:t>
      </w:r>
      <w:r w:rsidRPr="00204437">
        <w:rPr>
          <w:sz w:val="28"/>
          <w:szCs w:val="28"/>
          <w:lang w:val="uk-UA"/>
        </w:rPr>
        <w:t xml:space="preserve">аспектів соціальної компетентності найбільш продуктивними вважаю  активні та інтерактивні методи організації навчально-виховного процесу. Життєтворче спрямування вивчення історії, застосування інтегрованого формування предметних </w:t>
      </w:r>
      <w:proofErr w:type="spellStart"/>
      <w:r w:rsidRPr="00204437">
        <w:rPr>
          <w:sz w:val="28"/>
          <w:szCs w:val="28"/>
          <w:lang w:val="uk-UA"/>
        </w:rPr>
        <w:t>компетентностей</w:t>
      </w:r>
      <w:proofErr w:type="spellEnd"/>
      <w:r w:rsidRPr="00204437">
        <w:rPr>
          <w:sz w:val="28"/>
          <w:szCs w:val="28"/>
          <w:lang w:val="uk-UA"/>
        </w:rPr>
        <w:t xml:space="preserve"> сприятиме:</w:t>
      </w:r>
    </w:p>
    <w:p w:rsidR="00DA17EA" w:rsidRPr="00204437" w:rsidRDefault="00DA17EA" w:rsidP="00204437">
      <w:pPr>
        <w:pStyle w:val="a3"/>
        <w:numPr>
          <w:ilvl w:val="0"/>
          <w:numId w:val="21"/>
        </w:numPr>
        <w:spacing w:line="360" w:lineRule="auto"/>
        <w:ind w:left="0" w:firstLine="567"/>
        <w:jc w:val="both"/>
        <w:rPr>
          <w:sz w:val="28"/>
          <w:szCs w:val="28"/>
          <w:lang w:val="uk-UA"/>
        </w:rPr>
      </w:pPr>
      <w:r w:rsidRPr="00204437">
        <w:rPr>
          <w:sz w:val="28"/>
          <w:szCs w:val="28"/>
          <w:lang w:val="uk-UA"/>
        </w:rPr>
        <w:t>розвитку пізнавальної активності;</w:t>
      </w:r>
    </w:p>
    <w:p w:rsidR="00DA17EA" w:rsidRPr="00204437" w:rsidRDefault="00DA17EA" w:rsidP="00204437">
      <w:pPr>
        <w:pStyle w:val="a3"/>
        <w:numPr>
          <w:ilvl w:val="0"/>
          <w:numId w:val="21"/>
        </w:numPr>
        <w:spacing w:line="360" w:lineRule="auto"/>
        <w:ind w:left="0" w:firstLine="567"/>
        <w:jc w:val="both"/>
        <w:rPr>
          <w:sz w:val="28"/>
          <w:szCs w:val="28"/>
          <w:lang w:val="uk-UA"/>
        </w:rPr>
      </w:pPr>
      <w:r w:rsidRPr="00204437">
        <w:rPr>
          <w:sz w:val="28"/>
          <w:szCs w:val="28"/>
          <w:lang w:val="uk-UA"/>
        </w:rPr>
        <w:lastRenderedPageBreak/>
        <w:t>розумінню конкретного історичного часу через призму особистості;</w:t>
      </w:r>
    </w:p>
    <w:p w:rsidR="00DA17EA" w:rsidRPr="00204437" w:rsidRDefault="00DA17EA" w:rsidP="00204437">
      <w:pPr>
        <w:pStyle w:val="a3"/>
        <w:numPr>
          <w:ilvl w:val="0"/>
          <w:numId w:val="21"/>
        </w:numPr>
        <w:spacing w:line="360" w:lineRule="auto"/>
        <w:ind w:left="0" w:firstLine="567"/>
        <w:jc w:val="both"/>
        <w:rPr>
          <w:sz w:val="28"/>
          <w:szCs w:val="28"/>
          <w:lang w:val="uk-UA"/>
        </w:rPr>
      </w:pPr>
      <w:r w:rsidRPr="00204437">
        <w:rPr>
          <w:sz w:val="28"/>
          <w:szCs w:val="28"/>
          <w:lang w:val="uk-UA"/>
        </w:rPr>
        <w:t>розвитку самоорганізації, самовираження, самовизначення учнів у навчальній діяльності;</w:t>
      </w:r>
    </w:p>
    <w:p w:rsidR="00DA17EA" w:rsidRPr="00204437" w:rsidRDefault="00DA17EA" w:rsidP="00204437">
      <w:pPr>
        <w:pStyle w:val="a3"/>
        <w:numPr>
          <w:ilvl w:val="0"/>
          <w:numId w:val="21"/>
        </w:numPr>
        <w:spacing w:line="360" w:lineRule="auto"/>
        <w:ind w:left="0" w:firstLine="567"/>
        <w:jc w:val="both"/>
        <w:rPr>
          <w:sz w:val="28"/>
          <w:szCs w:val="28"/>
          <w:lang w:val="uk-UA"/>
        </w:rPr>
      </w:pPr>
      <w:r w:rsidRPr="00204437">
        <w:rPr>
          <w:sz w:val="28"/>
          <w:szCs w:val="28"/>
          <w:lang w:val="uk-UA"/>
        </w:rPr>
        <w:t>формуванню комунікативної, соціально адаптованої особистості;</w:t>
      </w:r>
    </w:p>
    <w:p w:rsidR="00DA17EA" w:rsidRPr="00204437" w:rsidRDefault="00DA17EA" w:rsidP="00204437">
      <w:pPr>
        <w:pStyle w:val="a3"/>
        <w:numPr>
          <w:ilvl w:val="0"/>
          <w:numId w:val="21"/>
        </w:numPr>
        <w:spacing w:line="360" w:lineRule="auto"/>
        <w:ind w:left="0" w:firstLine="567"/>
        <w:jc w:val="both"/>
        <w:rPr>
          <w:sz w:val="28"/>
          <w:szCs w:val="28"/>
          <w:lang w:val="uk-UA"/>
        </w:rPr>
      </w:pPr>
      <w:r w:rsidRPr="00204437">
        <w:rPr>
          <w:sz w:val="28"/>
          <w:szCs w:val="28"/>
          <w:lang w:val="uk-UA"/>
        </w:rPr>
        <w:t>формуванню прогностичних життєтворчих здібностей;</w:t>
      </w:r>
    </w:p>
    <w:p w:rsidR="00DA17EA" w:rsidRPr="00204437" w:rsidRDefault="00DA17EA" w:rsidP="00204437">
      <w:pPr>
        <w:pStyle w:val="a3"/>
        <w:numPr>
          <w:ilvl w:val="0"/>
          <w:numId w:val="21"/>
        </w:numPr>
        <w:spacing w:line="360" w:lineRule="auto"/>
        <w:ind w:left="0" w:firstLine="567"/>
        <w:jc w:val="both"/>
        <w:rPr>
          <w:sz w:val="28"/>
          <w:szCs w:val="28"/>
          <w:lang w:val="uk-UA"/>
        </w:rPr>
      </w:pPr>
      <w:r w:rsidRPr="00204437">
        <w:rPr>
          <w:sz w:val="28"/>
          <w:szCs w:val="28"/>
          <w:lang w:val="uk-UA"/>
        </w:rPr>
        <w:t>життєвим досягненням учнів (особистому щастю, соціальному статусу, самореалізації)</w:t>
      </w:r>
    </w:p>
    <w:p w:rsidR="00DA17EA" w:rsidRPr="00204437" w:rsidRDefault="00DA17EA" w:rsidP="00E52F28">
      <w:pPr>
        <w:spacing w:line="360" w:lineRule="auto"/>
        <w:ind w:firstLine="567"/>
        <w:jc w:val="both"/>
        <w:rPr>
          <w:sz w:val="28"/>
          <w:szCs w:val="28"/>
          <w:lang w:val="uk-UA"/>
        </w:rPr>
      </w:pPr>
      <w:r w:rsidRPr="00204437">
        <w:rPr>
          <w:sz w:val="28"/>
          <w:szCs w:val="28"/>
          <w:lang w:val="uk-UA"/>
        </w:rPr>
        <w:t>Отже, соціалізації учнівської молоді сприяє використання в навчальному процесі насамперед інтерактивних, дослідницьких методів організації пізнавальної діяльності школярів, які обумовлюють розвиток комунікативних, організаційних здібностей, навичок критичного мислення, прийняття рішень, а також почуття відповідальності за їх результат.</w:t>
      </w:r>
    </w:p>
    <w:p w:rsidR="00DA17EA" w:rsidRPr="00504CA0" w:rsidRDefault="00DA17EA" w:rsidP="00204437">
      <w:pPr>
        <w:spacing w:line="360" w:lineRule="auto"/>
        <w:ind w:firstLine="567"/>
        <w:jc w:val="center"/>
        <w:outlineLvl w:val="0"/>
        <w:rPr>
          <w:bCs/>
          <w:sz w:val="28"/>
          <w:szCs w:val="28"/>
          <w:lang w:val="uk-UA"/>
        </w:rPr>
      </w:pPr>
      <w:r w:rsidRPr="00504CA0">
        <w:rPr>
          <w:bCs/>
          <w:sz w:val="28"/>
          <w:szCs w:val="28"/>
          <w:lang w:val="uk-UA"/>
        </w:rPr>
        <w:t>СПИСОК ВИКОРИСТАНИХ ДЖЕРЕЛ</w:t>
      </w:r>
    </w:p>
    <w:p w:rsidR="00DA17EA" w:rsidRPr="00204437" w:rsidRDefault="00DA17EA" w:rsidP="00204437">
      <w:pPr>
        <w:spacing w:line="360" w:lineRule="auto"/>
        <w:ind w:firstLine="567"/>
        <w:jc w:val="both"/>
        <w:outlineLvl w:val="0"/>
        <w:rPr>
          <w:b/>
          <w:bCs/>
          <w:kern w:val="36"/>
          <w:sz w:val="28"/>
          <w:szCs w:val="28"/>
          <w:lang w:val="uk-UA"/>
        </w:rPr>
      </w:pPr>
      <w:r w:rsidRPr="00204437">
        <w:rPr>
          <w:kern w:val="36"/>
          <w:sz w:val="28"/>
          <w:szCs w:val="28"/>
          <w:lang w:val="uk-UA"/>
        </w:rPr>
        <w:t xml:space="preserve">1.Андрущенко В.П., </w:t>
      </w:r>
      <w:proofErr w:type="spellStart"/>
      <w:r w:rsidRPr="00204437">
        <w:rPr>
          <w:kern w:val="36"/>
          <w:sz w:val="28"/>
          <w:szCs w:val="28"/>
          <w:lang w:val="uk-UA"/>
        </w:rPr>
        <w:t>Михальченко</w:t>
      </w:r>
      <w:proofErr w:type="spellEnd"/>
      <w:r w:rsidRPr="00204437">
        <w:rPr>
          <w:kern w:val="36"/>
          <w:sz w:val="28"/>
          <w:szCs w:val="28"/>
          <w:lang w:val="uk-UA"/>
        </w:rPr>
        <w:t xml:space="preserve"> М.І. Сучасна соціальна філософія. Курс лекцій. Видання 2-е, виправлене й доповнене. — К.: </w:t>
      </w:r>
      <w:proofErr w:type="spellStart"/>
      <w:r w:rsidRPr="00204437">
        <w:rPr>
          <w:kern w:val="36"/>
          <w:sz w:val="28"/>
          <w:szCs w:val="28"/>
          <w:lang w:val="uk-UA"/>
        </w:rPr>
        <w:t>Генеза</w:t>
      </w:r>
      <w:proofErr w:type="spellEnd"/>
      <w:r w:rsidRPr="00204437">
        <w:rPr>
          <w:kern w:val="36"/>
          <w:sz w:val="28"/>
          <w:szCs w:val="28"/>
          <w:lang w:val="uk-UA"/>
        </w:rPr>
        <w:t>, 1996. — 367 с.</w:t>
      </w:r>
    </w:p>
    <w:p w:rsidR="00DA17EA" w:rsidRPr="00204437" w:rsidRDefault="00DA17EA" w:rsidP="00204437">
      <w:pPr>
        <w:spacing w:line="360" w:lineRule="auto"/>
        <w:ind w:firstLine="567"/>
        <w:jc w:val="both"/>
        <w:outlineLvl w:val="0"/>
        <w:rPr>
          <w:kern w:val="36"/>
          <w:sz w:val="28"/>
          <w:szCs w:val="28"/>
          <w:lang w:val="uk-UA"/>
        </w:rPr>
      </w:pPr>
      <w:r w:rsidRPr="00204437">
        <w:rPr>
          <w:kern w:val="36"/>
          <w:sz w:val="28"/>
          <w:szCs w:val="28"/>
          <w:lang w:val="uk-UA"/>
        </w:rPr>
        <w:t>2.Баханов К.О. Сучасна шкільна історична освіта: інноваційні аспекти.</w:t>
      </w:r>
      <w:r w:rsidRPr="00204437">
        <w:rPr>
          <w:b/>
          <w:bCs/>
          <w:kern w:val="36"/>
          <w:sz w:val="28"/>
          <w:szCs w:val="28"/>
          <w:lang w:val="uk-UA"/>
        </w:rPr>
        <w:t> </w:t>
      </w:r>
      <w:r w:rsidRPr="00204437">
        <w:rPr>
          <w:kern w:val="36"/>
          <w:sz w:val="28"/>
          <w:szCs w:val="28"/>
          <w:lang w:val="uk-UA"/>
        </w:rPr>
        <w:t xml:space="preserve">Монографія. — Донецьк: </w:t>
      </w:r>
      <w:proofErr w:type="spellStart"/>
      <w:r w:rsidRPr="00204437">
        <w:rPr>
          <w:kern w:val="36"/>
          <w:sz w:val="28"/>
          <w:szCs w:val="28"/>
          <w:lang w:val="uk-UA"/>
        </w:rPr>
        <w:t>Юго-Восток</w:t>
      </w:r>
      <w:proofErr w:type="spellEnd"/>
      <w:r w:rsidRPr="00204437">
        <w:rPr>
          <w:kern w:val="36"/>
          <w:sz w:val="28"/>
          <w:szCs w:val="28"/>
          <w:lang w:val="uk-UA"/>
        </w:rPr>
        <w:t xml:space="preserve">, 2005. – 384 с. </w:t>
      </w:r>
    </w:p>
    <w:p w:rsidR="00DA17EA" w:rsidRPr="00204437" w:rsidRDefault="00DA17EA" w:rsidP="00204437">
      <w:pPr>
        <w:spacing w:line="360" w:lineRule="auto"/>
        <w:ind w:firstLine="567"/>
        <w:jc w:val="both"/>
        <w:outlineLvl w:val="0"/>
        <w:rPr>
          <w:b/>
          <w:bCs/>
          <w:kern w:val="36"/>
          <w:sz w:val="28"/>
          <w:szCs w:val="28"/>
          <w:lang w:val="uk-UA"/>
        </w:rPr>
      </w:pPr>
      <w:r w:rsidRPr="00204437">
        <w:rPr>
          <w:kern w:val="36"/>
          <w:sz w:val="28"/>
          <w:szCs w:val="28"/>
          <w:lang w:val="uk-UA"/>
        </w:rPr>
        <w:t>3.Вашкевич В.М. Формування та розвиток історичної свідомості в період суспільних трансформацій. – К.: Інститут вищої освіти АПН України, 2007. – 22с.</w:t>
      </w:r>
    </w:p>
    <w:p w:rsidR="00DA17EA" w:rsidRPr="00204437" w:rsidRDefault="00DA17EA" w:rsidP="00204437">
      <w:pPr>
        <w:spacing w:line="360" w:lineRule="auto"/>
        <w:ind w:firstLine="567"/>
        <w:jc w:val="both"/>
        <w:outlineLvl w:val="0"/>
        <w:rPr>
          <w:b/>
          <w:bCs/>
          <w:kern w:val="36"/>
          <w:sz w:val="28"/>
          <w:szCs w:val="28"/>
          <w:lang w:val="uk-UA"/>
        </w:rPr>
      </w:pPr>
      <w:r w:rsidRPr="00204437">
        <w:rPr>
          <w:kern w:val="36"/>
          <w:sz w:val="28"/>
          <w:szCs w:val="28"/>
          <w:lang w:val="uk-UA"/>
        </w:rPr>
        <w:t>4.</w:t>
      </w:r>
      <w:r w:rsidRPr="00204437">
        <w:rPr>
          <w:b/>
          <w:bCs/>
          <w:kern w:val="36"/>
          <w:sz w:val="28"/>
          <w:szCs w:val="28"/>
          <w:lang w:val="uk-UA"/>
        </w:rPr>
        <w:t> </w:t>
      </w:r>
      <w:proofErr w:type="spellStart"/>
      <w:r w:rsidRPr="00204437">
        <w:rPr>
          <w:kern w:val="36"/>
          <w:sz w:val="28"/>
          <w:szCs w:val="28"/>
          <w:lang w:val="uk-UA"/>
        </w:rPr>
        <w:t>Мокрогуз</w:t>
      </w:r>
      <w:proofErr w:type="spellEnd"/>
      <w:r w:rsidRPr="00204437">
        <w:rPr>
          <w:kern w:val="36"/>
          <w:sz w:val="28"/>
          <w:szCs w:val="28"/>
          <w:lang w:val="uk-UA"/>
        </w:rPr>
        <w:t xml:space="preserve"> О.П. Інноваційні технології на уроках історії в </w:t>
      </w:r>
      <w:proofErr w:type="spellStart"/>
      <w:r w:rsidRPr="00204437">
        <w:rPr>
          <w:kern w:val="36"/>
          <w:sz w:val="28"/>
          <w:szCs w:val="28"/>
          <w:lang w:val="uk-UA"/>
        </w:rPr>
        <w:t>школі.-</w:t>
      </w:r>
      <w:proofErr w:type="spellEnd"/>
      <w:r w:rsidRPr="00204437">
        <w:rPr>
          <w:kern w:val="36"/>
          <w:sz w:val="28"/>
          <w:szCs w:val="28"/>
          <w:lang w:val="uk-UA"/>
        </w:rPr>
        <w:t xml:space="preserve"> К.: </w:t>
      </w:r>
      <w:proofErr w:type="spellStart"/>
      <w:r w:rsidRPr="00204437">
        <w:rPr>
          <w:kern w:val="36"/>
          <w:sz w:val="28"/>
          <w:szCs w:val="28"/>
          <w:lang w:val="uk-UA"/>
        </w:rPr>
        <w:t>Генеза</w:t>
      </w:r>
      <w:proofErr w:type="spellEnd"/>
      <w:r w:rsidRPr="00204437">
        <w:rPr>
          <w:kern w:val="36"/>
          <w:sz w:val="28"/>
          <w:szCs w:val="28"/>
          <w:lang w:val="uk-UA"/>
        </w:rPr>
        <w:t>, 2006.- 191 с.</w:t>
      </w:r>
    </w:p>
    <w:p w:rsidR="00DA17EA" w:rsidRPr="00204437" w:rsidRDefault="00DA17EA" w:rsidP="00204437">
      <w:pPr>
        <w:spacing w:line="360" w:lineRule="auto"/>
        <w:ind w:firstLine="567"/>
        <w:jc w:val="both"/>
        <w:outlineLvl w:val="0"/>
        <w:rPr>
          <w:kern w:val="36"/>
          <w:sz w:val="28"/>
          <w:szCs w:val="28"/>
          <w:lang w:val="uk-UA"/>
        </w:rPr>
      </w:pPr>
      <w:r w:rsidRPr="00204437">
        <w:rPr>
          <w:kern w:val="36"/>
          <w:sz w:val="28"/>
          <w:szCs w:val="28"/>
          <w:lang w:val="uk-UA"/>
        </w:rPr>
        <w:t xml:space="preserve">5. </w:t>
      </w:r>
      <w:proofErr w:type="spellStart"/>
      <w:r w:rsidRPr="00204437">
        <w:rPr>
          <w:kern w:val="36"/>
          <w:sz w:val="28"/>
          <w:szCs w:val="28"/>
          <w:lang w:val="uk-UA"/>
        </w:rPr>
        <w:t>Піча</w:t>
      </w:r>
      <w:proofErr w:type="spellEnd"/>
      <w:r w:rsidRPr="00204437">
        <w:rPr>
          <w:kern w:val="36"/>
          <w:sz w:val="28"/>
          <w:szCs w:val="28"/>
          <w:lang w:val="uk-UA"/>
        </w:rPr>
        <w:t xml:space="preserve"> В.М. Соціологія: загальний курс. Навчальний посібник  для навчальних закладів освіти України. – К.: </w:t>
      </w:r>
      <w:proofErr w:type="spellStart"/>
      <w:r w:rsidRPr="00204437">
        <w:rPr>
          <w:kern w:val="36"/>
          <w:sz w:val="28"/>
          <w:szCs w:val="28"/>
          <w:lang w:val="uk-UA"/>
        </w:rPr>
        <w:t>Каравелла</w:t>
      </w:r>
      <w:proofErr w:type="spellEnd"/>
      <w:r w:rsidRPr="00204437">
        <w:rPr>
          <w:kern w:val="36"/>
          <w:sz w:val="28"/>
          <w:szCs w:val="28"/>
          <w:lang w:val="uk-UA"/>
        </w:rPr>
        <w:t xml:space="preserve">, 1999. – 328с. </w:t>
      </w:r>
    </w:p>
    <w:p w:rsidR="00DA17EA" w:rsidRPr="00204437" w:rsidRDefault="00DA17EA" w:rsidP="00204437">
      <w:pPr>
        <w:spacing w:line="360" w:lineRule="auto"/>
        <w:ind w:firstLine="567"/>
        <w:jc w:val="both"/>
        <w:outlineLvl w:val="0"/>
        <w:rPr>
          <w:b/>
          <w:bCs/>
          <w:kern w:val="36"/>
          <w:sz w:val="28"/>
          <w:szCs w:val="28"/>
          <w:lang w:val="uk-UA"/>
        </w:rPr>
      </w:pPr>
      <w:r w:rsidRPr="00204437">
        <w:rPr>
          <w:kern w:val="36"/>
          <w:sz w:val="28"/>
          <w:szCs w:val="28"/>
          <w:lang w:val="uk-UA"/>
        </w:rPr>
        <w:t xml:space="preserve">6.Пометун О.І., </w:t>
      </w:r>
      <w:proofErr w:type="spellStart"/>
      <w:r w:rsidRPr="00204437">
        <w:rPr>
          <w:kern w:val="36"/>
          <w:sz w:val="28"/>
          <w:szCs w:val="28"/>
          <w:lang w:val="uk-UA"/>
        </w:rPr>
        <w:t>Фрейман</w:t>
      </w:r>
      <w:proofErr w:type="spellEnd"/>
      <w:r w:rsidRPr="00204437">
        <w:rPr>
          <w:kern w:val="36"/>
          <w:sz w:val="28"/>
          <w:szCs w:val="28"/>
          <w:lang w:val="uk-UA"/>
        </w:rPr>
        <w:t xml:space="preserve"> Г.О. Методика навчання історії в школі.</w:t>
      </w:r>
      <w:r w:rsidRPr="00204437">
        <w:rPr>
          <w:b/>
          <w:bCs/>
          <w:kern w:val="36"/>
          <w:sz w:val="28"/>
          <w:szCs w:val="28"/>
          <w:lang w:val="uk-UA"/>
        </w:rPr>
        <w:t> - </w:t>
      </w:r>
      <w:r w:rsidRPr="00204437">
        <w:rPr>
          <w:kern w:val="36"/>
          <w:sz w:val="28"/>
          <w:szCs w:val="28"/>
          <w:lang w:val="uk-UA"/>
        </w:rPr>
        <w:t xml:space="preserve">К.: </w:t>
      </w:r>
      <w:proofErr w:type="spellStart"/>
      <w:r w:rsidRPr="00204437">
        <w:rPr>
          <w:kern w:val="36"/>
          <w:sz w:val="28"/>
          <w:szCs w:val="28"/>
          <w:lang w:val="uk-UA"/>
        </w:rPr>
        <w:t>Генеза</w:t>
      </w:r>
      <w:proofErr w:type="spellEnd"/>
      <w:r w:rsidRPr="00204437">
        <w:rPr>
          <w:kern w:val="36"/>
          <w:sz w:val="28"/>
          <w:szCs w:val="28"/>
          <w:lang w:val="uk-UA"/>
        </w:rPr>
        <w:t>, 2006. — 328 с. </w:t>
      </w:r>
    </w:p>
    <w:p w:rsidR="00DA17EA" w:rsidRPr="00204437" w:rsidRDefault="00DA17EA" w:rsidP="00204437">
      <w:pPr>
        <w:spacing w:line="360" w:lineRule="auto"/>
        <w:ind w:firstLine="567"/>
        <w:jc w:val="both"/>
        <w:outlineLvl w:val="0"/>
        <w:rPr>
          <w:b/>
          <w:bCs/>
          <w:kern w:val="36"/>
          <w:sz w:val="28"/>
          <w:szCs w:val="28"/>
          <w:lang w:val="uk-UA"/>
        </w:rPr>
      </w:pPr>
      <w:r w:rsidRPr="00204437">
        <w:rPr>
          <w:kern w:val="36"/>
          <w:sz w:val="28"/>
          <w:szCs w:val="28"/>
          <w:lang w:val="uk-UA"/>
        </w:rPr>
        <w:t>7.Постанова Кабінету Міністрів «Про затвердження Державного стандарту базової і повної загальної освіти» від 23.11.2011 р. №1392.</w:t>
      </w:r>
    </w:p>
    <w:p w:rsidR="00A44AD2" w:rsidRPr="00204437" w:rsidRDefault="00A44AD2" w:rsidP="00204437">
      <w:pPr>
        <w:spacing w:line="360" w:lineRule="auto"/>
        <w:ind w:firstLine="567"/>
        <w:jc w:val="both"/>
        <w:outlineLvl w:val="0"/>
        <w:rPr>
          <w:b/>
          <w:bCs/>
          <w:kern w:val="36"/>
          <w:sz w:val="28"/>
          <w:szCs w:val="28"/>
          <w:lang w:val="uk-UA"/>
        </w:rPr>
      </w:pPr>
    </w:p>
    <w:p w:rsidR="00E52F28" w:rsidRDefault="00E52F28" w:rsidP="00204437">
      <w:pPr>
        <w:shd w:val="clear" w:color="auto" w:fill="FFFFFF"/>
        <w:spacing w:line="360" w:lineRule="auto"/>
        <w:ind w:firstLine="567"/>
        <w:jc w:val="right"/>
        <w:rPr>
          <w:sz w:val="28"/>
          <w:szCs w:val="28"/>
          <w:lang w:val="uk-UA"/>
        </w:rPr>
      </w:pPr>
    </w:p>
    <w:p w:rsidR="002F224C" w:rsidRPr="00204437" w:rsidRDefault="002F224C" w:rsidP="00204437">
      <w:pPr>
        <w:shd w:val="clear" w:color="auto" w:fill="FFFFFF"/>
        <w:spacing w:line="360" w:lineRule="auto"/>
        <w:ind w:firstLine="567"/>
        <w:jc w:val="right"/>
        <w:rPr>
          <w:bCs/>
          <w:color w:val="000000"/>
          <w:sz w:val="28"/>
          <w:szCs w:val="28"/>
          <w:lang w:val="uk-UA"/>
        </w:rPr>
      </w:pPr>
      <w:r w:rsidRPr="00204437">
        <w:rPr>
          <w:sz w:val="28"/>
          <w:szCs w:val="28"/>
          <w:lang w:val="uk-UA"/>
        </w:rPr>
        <w:lastRenderedPageBreak/>
        <w:t>Чех Л</w:t>
      </w:r>
      <w:r w:rsidR="00504CA0">
        <w:rPr>
          <w:sz w:val="28"/>
          <w:szCs w:val="28"/>
          <w:lang w:val="uk-UA"/>
        </w:rPr>
        <w:t>ариса Володимирівна,</w:t>
      </w:r>
    </w:p>
    <w:p w:rsidR="002F224C" w:rsidRPr="00204437" w:rsidRDefault="00504CA0" w:rsidP="00504CA0">
      <w:pPr>
        <w:shd w:val="clear" w:color="auto" w:fill="FFFFFF"/>
        <w:spacing w:line="360" w:lineRule="auto"/>
        <w:ind w:firstLine="567"/>
        <w:jc w:val="right"/>
        <w:rPr>
          <w:bCs/>
          <w:color w:val="000000"/>
          <w:sz w:val="28"/>
          <w:szCs w:val="28"/>
          <w:lang w:val="uk-UA"/>
        </w:rPr>
      </w:pPr>
      <w:r>
        <w:rPr>
          <w:bCs/>
          <w:color w:val="000000"/>
          <w:sz w:val="28"/>
          <w:szCs w:val="28"/>
          <w:lang w:val="uk-UA"/>
        </w:rPr>
        <w:t xml:space="preserve">учитель української мови та </w:t>
      </w:r>
      <w:r w:rsidR="002F224C" w:rsidRPr="00204437">
        <w:rPr>
          <w:bCs/>
          <w:color w:val="000000"/>
          <w:sz w:val="28"/>
          <w:szCs w:val="28"/>
          <w:lang w:val="uk-UA"/>
        </w:rPr>
        <w:t xml:space="preserve">літератури </w:t>
      </w:r>
    </w:p>
    <w:p w:rsidR="002F224C" w:rsidRPr="00204437" w:rsidRDefault="002F224C" w:rsidP="00E52F28">
      <w:pPr>
        <w:shd w:val="clear" w:color="auto" w:fill="FFFFFF"/>
        <w:spacing w:line="360" w:lineRule="auto"/>
        <w:ind w:firstLine="567"/>
        <w:jc w:val="right"/>
        <w:rPr>
          <w:bCs/>
          <w:color w:val="000000"/>
          <w:sz w:val="28"/>
          <w:szCs w:val="28"/>
          <w:lang w:val="uk-UA"/>
        </w:rPr>
      </w:pPr>
      <w:r w:rsidRPr="00204437">
        <w:rPr>
          <w:bCs/>
          <w:color w:val="000000"/>
          <w:sz w:val="28"/>
          <w:szCs w:val="28"/>
          <w:lang w:val="uk-UA"/>
        </w:rPr>
        <w:t>КНЗ «</w:t>
      </w:r>
      <w:proofErr w:type="spellStart"/>
      <w:r w:rsidRPr="00204437">
        <w:rPr>
          <w:bCs/>
          <w:color w:val="000000"/>
          <w:sz w:val="28"/>
          <w:szCs w:val="28"/>
          <w:lang w:val="uk-UA"/>
        </w:rPr>
        <w:t>Христофорівська</w:t>
      </w:r>
      <w:proofErr w:type="spellEnd"/>
      <w:r w:rsidRPr="00204437">
        <w:rPr>
          <w:bCs/>
          <w:color w:val="000000"/>
          <w:sz w:val="28"/>
          <w:szCs w:val="28"/>
          <w:lang w:val="uk-UA"/>
        </w:rPr>
        <w:t xml:space="preserve"> ЗОШ І –ІІІ ступенів»</w:t>
      </w:r>
    </w:p>
    <w:p w:rsidR="002F224C" w:rsidRPr="00204437" w:rsidRDefault="002F224C" w:rsidP="00204437">
      <w:pPr>
        <w:spacing w:line="360" w:lineRule="auto"/>
        <w:ind w:firstLine="567"/>
        <w:rPr>
          <w:sz w:val="28"/>
          <w:szCs w:val="28"/>
          <w:lang w:val="uk-UA"/>
        </w:rPr>
      </w:pPr>
      <w:r w:rsidRPr="00204437">
        <w:rPr>
          <w:b/>
          <w:sz w:val="28"/>
          <w:szCs w:val="28"/>
          <w:lang w:val="uk-UA"/>
        </w:rPr>
        <w:t>ВЕБ-КВЕСТИ НА УРОКАХ УКРАЇНСЬКОЇ ЛІТЕРАТУРИ ТА МОВИ</w:t>
      </w:r>
      <w:r w:rsidRPr="00204437">
        <w:rPr>
          <w:sz w:val="28"/>
          <w:szCs w:val="28"/>
          <w:lang w:val="uk-UA"/>
        </w:rPr>
        <w:t xml:space="preserve"> </w:t>
      </w:r>
    </w:p>
    <w:p w:rsidR="002F224C" w:rsidRPr="00204437" w:rsidRDefault="002F224C" w:rsidP="00204437">
      <w:pPr>
        <w:spacing w:line="360" w:lineRule="auto"/>
        <w:ind w:firstLine="567"/>
        <w:jc w:val="both"/>
        <w:rPr>
          <w:sz w:val="28"/>
          <w:szCs w:val="28"/>
          <w:lang w:val="uk-UA"/>
        </w:rPr>
      </w:pPr>
      <w:r w:rsidRPr="00204437">
        <w:rPr>
          <w:sz w:val="28"/>
          <w:szCs w:val="28"/>
          <w:lang w:val="uk-UA"/>
        </w:rPr>
        <w:t xml:space="preserve">Новітні технології є не тільки джерелом інформації але й сприяють підвищенню мотивації  навчання його диверсифікованості; стимулюють процес самоосвіти; формують навички самостійної, зосередженої діяльності; підвищують інформативність, інтенсивність, результативність освіти. В свою чергу, </w:t>
      </w:r>
      <w:proofErr w:type="spellStart"/>
      <w:r w:rsidRPr="00204437">
        <w:rPr>
          <w:sz w:val="28"/>
          <w:szCs w:val="28"/>
          <w:lang w:val="uk-UA"/>
        </w:rPr>
        <w:t>Інтернет-технології</w:t>
      </w:r>
      <w:proofErr w:type="spellEnd"/>
      <w:r w:rsidRPr="00204437">
        <w:rPr>
          <w:sz w:val="28"/>
          <w:szCs w:val="28"/>
          <w:lang w:val="uk-UA"/>
        </w:rPr>
        <w:t xml:space="preserve"> покликані сприяти розвитку індивідуальних освітніх траєкторій: більшою мірою адаптувати зміст учбового матеріалу до індивідуальних особливостей учнів, рівня їх знань і умінь. </w:t>
      </w:r>
    </w:p>
    <w:p w:rsidR="002F224C" w:rsidRPr="00204437" w:rsidRDefault="002F224C" w:rsidP="00204437">
      <w:pPr>
        <w:spacing w:line="360" w:lineRule="auto"/>
        <w:ind w:firstLine="567"/>
        <w:jc w:val="both"/>
        <w:rPr>
          <w:sz w:val="28"/>
          <w:szCs w:val="28"/>
          <w:lang w:val="uk-UA"/>
        </w:rPr>
      </w:pPr>
      <w:r w:rsidRPr="00204437">
        <w:rPr>
          <w:sz w:val="28"/>
          <w:szCs w:val="28"/>
          <w:lang w:val="uk-UA"/>
        </w:rPr>
        <w:t xml:space="preserve">Оскільки ми розглядаємо </w:t>
      </w:r>
      <w:proofErr w:type="spellStart"/>
      <w:r w:rsidRPr="00204437">
        <w:rPr>
          <w:sz w:val="28"/>
          <w:szCs w:val="28"/>
          <w:lang w:val="uk-UA"/>
        </w:rPr>
        <w:t>веб-квест</w:t>
      </w:r>
      <w:proofErr w:type="spellEnd"/>
      <w:r w:rsidRPr="00204437">
        <w:rPr>
          <w:sz w:val="28"/>
          <w:szCs w:val="28"/>
          <w:lang w:val="uk-UA"/>
        </w:rPr>
        <w:t xml:space="preserve"> з точки зору навчально-виховного процесу, то приймаємо таке визначення терміну «</w:t>
      </w:r>
      <w:proofErr w:type="spellStart"/>
      <w:r w:rsidRPr="00204437">
        <w:rPr>
          <w:sz w:val="28"/>
          <w:szCs w:val="28"/>
          <w:lang w:val="uk-UA"/>
        </w:rPr>
        <w:t>веб-квест</w:t>
      </w:r>
      <w:proofErr w:type="spellEnd"/>
      <w:r w:rsidRPr="00204437">
        <w:rPr>
          <w:sz w:val="28"/>
          <w:szCs w:val="28"/>
          <w:lang w:val="uk-UA"/>
        </w:rPr>
        <w:t xml:space="preserve">»: освітній </w:t>
      </w:r>
      <w:proofErr w:type="spellStart"/>
      <w:r w:rsidRPr="00204437">
        <w:rPr>
          <w:sz w:val="28"/>
          <w:szCs w:val="28"/>
          <w:lang w:val="uk-UA"/>
        </w:rPr>
        <w:t>веб-квест</w:t>
      </w:r>
      <w:proofErr w:type="spellEnd"/>
      <w:r w:rsidRPr="00204437">
        <w:rPr>
          <w:sz w:val="28"/>
          <w:szCs w:val="28"/>
          <w:lang w:val="uk-UA"/>
        </w:rPr>
        <w:t xml:space="preserve"> – це </w:t>
      </w:r>
      <w:proofErr w:type="spellStart"/>
      <w:r w:rsidRPr="00204437">
        <w:rPr>
          <w:sz w:val="28"/>
          <w:szCs w:val="28"/>
          <w:lang w:val="uk-UA"/>
        </w:rPr>
        <w:t>інтернет-пошук</w:t>
      </w:r>
      <w:proofErr w:type="spellEnd"/>
      <w:r w:rsidRPr="00204437">
        <w:rPr>
          <w:sz w:val="28"/>
          <w:szCs w:val="28"/>
          <w:lang w:val="uk-UA"/>
        </w:rPr>
        <w:t xml:space="preserve">, метою якого є навчання, тобто отримання нових знань, закріплення наявних знань, закріплення навичок користування мережею Інтернет та інших навичок за освітнім предметом. Що дає використання цієї технології? </w:t>
      </w:r>
      <w:proofErr w:type="spellStart"/>
      <w:r w:rsidRPr="00204437">
        <w:rPr>
          <w:sz w:val="28"/>
          <w:szCs w:val="28"/>
          <w:lang w:val="uk-UA"/>
        </w:rPr>
        <w:t>Веб-квест</w:t>
      </w:r>
      <w:proofErr w:type="spellEnd"/>
      <w:r w:rsidRPr="00204437">
        <w:rPr>
          <w:sz w:val="28"/>
          <w:szCs w:val="28"/>
          <w:lang w:val="uk-UA"/>
        </w:rPr>
        <w:t xml:space="preserve"> сприяє: - пошуку Інтернет інформації, яку доручає учням учитель; - розвитку мислення учнів на стадії аналізу, узагальнення та оцінки інформації; - розвитку комп'ютерних навичок учнів і підвищенню їх словникового запасу; - заохоченню учнів навчатися незалежно від учителя; - розвитку дослідницьких і творчих здібностей учнів; - підвищенню особистісної самооцінки.</w:t>
      </w:r>
    </w:p>
    <w:p w:rsidR="002F224C" w:rsidRPr="00204437" w:rsidRDefault="002F224C" w:rsidP="00204437">
      <w:pPr>
        <w:spacing w:line="360" w:lineRule="auto"/>
        <w:ind w:firstLine="567"/>
        <w:jc w:val="both"/>
        <w:rPr>
          <w:sz w:val="28"/>
          <w:szCs w:val="28"/>
          <w:lang w:val="uk-UA"/>
        </w:rPr>
      </w:pPr>
      <w:r w:rsidRPr="00204437">
        <w:rPr>
          <w:sz w:val="28"/>
          <w:szCs w:val="28"/>
          <w:lang w:val="uk-UA"/>
        </w:rPr>
        <w:t xml:space="preserve"> Web-</w:t>
      </w:r>
      <w:proofErr w:type="spellStart"/>
      <w:r w:rsidRPr="00204437">
        <w:rPr>
          <w:sz w:val="28"/>
          <w:szCs w:val="28"/>
          <w:lang w:val="uk-UA"/>
        </w:rPr>
        <w:t>квести</w:t>
      </w:r>
      <w:proofErr w:type="spellEnd"/>
      <w:r w:rsidRPr="00204437">
        <w:rPr>
          <w:sz w:val="28"/>
          <w:szCs w:val="28"/>
          <w:lang w:val="uk-UA"/>
        </w:rPr>
        <w:t xml:space="preserve"> можуть бути короткостроковими і довгостроковими.</w:t>
      </w:r>
    </w:p>
    <w:p w:rsidR="002F224C" w:rsidRPr="00204437" w:rsidRDefault="002F224C" w:rsidP="00204437">
      <w:pPr>
        <w:spacing w:line="360" w:lineRule="auto"/>
        <w:ind w:firstLine="567"/>
        <w:jc w:val="both"/>
        <w:rPr>
          <w:sz w:val="28"/>
          <w:szCs w:val="28"/>
          <w:lang w:val="uk-UA"/>
        </w:rPr>
      </w:pPr>
      <w:r w:rsidRPr="00204437">
        <w:rPr>
          <w:sz w:val="28"/>
          <w:szCs w:val="28"/>
          <w:lang w:val="uk-UA"/>
        </w:rPr>
        <w:t xml:space="preserve">1. Короткострокові </w:t>
      </w:r>
      <w:proofErr w:type="spellStart"/>
      <w:r w:rsidRPr="00204437">
        <w:rPr>
          <w:sz w:val="28"/>
          <w:szCs w:val="28"/>
          <w:lang w:val="uk-UA"/>
        </w:rPr>
        <w:t>веб-квести</w:t>
      </w:r>
      <w:proofErr w:type="spellEnd"/>
      <w:r w:rsidRPr="00204437">
        <w:rPr>
          <w:sz w:val="28"/>
          <w:szCs w:val="28"/>
          <w:lang w:val="uk-UA"/>
        </w:rPr>
        <w:t xml:space="preserve">, спрямовані на набуття знань і здійснення їх інтеграції в свою систему знань. Робота над ними може займати від одного до трьох сеансів. </w:t>
      </w:r>
    </w:p>
    <w:p w:rsidR="002F224C" w:rsidRPr="00204437" w:rsidRDefault="002F224C" w:rsidP="00204437">
      <w:pPr>
        <w:spacing w:line="360" w:lineRule="auto"/>
        <w:ind w:firstLine="567"/>
        <w:jc w:val="both"/>
        <w:rPr>
          <w:sz w:val="28"/>
          <w:szCs w:val="28"/>
          <w:lang w:val="uk-UA"/>
        </w:rPr>
      </w:pPr>
      <w:r w:rsidRPr="00204437">
        <w:rPr>
          <w:sz w:val="28"/>
          <w:szCs w:val="28"/>
          <w:lang w:val="uk-UA"/>
        </w:rPr>
        <w:t xml:space="preserve">2. Довгострокові </w:t>
      </w:r>
      <w:proofErr w:type="spellStart"/>
      <w:r w:rsidRPr="00204437">
        <w:rPr>
          <w:sz w:val="28"/>
          <w:szCs w:val="28"/>
          <w:lang w:val="uk-UA"/>
        </w:rPr>
        <w:t>веб-квести</w:t>
      </w:r>
      <w:proofErr w:type="spellEnd"/>
      <w:r w:rsidRPr="00204437">
        <w:rPr>
          <w:sz w:val="28"/>
          <w:szCs w:val="28"/>
          <w:lang w:val="uk-UA"/>
        </w:rPr>
        <w:t xml:space="preserve"> спрямовані на розширення і уточнення понять. По завершенні роботи над довгостроковим </w:t>
      </w:r>
      <w:proofErr w:type="spellStart"/>
      <w:r w:rsidRPr="00204437">
        <w:rPr>
          <w:sz w:val="28"/>
          <w:szCs w:val="28"/>
          <w:lang w:val="uk-UA"/>
        </w:rPr>
        <w:t>веб-квестом</w:t>
      </w:r>
      <w:proofErr w:type="spellEnd"/>
      <w:r w:rsidRPr="00204437">
        <w:rPr>
          <w:sz w:val="28"/>
          <w:szCs w:val="28"/>
          <w:lang w:val="uk-UA"/>
        </w:rPr>
        <w:t xml:space="preserve">, учень повинен вміти вести глибокий аналіз отриманих знань, уміти їх трансформувати, володіти матеріалом настільки, щоб зуміти створити завдання для роботи над темою. </w:t>
      </w:r>
      <w:r w:rsidRPr="00204437">
        <w:rPr>
          <w:sz w:val="28"/>
          <w:szCs w:val="28"/>
          <w:lang w:val="uk-UA"/>
        </w:rPr>
        <w:lastRenderedPageBreak/>
        <w:t xml:space="preserve">Робота над довгостроковим </w:t>
      </w:r>
      <w:proofErr w:type="spellStart"/>
      <w:r w:rsidRPr="00204437">
        <w:rPr>
          <w:sz w:val="28"/>
          <w:szCs w:val="28"/>
          <w:lang w:val="uk-UA"/>
        </w:rPr>
        <w:t>веб-квестом</w:t>
      </w:r>
      <w:proofErr w:type="spellEnd"/>
      <w:r w:rsidRPr="00204437">
        <w:rPr>
          <w:sz w:val="28"/>
          <w:szCs w:val="28"/>
          <w:lang w:val="uk-UA"/>
        </w:rPr>
        <w:t xml:space="preserve"> може тривати від одного тижня до місяця (максимум двох).</w:t>
      </w:r>
    </w:p>
    <w:p w:rsidR="002F224C" w:rsidRPr="00204437" w:rsidRDefault="002F224C" w:rsidP="00204437">
      <w:pPr>
        <w:pStyle w:val="a3"/>
        <w:spacing w:line="360" w:lineRule="auto"/>
        <w:ind w:left="0" w:firstLine="567"/>
        <w:jc w:val="both"/>
        <w:rPr>
          <w:sz w:val="28"/>
          <w:szCs w:val="28"/>
          <w:lang w:val="uk-UA"/>
        </w:rPr>
      </w:pPr>
      <w:proofErr w:type="spellStart"/>
      <w:r w:rsidRPr="00204437">
        <w:rPr>
          <w:sz w:val="28"/>
          <w:szCs w:val="28"/>
          <w:lang w:val="uk-UA"/>
        </w:rPr>
        <w:t>Веб-квест</w:t>
      </w:r>
      <w:proofErr w:type="spellEnd"/>
      <w:r w:rsidRPr="00204437">
        <w:rPr>
          <w:sz w:val="28"/>
          <w:szCs w:val="28"/>
          <w:lang w:val="uk-UA"/>
        </w:rPr>
        <w:t xml:space="preserve"> найкраще підходять для роботи в міні-групах, однак існують і </w:t>
      </w:r>
      <w:proofErr w:type="spellStart"/>
      <w:r w:rsidRPr="00204437">
        <w:rPr>
          <w:sz w:val="28"/>
          <w:szCs w:val="28"/>
          <w:lang w:val="uk-UA"/>
        </w:rPr>
        <w:t>веб-квести</w:t>
      </w:r>
      <w:proofErr w:type="spellEnd"/>
      <w:r w:rsidRPr="00204437">
        <w:rPr>
          <w:sz w:val="28"/>
          <w:szCs w:val="28"/>
          <w:lang w:val="uk-UA"/>
        </w:rPr>
        <w:t xml:space="preserve">, призначені для роботи окремих учнів. </w:t>
      </w:r>
    </w:p>
    <w:p w:rsidR="002F224C" w:rsidRPr="00204437" w:rsidRDefault="002F224C" w:rsidP="00204437">
      <w:pPr>
        <w:pStyle w:val="a3"/>
        <w:spacing w:line="360" w:lineRule="auto"/>
        <w:ind w:left="0" w:firstLine="567"/>
        <w:jc w:val="both"/>
        <w:rPr>
          <w:sz w:val="28"/>
          <w:szCs w:val="28"/>
          <w:lang w:val="uk-UA"/>
        </w:rPr>
      </w:pPr>
      <w:proofErr w:type="spellStart"/>
      <w:r w:rsidRPr="00204437">
        <w:rPr>
          <w:sz w:val="28"/>
          <w:szCs w:val="28"/>
          <w:lang w:val="uk-UA"/>
        </w:rPr>
        <w:t>Веб-квест</w:t>
      </w:r>
      <w:proofErr w:type="spellEnd"/>
      <w:r w:rsidRPr="00204437">
        <w:rPr>
          <w:sz w:val="28"/>
          <w:szCs w:val="28"/>
          <w:lang w:val="uk-UA"/>
        </w:rPr>
        <w:t xml:space="preserve"> може стосуватися одного предмета або бути </w:t>
      </w:r>
      <w:proofErr w:type="spellStart"/>
      <w:r w:rsidRPr="00204437">
        <w:rPr>
          <w:sz w:val="28"/>
          <w:szCs w:val="28"/>
          <w:lang w:val="uk-UA"/>
        </w:rPr>
        <w:t>міжпредметним</w:t>
      </w:r>
      <w:proofErr w:type="spellEnd"/>
      <w:r w:rsidRPr="00204437">
        <w:rPr>
          <w:sz w:val="28"/>
          <w:szCs w:val="28"/>
          <w:lang w:val="uk-UA"/>
        </w:rPr>
        <w:t xml:space="preserve">. Дослідники відзначають, що в другому випадку дана робота ефективніша. Розробляються такі </w:t>
      </w:r>
      <w:proofErr w:type="spellStart"/>
      <w:r w:rsidRPr="00204437">
        <w:rPr>
          <w:sz w:val="28"/>
          <w:szCs w:val="28"/>
          <w:lang w:val="uk-UA"/>
        </w:rPr>
        <w:t>веб-квест</w:t>
      </w:r>
      <w:proofErr w:type="spellEnd"/>
      <w:r w:rsidRPr="00204437">
        <w:rPr>
          <w:sz w:val="28"/>
          <w:szCs w:val="28"/>
          <w:lang w:val="uk-UA"/>
        </w:rPr>
        <w:t xml:space="preserve"> для максимальної інтеграції  Інтернету в різні навчальні предмети на різних рівнях навчання в навчальному процесі. Вони охоплюють окрему проблему, навчальний предмет, тему, можуть бути і </w:t>
      </w:r>
      <w:proofErr w:type="spellStart"/>
      <w:r w:rsidRPr="00204437">
        <w:rPr>
          <w:sz w:val="28"/>
          <w:szCs w:val="28"/>
          <w:lang w:val="uk-UA"/>
        </w:rPr>
        <w:t>міжпредметними</w:t>
      </w:r>
      <w:proofErr w:type="spellEnd"/>
      <w:r w:rsidRPr="00204437">
        <w:rPr>
          <w:sz w:val="28"/>
          <w:szCs w:val="28"/>
          <w:lang w:val="uk-UA"/>
        </w:rPr>
        <w:t xml:space="preserve">. </w:t>
      </w:r>
    </w:p>
    <w:p w:rsidR="002F224C" w:rsidRPr="00204437" w:rsidRDefault="002F224C" w:rsidP="00204437">
      <w:pPr>
        <w:pStyle w:val="a3"/>
        <w:spacing w:line="360" w:lineRule="auto"/>
        <w:ind w:left="0" w:firstLine="567"/>
        <w:jc w:val="both"/>
        <w:rPr>
          <w:sz w:val="28"/>
          <w:szCs w:val="28"/>
          <w:lang w:val="uk-UA"/>
        </w:rPr>
      </w:pPr>
      <w:r w:rsidRPr="00204437">
        <w:rPr>
          <w:sz w:val="28"/>
          <w:szCs w:val="28"/>
          <w:lang w:val="uk-UA"/>
        </w:rPr>
        <w:t xml:space="preserve">Результатом роботи з </w:t>
      </w:r>
      <w:proofErr w:type="spellStart"/>
      <w:r w:rsidRPr="00204437">
        <w:rPr>
          <w:sz w:val="28"/>
          <w:szCs w:val="28"/>
          <w:lang w:val="uk-UA"/>
        </w:rPr>
        <w:t>веб-квестом</w:t>
      </w:r>
      <w:proofErr w:type="spellEnd"/>
      <w:r w:rsidRPr="00204437">
        <w:rPr>
          <w:sz w:val="28"/>
          <w:szCs w:val="28"/>
          <w:lang w:val="uk-UA"/>
        </w:rPr>
        <w:t xml:space="preserve"> є публікація результатів робіт учнів у вигляді </w:t>
      </w:r>
      <w:proofErr w:type="spellStart"/>
      <w:r w:rsidRPr="00204437">
        <w:rPr>
          <w:sz w:val="28"/>
          <w:szCs w:val="28"/>
          <w:lang w:val="uk-UA"/>
        </w:rPr>
        <w:t>веб-сторінок</w:t>
      </w:r>
      <w:proofErr w:type="spellEnd"/>
      <w:r w:rsidRPr="00204437">
        <w:rPr>
          <w:sz w:val="28"/>
          <w:szCs w:val="28"/>
          <w:lang w:val="uk-UA"/>
        </w:rPr>
        <w:t xml:space="preserve">, </w:t>
      </w:r>
      <w:proofErr w:type="spellStart"/>
      <w:r w:rsidRPr="00204437">
        <w:rPr>
          <w:sz w:val="28"/>
          <w:szCs w:val="28"/>
          <w:lang w:val="uk-UA"/>
        </w:rPr>
        <w:t>веб-сайтів</w:t>
      </w:r>
      <w:proofErr w:type="spellEnd"/>
      <w:r w:rsidRPr="00204437">
        <w:rPr>
          <w:sz w:val="28"/>
          <w:szCs w:val="28"/>
          <w:lang w:val="uk-UA"/>
        </w:rPr>
        <w:t xml:space="preserve"> або презентацій, які виконуються в Microsoft Office PowerPoint. </w:t>
      </w:r>
    </w:p>
    <w:p w:rsidR="002F224C" w:rsidRPr="00204437" w:rsidRDefault="002F224C" w:rsidP="00204437">
      <w:pPr>
        <w:pStyle w:val="a3"/>
        <w:spacing w:line="360" w:lineRule="auto"/>
        <w:ind w:left="0" w:firstLine="567"/>
        <w:jc w:val="both"/>
        <w:rPr>
          <w:sz w:val="28"/>
          <w:szCs w:val="28"/>
          <w:lang w:val="uk-UA"/>
        </w:rPr>
      </w:pPr>
      <w:proofErr w:type="spellStart"/>
      <w:r w:rsidRPr="00204437">
        <w:rPr>
          <w:sz w:val="28"/>
          <w:szCs w:val="28"/>
          <w:lang w:val="uk-UA"/>
        </w:rPr>
        <w:t>Веб-квест</w:t>
      </w:r>
      <w:proofErr w:type="spellEnd"/>
      <w:r w:rsidRPr="00204437">
        <w:rPr>
          <w:sz w:val="28"/>
          <w:szCs w:val="28"/>
          <w:lang w:val="uk-UA"/>
        </w:rPr>
        <w:t xml:space="preserve"> складається з таких елементів: </w:t>
      </w:r>
    </w:p>
    <w:p w:rsidR="002F224C" w:rsidRPr="00204437" w:rsidRDefault="002F224C" w:rsidP="00204437">
      <w:pPr>
        <w:pStyle w:val="a3"/>
        <w:spacing w:line="360" w:lineRule="auto"/>
        <w:ind w:left="0" w:firstLine="567"/>
        <w:jc w:val="both"/>
        <w:rPr>
          <w:sz w:val="28"/>
          <w:szCs w:val="28"/>
          <w:lang w:val="uk-UA"/>
        </w:rPr>
      </w:pPr>
      <w:r w:rsidRPr="00204437">
        <w:rPr>
          <w:sz w:val="28"/>
          <w:szCs w:val="28"/>
          <w:lang w:val="uk-UA"/>
        </w:rPr>
        <w:t xml:space="preserve">- вступ, де вказується термін проведення певної самостійної роботи і задаються вихідні умови; - завдання різного ступеня складності для самостійного виконання; - посилання на ресурси пошукової мережі Інтернет, які надають можливість знайти і </w:t>
      </w:r>
      <w:proofErr w:type="spellStart"/>
      <w:r w:rsidRPr="00204437">
        <w:rPr>
          <w:sz w:val="28"/>
          <w:szCs w:val="28"/>
          <w:lang w:val="uk-UA"/>
        </w:rPr>
        <w:t>“завантажити”</w:t>
      </w:r>
      <w:proofErr w:type="spellEnd"/>
      <w:r w:rsidRPr="00204437">
        <w:rPr>
          <w:sz w:val="28"/>
          <w:szCs w:val="28"/>
          <w:lang w:val="uk-UA"/>
        </w:rPr>
        <w:t xml:space="preserve"> необхідний матеріал: електронні адреси, тематичні чати, книги або методичні посібники, які знаходяться в бібліотеках; - поетапний опис процесу виконання певного завдання з поясненням принципів переробки інформації, допоміжними питаннями, причинно-наслідковими таблицями, схемами, діаграмами; висновки, які містять орієнтовні результати виконання завдання, шляхи подальшої самостійної роботи по зазначеній темі і ті галузі, де можливо застосувати отримані результати. </w:t>
      </w:r>
    </w:p>
    <w:p w:rsidR="002F224C" w:rsidRPr="00204437" w:rsidRDefault="002F224C" w:rsidP="00204437">
      <w:pPr>
        <w:pStyle w:val="a3"/>
        <w:spacing w:line="360" w:lineRule="auto"/>
        <w:ind w:left="0" w:firstLine="567"/>
        <w:jc w:val="both"/>
        <w:rPr>
          <w:sz w:val="28"/>
          <w:szCs w:val="28"/>
          <w:lang w:val="uk-UA"/>
        </w:rPr>
      </w:pPr>
      <w:r w:rsidRPr="00204437">
        <w:rPr>
          <w:sz w:val="28"/>
          <w:szCs w:val="28"/>
          <w:lang w:val="uk-UA"/>
        </w:rPr>
        <w:t xml:space="preserve">На першому етапі вчитель проводить підготовчу роботу, знайомить учнів із темою, формулює основну проблему. </w:t>
      </w:r>
    </w:p>
    <w:p w:rsidR="002F224C" w:rsidRPr="00204437" w:rsidRDefault="002F224C" w:rsidP="00204437">
      <w:pPr>
        <w:pStyle w:val="a3"/>
        <w:spacing w:line="360" w:lineRule="auto"/>
        <w:ind w:left="0" w:firstLine="567"/>
        <w:jc w:val="both"/>
        <w:rPr>
          <w:sz w:val="28"/>
          <w:szCs w:val="28"/>
          <w:lang w:val="uk-UA"/>
        </w:rPr>
      </w:pPr>
      <w:r w:rsidRPr="00204437">
        <w:rPr>
          <w:sz w:val="28"/>
          <w:szCs w:val="28"/>
          <w:lang w:val="uk-UA"/>
        </w:rPr>
        <w:t xml:space="preserve">Завдання </w:t>
      </w:r>
      <w:proofErr w:type="spellStart"/>
      <w:r w:rsidRPr="00204437">
        <w:rPr>
          <w:sz w:val="28"/>
          <w:szCs w:val="28"/>
          <w:lang w:val="uk-UA"/>
        </w:rPr>
        <w:t>веб-квесту</w:t>
      </w:r>
      <w:proofErr w:type="spellEnd"/>
      <w:r w:rsidRPr="00204437">
        <w:rPr>
          <w:sz w:val="28"/>
          <w:szCs w:val="28"/>
          <w:lang w:val="uk-UA"/>
        </w:rPr>
        <w:t xml:space="preserve"> є окремими блоками питань і переліками адрес в Інтернеті, де можна отримати необхідну інформацію. Питання сформульовані так, щоб при відкритті сайту учень розумів принципи для відбору матеріалу, </w:t>
      </w:r>
      <w:r w:rsidRPr="00204437">
        <w:rPr>
          <w:sz w:val="28"/>
          <w:szCs w:val="28"/>
          <w:lang w:val="uk-UA"/>
        </w:rPr>
        <w:lastRenderedPageBreak/>
        <w:t xml:space="preserve">виділення головного з усієї інформації, яку він знаходить. Ця стадія </w:t>
      </w:r>
      <w:proofErr w:type="spellStart"/>
      <w:r w:rsidRPr="00204437">
        <w:rPr>
          <w:sz w:val="28"/>
          <w:szCs w:val="28"/>
          <w:lang w:val="uk-UA"/>
        </w:rPr>
        <w:t>веб-квесту</w:t>
      </w:r>
      <w:proofErr w:type="spellEnd"/>
      <w:r w:rsidRPr="00204437">
        <w:rPr>
          <w:sz w:val="28"/>
          <w:szCs w:val="28"/>
          <w:lang w:val="uk-UA"/>
        </w:rPr>
        <w:t xml:space="preserve"> має найбільший розвивальний потенціал: при пошуку відповідей на поставлені питання удосконалюється критичне мислення, уміння порівнювати і аналізувати, класифікувати об'єкти і явища, мислити абстрактно. Певне керування процесом з боку вчителя може проводитися через надання списку запитань, поширення прикладів, схем. </w:t>
      </w:r>
    </w:p>
    <w:p w:rsidR="002F224C" w:rsidRPr="00204437" w:rsidRDefault="002F224C" w:rsidP="00204437">
      <w:pPr>
        <w:pStyle w:val="a3"/>
        <w:spacing w:line="360" w:lineRule="auto"/>
        <w:ind w:left="0" w:firstLine="567"/>
        <w:jc w:val="both"/>
        <w:rPr>
          <w:sz w:val="28"/>
          <w:szCs w:val="28"/>
          <w:lang w:val="uk-UA"/>
        </w:rPr>
      </w:pPr>
      <w:r w:rsidRPr="00204437">
        <w:rPr>
          <w:sz w:val="28"/>
          <w:szCs w:val="28"/>
          <w:lang w:val="uk-UA"/>
        </w:rPr>
        <w:t xml:space="preserve">Наступним є етап оформлення результатів, у межах якого відбувається осмислення проведеного дослідження. Робота передбачає відбір значимої інформації і представлення її у вигляді слайд-шоу, буклету, анімації, </w:t>
      </w:r>
      <w:proofErr w:type="spellStart"/>
      <w:r w:rsidRPr="00204437">
        <w:rPr>
          <w:sz w:val="28"/>
          <w:szCs w:val="28"/>
          <w:lang w:val="uk-UA"/>
        </w:rPr>
        <w:t>постеру</w:t>
      </w:r>
      <w:proofErr w:type="spellEnd"/>
      <w:r w:rsidRPr="00204437">
        <w:rPr>
          <w:sz w:val="28"/>
          <w:szCs w:val="28"/>
          <w:lang w:val="uk-UA"/>
        </w:rPr>
        <w:t xml:space="preserve"> або фоторепортажу. Обговорення результатів роботи над </w:t>
      </w:r>
      <w:proofErr w:type="spellStart"/>
      <w:r w:rsidRPr="00204437">
        <w:rPr>
          <w:sz w:val="28"/>
          <w:szCs w:val="28"/>
          <w:lang w:val="uk-UA"/>
        </w:rPr>
        <w:t>веб-квестами</w:t>
      </w:r>
      <w:proofErr w:type="spellEnd"/>
      <w:r w:rsidRPr="00204437">
        <w:rPr>
          <w:sz w:val="28"/>
          <w:szCs w:val="28"/>
          <w:lang w:val="uk-UA"/>
        </w:rPr>
        <w:t xml:space="preserve"> можна провести у вигляді конференції, щоб учні мали можливість продемонструвати власний практичний доробок. Результати </w:t>
      </w:r>
      <w:proofErr w:type="spellStart"/>
      <w:r w:rsidRPr="00204437">
        <w:rPr>
          <w:sz w:val="28"/>
          <w:szCs w:val="28"/>
          <w:lang w:val="uk-UA"/>
        </w:rPr>
        <w:t>веб-квесту</w:t>
      </w:r>
      <w:proofErr w:type="spellEnd"/>
      <w:r w:rsidRPr="00204437">
        <w:rPr>
          <w:sz w:val="28"/>
          <w:szCs w:val="28"/>
          <w:lang w:val="uk-UA"/>
        </w:rPr>
        <w:t xml:space="preserve"> для звіту можуть мати різноманітні форми: база даних; діалог, історія або приклад для вивчення; он-лайн документ, який містить аналіз неоднозначної ситуації, повідомляє основні тези і спонукає користувачів додати власні коментарі або не погодитися з авторами; проведення </w:t>
      </w:r>
      <w:proofErr w:type="spellStart"/>
      <w:r w:rsidRPr="00204437">
        <w:rPr>
          <w:sz w:val="28"/>
          <w:szCs w:val="28"/>
          <w:lang w:val="uk-UA"/>
        </w:rPr>
        <w:t>псевдо-</w:t>
      </w:r>
      <w:proofErr w:type="spellEnd"/>
      <w:r w:rsidRPr="00204437">
        <w:rPr>
          <w:sz w:val="28"/>
          <w:szCs w:val="28"/>
          <w:lang w:val="uk-UA"/>
        </w:rPr>
        <w:t xml:space="preserve"> інтерв’ю з експертом протягом заняття або публікація його у мережі Інтернет[ 1,с.125]. </w:t>
      </w:r>
    </w:p>
    <w:p w:rsidR="002F224C" w:rsidRPr="00204437" w:rsidRDefault="002F224C" w:rsidP="00204437">
      <w:pPr>
        <w:pStyle w:val="a3"/>
        <w:spacing w:line="360" w:lineRule="auto"/>
        <w:ind w:left="0" w:firstLine="567"/>
        <w:jc w:val="both"/>
        <w:rPr>
          <w:sz w:val="28"/>
          <w:szCs w:val="28"/>
          <w:lang w:val="uk-UA"/>
        </w:rPr>
      </w:pPr>
      <w:r w:rsidRPr="00204437">
        <w:rPr>
          <w:sz w:val="28"/>
          <w:szCs w:val="28"/>
          <w:lang w:val="uk-UA"/>
        </w:rPr>
        <w:t xml:space="preserve">Можна практикувати розміщення результатів роботи над </w:t>
      </w:r>
      <w:proofErr w:type="spellStart"/>
      <w:r w:rsidRPr="00204437">
        <w:rPr>
          <w:sz w:val="28"/>
          <w:szCs w:val="28"/>
          <w:lang w:val="uk-UA"/>
        </w:rPr>
        <w:t>веб-квестом</w:t>
      </w:r>
      <w:proofErr w:type="spellEnd"/>
      <w:r w:rsidRPr="00204437">
        <w:rPr>
          <w:sz w:val="28"/>
          <w:szCs w:val="28"/>
          <w:lang w:val="uk-UA"/>
        </w:rPr>
        <w:t xml:space="preserve"> в мережі Інтернет на спеціалізованих сайтах, таким чином досягаючи трьох цілей: учні розуміють, що завдання є матеріальним і високотехнологічним; вони отримують аудиторію, зацікавлену у результатах їх праці; у них з’являється можливість зворотного зв'язку з боку аудиторії. </w:t>
      </w:r>
    </w:p>
    <w:p w:rsidR="002F224C" w:rsidRPr="00204437" w:rsidRDefault="002F224C" w:rsidP="00204437">
      <w:pPr>
        <w:pStyle w:val="a3"/>
        <w:spacing w:line="360" w:lineRule="auto"/>
        <w:ind w:left="0" w:firstLine="567"/>
        <w:jc w:val="both"/>
        <w:rPr>
          <w:sz w:val="28"/>
          <w:szCs w:val="28"/>
          <w:lang w:val="uk-UA"/>
        </w:rPr>
      </w:pPr>
      <w:r w:rsidRPr="00204437">
        <w:rPr>
          <w:sz w:val="28"/>
          <w:szCs w:val="28"/>
          <w:lang w:val="uk-UA"/>
        </w:rPr>
        <w:t xml:space="preserve">Завершальним етапом є оцінювання, однак обов’язковим для </w:t>
      </w:r>
      <w:proofErr w:type="spellStart"/>
      <w:r w:rsidRPr="00204437">
        <w:rPr>
          <w:sz w:val="28"/>
          <w:szCs w:val="28"/>
          <w:lang w:val="uk-UA"/>
        </w:rPr>
        <w:t>веб-квесту</w:t>
      </w:r>
      <w:proofErr w:type="spellEnd"/>
      <w:r w:rsidRPr="00204437">
        <w:rPr>
          <w:sz w:val="28"/>
          <w:szCs w:val="28"/>
          <w:lang w:val="uk-UA"/>
        </w:rPr>
        <w:t xml:space="preserve"> є попереднє (до початку роботи) оголошення його принципів. Критерії оцінки можуть бути різними (за часом презентації, оригінальністю, новаторством та інше), нею підсумовується досвід, який був отриманий учнем при виконанні самостійної роботи за допомогою технології </w:t>
      </w:r>
      <w:proofErr w:type="spellStart"/>
      <w:r w:rsidRPr="00204437">
        <w:rPr>
          <w:sz w:val="28"/>
          <w:szCs w:val="28"/>
          <w:lang w:val="uk-UA"/>
        </w:rPr>
        <w:t>веб-квест</w:t>
      </w:r>
      <w:proofErr w:type="spellEnd"/>
      <w:r w:rsidRPr="00204437">
        <w:rPr>
          <w:sz w:val="28"/>
          <w:szCs w:val="28"/>
          <w:lang w:val="uk-UA"/>
        </w:rPr>
        <w:t xml:space="preserve">. В оцінці результатів беруть участь як вчитель, так і учні шляхом обговорення або інтерактивного голосування. Досвід показує, що найсуворішими суддями робіт є самі учні. Тут важливо в заключному етапі, коли робиться публічне представлення виконаних </w:t>
      </w:r>
      <w:r w:rsidRPr="00204437">
        <w:rPr>
          <w:sz w:val="28"/>
          <w:szCs w:val="28"/>
          <w:lang w:val="uk-UA"/>
        </w:rPr>
        <w:lastRenderedPageBreak/>
        <w:t xml:space="preserve">робіт, організувати конструктивне обговорення. Відкрите оцінювання власної роботи і роботи колег дозволяє вчитися бути коректними у висловлюванні зауважень, визначати найцікавіші знахідки у виконаних завданнях, формулювати власні критерії оцінювання [2,с.50 ].       </w:t>
      </w:r>
    </w:p>
    <w:p w:rsidR="002F224C" w:rsidRPr="00204437" w:rsidRDefault="002F224C" w:rsidP="00204437">
      <w:pPr>
        <w:pStyle w:val="a3"/>
        <w:spacing w:line="360" w:lineRule="auto"/>
        <w:ind w:left="0" w:firstLine="567"/>
        <w:jc w:val="both"/>
        <w:rPr>
          <w:sz w:val="28"/>
          <w:szCs w:val="28"/>
          <w:lang w:val="uk-UA"/>
        </w:rPr>
      </w:pPr>
      <w:r w:rsidRPr="00204437">
        <w:rPr>
          <w:sz w:val="28"/>
          <w:szCs w:val="28"/>
          <w:lang w:val="uk-UA"/>
        </w:rPr>
        <w:t xml:space="preserve">Участь у </w:t>
      </w:r>
      <w:proofErr w:type="spellStart"/>
      <w:r w:rsidRPr="00204437">
        <w:rPr>
          <w:sz w:val="28"/>
          <w:szCs w:val="28"/>
          <w:lang w:val="uk-UA"/>
        </w:rPr>
        <w:t>квесті</w:t>
      </w:r>
      <w:proofErr w:type="spellEnd"/>
      <w:r w:rsidRPr="00204437">
        <w:rPr>
          <w:sz w:val="28"/>
          <w:szCs w:val="28"/>
          <w:lang w:val="uk-UA"/>
        </w:rPr>
        <w:t xml:space="preserve"> дає можливість отримати нові знання, позмагатись з однокласниками,отримати подарунок, грамоти та дипломи, підвищити </w:t>
      </w:r>
      <w:proofErr w:type="spellStart"/>
      <w:r w:rsidRPr="00204437">
        <w:rPr>
          <w:sz w:val="28"/>
          <w:szCs w:val="28"/>
          <w:lang w:val="uk-UA"/>
        </w:rPr>
        <w:t>ІТ-компетентність</w:t>
      </w:r>
      <w:proofErr w:type="spellEnd"/>
      <w:r w:rsidRPr="00204437">
        <w:rPr>
          <w:sz w:val="28"/>
          <w:szCs w:val="28"/>
          <w:lang w:val="uk-UA"/>
        </w:rPr>
        <w:t xml:space="preserve"> тощо. Тобто участь у </w:t>
      </w:r>
      <w:proofErr w:type="spellStart"/>
      <w:r w:rsidRPr="00204437">
        <w:rPr>
          <w:sz w:val="28"/>
          <w:szCs w:val="28"/>
          <w:lang w:val="uk-UA"/>
        </w:rPr>
        <w:t>квесті</w:t>
      </w:r>
      <w:proofErr w:type="spellEnd"/>
      <w:r w:rsidRPr="00204437">
        <w:rPr>
          <w:sz w:val="28"/>
          <w:szCs w:val="28"/>
          <w:lang w:val="uk-UA"/>
        </w:rPr>
        <w:t xml:space="preserve"> надає отримання внутрішньої та зовнішньої мотивації. Для створення </w:t>
      </w:r>
      <w:proofErr w:type="spellStart"/>
      <w:r w:rsidRPr="00204437">
        <w:rPr>
          <w:sz w:val="28"/>
          <w:szCs w:val="28"/>
          <w:lang w:val="uk-UA"/>
        </w:rPr>
        <w:t>квесту</w:t>
      </w:r>
      <w:proofErr w:type="spellEnd"/>
      <w:r w:rsidRPr="00204437">
        <w:rPr>
          <w:sz w:val="28"/>
          <w:szCs w:val="28"/>
          <w:lang w:val="uk-UA"/>
        </w:rPr>
        <w:t xml:space="preserve"> можна використовувати різні види завдань: пошукові, дослідницькі, аналітичні, творчі. Саме за допомогою творчих завдань можна спонукати вчителів та учнів до створення цікавого освітнього контенту. Інколи самі учасники не розуміють, що «граючись» у </w:t>
      </w:r>
      <w:proofErr w:type="spellStart"/>
      <w:r w:rsidRPr="00204437">
        <w:rPr>
          <w:sz w:val="28"/>
          <w:szCs w:val="28"/>
          <w:lang w:val="uk-UA"/>
        </w:rPr>
        <w:t>квест</w:t>
      </w:r>
      <w:proofErr w:type="spellEnd"/>
      <w:r w:rsidRPr="00204437">
        <w:rPr>
          <w:sz w:val="28"/>
          <w:szCs w:val="28"/>
          <w:lang w:val="uk-UA"/>
        </w:rPr>
        <w:t xml:space="preserve">, вони створюються освітні ресурси, які в подальшому можна використовувати у своїй діяльності [ 1,с.178 ].   </w:t>
      </w:r>
    </w:p>
    <w:p w:rsidR="002F224C" w:rsidRPr="00204437" w:rsidRDefault="002F224C" w:rsidP="00204437">
      <w:pPr>
        <w:pStyle w:val="a3"/>
        <w:spacing w:line="360" w:lineRule="auto"/>
        <w:ind w:left="0" w:firstLine="567"/>
        <w:jc w:val="both"/>
        <w:rPr>
          <w:sz w:val="28"/>
          <w:szCs w:val="28"/>
          <w:lang w:val="uk-UA"/>
        </w:rPr>
      </w:pPr>
      <w:r w:rsidRPr="00204437">
        <w:rPr>
          <w:sz w:val="28"/>
          <w:szCs w:val="28"/>
          <w:lang w:val="uk-UA"/>
        </w:rPr>
        <w:t xml:space="preserve">Завдяки використанню педагогічної технології </w:t>
      </w:r>
      <w:proofErr w:type="spellStart"/>
      <w:r w:rsidRPr="00204437">
        <w:rPr>
          <w:sz w:val="28"/>
          <w:szCs w:val="28"/>
          <w:lang w:val="uk-UA"/>
        </w:rPr>
        <w:t>Веб-квест</w:t>
      </w:r>
      <w:proofErr w:type="spellEnd"/>
      <w:r w:rsidRPr="00204437">
        <w:rPr>
          <w:sz w:val="28"/>
          <w:szCs w:val="28"/>
          <w:lang w:val="uk-UA"/>
        </w:rPr>
        <w:t xml:space="preserve"> на уроках літератури розкривається творчий потенціал учня, креативний підхід до виконання завдання, у тому числі й дослідницького. Позитивним фактором можна вважати й варіативність виконання смислового завдання технології: самостійне та колективне, завдяки цьому у вихованців розвивається сумлінне контролювання своєї самоосвіти та вміння відстоювати свою думку, іти на компроміси й конструювати спільну доповідь, коректно розподіляючи ролі між виконавцями </w:t>
      </w:r>
      <w:proofErr w:type="spellStart"/>
      <w:r w:rsidRPr="00204437">
        <w:rPr>
          <w:sz w:val="28"/>
          <w:szCs w:val="28"/>
          <w:lang w:val="uk-UA"/>
        </w:rPr>
        <w:t>квесту</w:t>
      </w:r>
      <w:proofErr w:type="spellEnd"/>
      <w:r w:rsidRPr="00204437">
        <w:rPr>
          <w:sz w:val="28"/>
          <w:szCs w:val="28"/>
          <w:lang w:val="uk-UA"/>
        </w:rPr>
        <w:t xml:space="preserve">. </w:t>
      </w:r>
    </w:p>
    <w:p w:rsidR="002F224C" w:rsidRPr="00E14097" w:rsidRDefault="002F224C" w:rsidP="00204437">
      <w:pPr>
        <w:shd w:val="clear" w:color="auto" w:fill="FFFFFF"/>
        <w:spacing w:line="360" w:lineRule="auto"/>
        <w:ind w:firstLine="567"/>
        <w:jc w:val="center"/>
        <w:rPr>
          <w:color w:val="000000"/>
          <w:sz w:val="28"/>
          <w:szCs w:val="28"/>
          <w:lang w:val="uk-UA"/>
        </w:rPr>
      </w:pPr>
      <w:r w:rsidRPr="00E14097">
        <w:rPr>
          <w:color w:val="000000"/>
          <w:sz w:val="28"/>
          <w:szCs w:val="28"/>
          <w:lang w:val="uk-UA"/>
        </w:rPr>
        <w:t>СПИСОК ВИКОРИСТАНИХ</w:t>
      </w:r>
      <w:r w:rsidR="00E52F28">
        <w:rPr>
          <w:color w:val="000000"/>
          <w:sz w:val="28"/>
          <w:szCs w:val="28"/>
          <w:lang w:val="uk-UA"/>
        </w:rPr>
        <w:t xml:space="preserve"> </w:t>
      </w:r>
      <w:r w:rsidRPr="00E14097">
        <w:rPr>
          <w:color w:val="000000"/>
          <w:sz w:val="28"/>
          <w:szCs w:val="28"/>
          <w:lang w:val="uk-UA"/>
        </w:rPr>
        <w:t>ДЖЕРЕЛ</w:t>
      </w:r>
    </w:p>
    <w:p w:rsidR="002F224C" w:rsidRPr="00204437" w:rsidRDefault="002F224C" w:rsidP="00204437">
      <w:pPr>
        <w:pStyle w:val="a3"/>
        <w:spacing w:line="360" w:lineRule="auto"/>
        <w:ind w:left="0" w:firstLine="567"/>
        <w:jc w:val="both"/>
        <w:rPr>
          <w:sz w:val="28"/>
          <w:szCs w:val="28"/>
          <w:lang w:val="uk-UA"/>
        </w:rPr>
      </w:pPr>
      <w:r w:rsidRPr="00204437">
        <w:rPr>
          <w:sz w:val="28"/>
          <w:szCs w:val="28"/>
          <w:lang w:val="uk-UA"/>
        </w:rPr>
        <w:t xml:space="preserve">1. </w:t>
      </w:r>
      <w:proofErr w:type="spellStart"/>
      <w:r w:rsidRPr="00204437">
        <w:rPr>
          <w:sz w:val="28"/>
          <w:szCs w:val="28"/>
          <w:lang w:val="uk-UA"/>
        </w:rPr>
        <w:t>Полат</w:t>
      </w:r>
      <w:proofErr w:type="spellEnd"/>
      <w:r w:rsidRPr="00204437">
        <w:rPr>
          <w:sz w:val="28"/>
          <w:szCs w:val="28"/>
          <w:lang w:val="uk-UA"/>
        </w:rPr>
        <w:t xml:space="preserve"> Е. С </w:t>
      </w:r>
      <w:proofErr w:type="spellStart"/>
      <w:r w:rsidRPr="00204437">
        <w:rPr>
          <w:sz w:val="28"/>
          <w:szCs w:val="28"/>
          <w:lang w:val="uk-UA"/>
        </w:rPr>
        <w:t>Новые</w:t>
      </w:r>
      <w:proofErr w:type="spellEnd"/>
      <w:r w:rsidRPr="00204437">
        <w:rPr>
          <w:sz w:val="28"/>
          <w:szCs w:val="28"/>
          <w:lang w:val="uk-UA"/>
        </w:rPr>
        <w:t xml:space="preserve"> </w:t>
      </w:r>
      <w:proofErr w:type="spellStart"/>
      <w:r w:rsidRPr="00204437">
        <w:rPr>
          <w:sz w:val="28"/>
          <w:szCs w:val="28"/>
          <w:lang w:val="uk-UA"/>
        </w:rPr>
        <w:t>педагогические</w:t>
      </w:r>
      <w:proofErr w:type="spellEnd"/>
      <w:r w:rsidRPr="00204437">
        <w:rPr>
          <w:sz w:val="28"/>
          <w:szCs w:val="28"/>
          <w:lang w:val="uk-UA"/>
        </w:rPr>
        <w:t xml:space="preserve"> и </w:t>
      </w:r>
      <w:proofErr w:type="spellStart"/>
      <w:r w:rsidRPr="00204437">
        <w:rPr>
          <w:sz w:val="28"/>
          <w:szCs w:val="28"/>
          <w:lang w:val="uk-UA"/>
        </w:rPr>
        <w:t>информационные</w:t>
      </w:r>
      <w:proofErr w:type="spellEnd"/>
      <w:r w:rsidRPr="00204437">
        <w:rPr>
          <w:sz w:val="28"/>
          <w:szCs w:val="28"/>
          <w:lang w:val="uk-UA"/>
        </w:rPr>
        <w:t xml:space="preserve"> </w:t>
      </w:r>
      <w:proofErr w:type="spellStart"/>
      <w:r w:rsidRPr="00204437">
        <w:rPr>
          <w:sz w:val="28"/>
          <w:szCs w:val="28"/>
          <w:lang w:val="uk-UA"/>
        </w:rPr>
        <w:t>технологии</w:t>
      </w:r>
      <w:proofErr w:type="spellEnd"/>
      <w:r w:rsidRPr="00204437">
        <w:rPr>
          <w:sz w:val="28"/>
          <w:szCs w:val="28"/>
          <w:lang w:val="uk-UA"/>
        </w:rPr>
        <w:t xml:space="preserve"> в </w:t>
      </w:r>
      <w:proofErr w:type="spellStart"/>
      <w:r w:rsidRPr="00204437">
        <w:rPr>
          <w:sz w:val="28"/>
          <w:szCs w:val="28"/>
          <w:lang w:val="uk-UA"/>
        </w:rPr>
        <w:t>системе</w:t>
      </w:r>
      <w:proofErr w:type="spellEnd"/>
      <w:r w:rsidRPr="00204437">
        <w:rPr>
          <w:sz w:val="28"/>
          <w:szCs w:val="28"/>
          <w:lang w:val="uk-UA"/>
        </w:rPr>
        <w:t xml:space="preserve"> </w:t>
      </w:r>
      <w:proofErr w:type="spellStart"/>
      <w:r w:rsidRPr="00204437">
        <w:rPr>
          <w:sz w:val="28"/>
          <w:szCs w:val="28"/>
          <w:lang w:val="uk-UA"/>
        </w:rPr>
        <w:t>образования</w:t>
      </w:r>
      <w:proofErr w:type="spellEnd"/>
      <w:r w:rsidRPr="00204437">
        <w:rPr>
          <w:sz w:val="28"/>
          <w:szCs w:val="28"/>
          <w:lang w:val="uk-UA"/>
        </w:rPr>
        <w:t xml:space="preserve"> / Е. С. </w:t>
      </w:r>
      <w:proofErr w:type="spellStart"/>
      <w:r w:rsidRPr="00204437">
        <w:rPr>
          <w:sz w:val="28"/>
          <w:szCs w:val="28"/>
          <w:lang w:val="uk-UA"/>
        </w:rPr>
        <w:t>Полат</w:t>
      </w:r>
      <w:proofErr w:type="spellEnd"/>
      <w:r w:rsidRPr="00204437">
        <w:rPr>
          <w:sz w:val="28"/>
          <w:szCs w:val="28"/>
          <w:lang w:val="uk-UA"/>
        </w:rPr>
        <w:t xml:space="preserve">, М. Ю. </w:t>
      </w:r>
      <w:proofErr w:type="spellStart"/>
      <w:r w:rsidRPr="00204437">
        <w:rPr>
          <w:sz w:val="28"/>
          <w:szCs w:val="28"/>
          <w:lang w:val="uk-UA"/>
        </w:rPr>
        <w:t>Бухаркина</w:t>
      </w:r>
      <w:proofErr w:type="spellEnd"/>
      <w:r w:rsidRPr="00204437">
        <w:rPr>
          <w:sz w:val="28"/>
          <w:szCs w:val="28"/>
          <w:lang w:val="uk-UA"/>
        </w:rPr>
        <w:t xml:space="preserve">, М. В. </w:t>
      </w:r>
      <w:proofErr w:type="spellStart"/>
      <w:r w:rsidRPr="00204437">
        <w:rPr>
          <w:sz w:val="28"/>
          <w:szCs w:val="28"/>
          <w:lang w:val="uk-UA"/>
        </w:rPr>
        <w:t>Моисеева</w:t>
      </w:r>
      <w:proofErr w:type="spellEnd"/>
      <w:r w:rsidRPr="00204437">
        <w:rPr>
          <w:sz w:val="28"/>
          <w:szCs w:val="28"/>
          <w:lang w:val="uk-UA"/>
        </w:rPr>
        <w:t xml:space="preserve">, А. Е. Петров. – М.: </w:t>
      </w:r>
      <w:proofErr w:type="spellStart"/>
      <w:r w:rsidRPr="00204437">
        <w:rPr>
          <w:sz w:val="28"/>
          <w:szCs w:val="28"/>
          <w:lang w:val="uk-UA"/>
        </w:rPr>
        <w:t>Академия</w:t>
      </w:r>
      <w:proofErr w:type="spellEnd"/>
      <w:r w:rsidRPr="00204437">
        <w:rPr>
          <w:sz w:val="28"/>
          <w:szCs w:val="28"/>
          <w:lang w:val="uk-UA"/>
        </w:rPr>
        <w:t xml:space="preserve"> , 2000. – 254 с. </w:t>
      </w:r>
    </w:p>
    <w:p w:rsidR="002F224C" w:rsidRPr="00204437" w:rsidRDefault="002F224C" w:rsidP="00204437">
      <w:pPr>
        <w:pStyle w:val="a3"/>
        <w:spacing w:line="360" w:lineRule="auto"/>
        <w:ind w:left="0" w:firstLine="567"/>
        <w:jc w:val="both"/>
        <w:rPr>
          <w:sz w:val="28"/>
          <w:szCs w:val="28"/>
          <w:lang w:val="uk-UA"/>
        </w:rPr>
      </w:pPr>
      <w:r w:rsidRPr="00204437">
        <w:rPr>
          <w:sz w:val="28"/>
          <w:szCs w:val="28"/>
          <w:lang w:val="uk-UA"/>
        </w:rPr>
        <w:t xml:space="preserve">2. </w:t>
      </w:r>
      <w:proofErr w:type="spellStart"/>
      <w:r w:rsidRPr="00204437">
        <w:rPr>
          <w:sz w:val="28"/>
          <w:szCs w:val="28"/>
          <w:lang w:val="uk-UA"/>
        </w:rPr>
        <w:t>Сокол</w:t>
      </w:r>
      <w:proofErr w:type="spellEnd"/>
      <w:r w:rsidRPr="00204437">
        <w:rPr>
          <w:sz w:val="28"/>
          <w:szCs w:val="28"/>
          <w:lang w:val="uk-UA"/>
        </w:rPr>
        <w:t xml:space="preserve"> І.М. Впровадження </w:t>
      </w:r>
      <w:proofErr w:type="spellStart"/>
      <w:r w:rsidRPr="00204437">
        <w:rPr>
          <w:sz w:val="28"/>
          <w:szCs w:val="28"/>
          <w:lang w:val="uk-UA"/>
        </w:rPr>
        <w:t>квест</w:t>
      </w:r>
      <w:proofErr w:type="spellEnd"/>
      <w:r w:rsidRPr="00204437">
        <w:rPr>
          <w:sz w:val="28"/>
          <w:szCs w:val="28"/>
          <w:lang w:val="uk-UA"/>
        </w:rPr>
        <w:t xml:space="preserve"> - технології в освітній процес: навчальний посібник І.М.</w:t>
      </w:r>
      <w:proofErr w:type="spellStart"/>
      <w:r w:rsidRPr="00204437">
        <w:rPr>
          <w:sz w:val="28"/>
          <w:szCs w:val="28"/>
          <w:lang w:val="uk-UA"/>
        </w:rPr>
        <w:t>Сокол</w:t>
      </w:r>
      <w:proofErr w:type="spellEnd"/>
      <w:r w:rsidRPr="00204437">
        <w:rPr>
          <w:sz w:val="28"/>
          <w:szCs w:val="28"/>
          <w:lang w:val="uk-UA"/>
        </w:rPr>
        <w:t xml:space="preserve">. - Запоріжжя : Акцент </w:t>
      </w:r>
      <w:proofErr w:type="spellStart"/>
      <w:r w:rsidRPr="00204437">
        <w:rPr>
          <w:sz w:val="28"/>
          <w:szCs w:val="28"/>
          <w:lang w:val="uk-UA"/>
        </w:rPr>
        <w:t>Інвест-трейд</w:t>
      </w:r>
      <w:proofErr w:type="spellEnd"/>
      <w:r w:rsidRPr="00204437">
        <w:rPr>
          <w:sz w:val="28"/>
          <w:szCs w:val="28"/>
          <w:lang w:val="uk-UA"/>
        </w:rPr>
        <w:t xml:space="preserve">, 2014. - 108 с. </w:t>
      </w:r>
    </w:p>
    <w:p w:rsidR="002F224C" w:rsidRPr="00204437" w:rsidRDefault="002F224C" w:rsidP="00204437">
      <w:pPr>
        <w:pStyle w:val="a3"/>
        <w:spacing w:line="360" w:lineRule="auto"/>
        <w:ind w:left="0" w:firstLine="567"/>
        <w:jc w:val="both"/>
        <w:rPr>
          <w:sz w:val="28"/>
          <w:szCs w:val="28"/>
          <w:lang w:val="uk-UA"/>
        </w:rPr>
      </w:pPr>
      <w:r w:rsidRPr="00204437">
        <w:rPr>
          <w:sz w:val="28"/>
          <w:szCs w:val="28"/>
          <w:lang w:val="uk-UA"/>
        </w:rPr>
        <w:t xml:space="preserve">3. </w:t>
      </w:r>
      <w:proofErr w:type="spellStart"/>
      <w:r w:rsidRPr="00204437">
        <w:rPr>
          <w:sz w:val="28"/>
          <w:szCs w:val="28"/>
          <w:lang w:val="uk-UA"/>
        </w:rPr>
        <w:t>Bernie</w:t>
      </w:r>
      <w:proofErr w:type="spellEnd"/>
      <w:r w:rsidRPr="00204437">
        <w:rPr>
          <w:sz w:val="28"/>
          <w:szCs w:val="28"/>
          <w:lang w:val="uk-UA"/>
        </w:rPr>
        <w:t xml:space="preserve"> </w:t>
      </w:r>
      <w:proofErr w:type="spellStart"/>
      <w:r w:rsidRPr="00204437">
        <w:rPr>
          <w:sz w:val="28"/>
          <w:szCs w:val="28"/>
          <w:lang w:val="uk-UA"/>
        </w:rPr>
        <w:t>Dodge</w:t>
      </w:r>
      <w:proofErr w:type="spellEnd"/>
      <w:r w:rsidRPr="00204437">
        <w:rPr>
          <w:sz w:val="28"/>
          <w:szCs w:val="28"/>
          <w:lang w:val="uk-UA"/>
        </w:rPr>
        <w:t xml:space="preserve">. </w:t>
      </w:r>
      <w:proofErr w:type="spellStart"/>
      <w:r w:rsidRPr="00204437">
        <w:rPr>
          <w:sz w:val="28"/>
          <w:szCs w:val="28"/>
          <w:lang w:val="uk-UA"/>
        </w:rPr>
        <w:t>Some</w:t>
      </w:r>
      <w:proofErr w:type="spellEnd"/>
      <w:r w:rsidRPr="00204437">
        <w:rPr>
          <w:sz w:val="28"/>
          <w:szCs w:val="28"/>
          <w:lang w:val="uk-UA"/>
        </w:rPr>
        <w:t xml:space="preserve"> </w:t>
      </w:r>
      <w:proofErr w:type="spellStart"/>
      <w:r w:rsidRPr="00204437">
        <w:rPr>
          <w:sz w:val="28"/>
          <w:szCs w:val="28"/>
          <w:lang w:val="uk-UA"/>
        </w:rPr>
        <w:t>Thoughts</w:t>
      </w:r>
      <w:proofErr w:type="spellEnd"/>
      <w:r w:rsidRPr="00204437">
        <w:rPr>
          <w:sz w:val="28"/>
          <w:szCs w:val="28"/>
          <w:lang w:val="uk-UA"/>
        </w:rPr>
        <w:t xml:space="preserve"> </w:t>
      </w:r>
      <w:proofErr w:type="spellStart"/>
      <w:r w:rsidRPr="00204437">
        <w:rPr>
          <w:sz w:val="28"/>
          <w:szCs w:val="28"/>
          <w:lang w:val="uk-UA"/>
        </w:rPr>
        <w:t>About</w:t>
      </w:r>
      <w:proofErr w:type="spellEnd"/>
      <w:r w:rsidRPr="00204437">
        <w:rPr>
          <w:sz w:val="28"/>
          <w:szCs w:val="28"/>
          <w:lang w:val="uk-UA"/>
        </w:rPr>
        <w:t xml:space="preserve"> </w:t>
      </w:r>
      <w:proofErr w:type="spellStart"/>
      <w:r w:rsidRPr="00204437">
        <w:rPr>
          <w:sz w:val="28"/>
          <w:szCs w:val="28"/>
          <w:lang w:val="uk-UA"/>
        </w:rPr>
        <w:t>WebQuests</w:t>
      </w:r>
      <w:proofErr w:type="spellEnd"/>
      <w:r w:rsidRPr="00204437">
        <w:rPr>
          <w:sz w:val="28"/>
          <w:szCs w:val="28"/>
          <w:lang w:val="uk-UA"/>
        </w:rPr>
        <w:t>. [Електронний ресурс]. - Режим доступу: http://webquest.sdsu.edu/about_webquests.html</w:t>
      </w:r>
    </w:p>
    <w:p w:rsidR="002F224C" w:rsidRPr="00204437" w:rsidRDefault="002F224C" w:rsidP="00204437">
      <w:pPr>
        <w:spacing w:line="360" w:lineRule="auto"/>
        <w:ind w:firstLine="567"/>
        <w:jc w:val="right"/>
        <w:rPr>
          <w:sz w:val="28"/>
          <w:szCs w:val="28"/>
          <w:lang w:val="uk-UA"/>
        </w:rPr>
      </w:pPr>
      <w:proofErr w:type="spellStart"/>
      <w:r w:rsidRPr="00204437">
        <w:rPr>
          <w:sz w:val="28"/>
          <w:szCs w:val="28"/>
          <w:lang w:val="uk-UA"/>
        </w:rPr>
        <w:lastRenderedPageBreak/>
        <w:t>Філоненко</w:t>
      </w:r>
      <w:proofErr w:type="spellEnd"/>
      <w:r w:rsidRPr="00204437">
        <w:rPr>
          <w:sz w:val="28"/>
          <w:szCs w:val="28"/>
          <w:lang w:val="uk-UA"/>
        </w:rPr>
        <w:t xml:space="preserve"> Тетяна Олександрівна</w:t>
      </w:r>
    </w:p>
    <w:p w:rsidR="002F224C" w:rsidRPr="00204437" w:rsidRDefault="002F224C" w:rsidP="00204437">
      <w:pPr>
        <w:spacing w:line="360" w:lineRule="auto"/>
        <w:ind w:firstLine="567"/>
        <w:jc w:val="right"/>
        <w:rPr>
          <w:sz w:val="28"/>
          <w:szCs w:val="28"/>
          <w:lang w:val="uk-UA"/>
        </w:rPr>
      </w:pPr>
      <w:r w:rsidRPr="00204437">
        <w:rPr>
          <w:sz w:val="28"/>
          <w:szCs w:val="28"/>
          <w:lang w:val="uk-UA"/>
        </w:rPr>
        <w:t>вчитель української мови та літератури</w:t>
      </w:r>
    </w:p>
    <w:p w:rsidR="002F224C" w:rsidRPr="00204437" w:rsidRDefault="002F224C" w:rsidP="00204437">
      <w:pPr>
        <w:spacing w:line="360" w:lineRule="auto"/>
        <w:ind w:firstLine="567"/>
        <w:jc w:val="right"/>
        <w:rPr>
          <w:sz w:val="28"/>
          <w:szCs w:val="28"/>
          <w:lang w:val="uk-UA"/>
        </w:rPr>
      </w:pPr>
      <w:r w:rsidRPr="00204437">
        <w:rPr>
          <w:sz w:val="28"/>
          <w:szCs w:val="28"/>
          <w:lang w:val="uk-UA"/>
        </w:rPr>
        <w:t xml:space="preserve">КНЗ « </w:t>
      </w:r>
      <w:proofErr w:type="spellStart"/>
      <w:r w:rsidRPr="00204437">
        <w:rPr>
          <w:sz w:val="28"/>
          <w:szCs w:val="28"/>
          <w:lang w:val="uk-UA"/>
        </w:rPr>
        <w:t>Златоустівська</w:t>
      </w:r>
      <w:proofErr w:type="spellEnd"/>
      <w:r w:rsidRPr="00204437">
        <w:rPr>
          <w:sz w:val="28"/>
          <w:szCs w:val="28"/>
          <w:lang w:val="uk-UA"/>
        </w:rPr>
        <w:t xml:space="preserve"> ЗОШ І - ІІІ ступенів »</w:t>
      </w:r>
    </w:p>
    <w:p w:rsidR="002F224C" w:rsidRPr="00204437" w:rsidRDefault="002F224C" w:rsidP="00204437">
      <w:pPr>
        <w:spacing w:line="360" w:lineRule="auto"/>
        <w:ind w:firstLine="567"/>
        <w:jc w:val="center"/>
        <w:rPr>
          <w:b/>
          <w:sz w:val="28"/>
          <w:szCs w:val="28"/>
          <w:lang w:val="uk-UA"/>
        </w:rPr>
      </w:pPr>
      <w:r w:rsidRPr="00204437">
        <w:rPr>
          <w:b/>
          <w:sz w:val="28"/>
          <w:szCs w:val="28"/>
          <w:lang w:val="uk-UA"/>
        </w:rPr>
        <w:t>ПРОБЛЕМА СОЦІАЛІЗАЦІЇ УЧНІВ НА УРОКАХ  ЛІТЕРАТУРИ</w:t>
      </w:r>
    </w:p>
    <w:p w:rsidR="002F224C" w:rsidRPr="00204437" w:rsidRDefault="002F224C" w:rsidP="00204437">
      <w:pPr>
        <w:spacing w:line="360" w:lineRule="auto"/>
        <w:ind w:firstLine="567"/>
        <w:jc w:val="both"/>
        <w:rPr>
          <w:sz w:val="28"/>
          <w:szCs w:val="28"/>
          <w:lang w:val="uk-UA"/>
        </w:rPr>
      </w:pPr>
      <w:r w:rsidRPr="00204437">
        <w:rPr>
          <w:sz w:val="28"/>
          <w:szCs w:val="28"/>
          <w:lang w:val="uk-UA"/>
        </w:rPr>
        <w:t>Демократичні перетворення в Україні обумовили глобальні зміни у філософії освіти. Сьогодні завдання навчальних закладів – виховання громадянина з високим рівнем громадянської свідомості, патріотизму, активності, поваги до прав і свобод демократичного суспільства.</w:t>
      </w:r>
    </w:p>
    <w:p w:rsidR="002F224C" w:rsidRPr="00204437" w:rsidRDefault="002F224C" w:rsidP="00204437">
      <w:pPr>
        <w:spacing w:line="360" w:lineRule="auto"/>
        <w:ind w:firstLine="567"/>
        <w:jc w:val="both"/>
        <w:rPr>
          <w:sz w:val="28"/>
          <w:szCs w:val="28"/>
          <w:lang w:val="uk-UA"/>
        </w:rPr>
      </w:pPr>
      <w:r w:rsidRPr="00204437">
        <w:rPr>
          <w:sz w:val="28"/>
          <w:szCs w:val="28"/>
          <w:lang w:val="uk-UA"/>
        </w:rPr>
        <w:t>Сучасна демократія вимагає від людини готовності і здатності до активної участі у справах суспільства і держави на основі глибокого усвідомлення своїх прав і обов’язків , себе як повноправного члена соціальної спільноти, громадянина своєї країни.</w:t>
      </w:r>
    </w:p>
    <w:p w:rsidR="002F224C" w:rsidRPr="00204437" w:rsidRDefault="002F224C" w:rsidP="00204437">
      <w:pPr>
        <w:spacing w:line="360" w:lineRule="auto"/>
        <w:ind w:firstLine="567"/>
        <w:jc w:val="both"/>
        <w:rPr>
          <w:sz w:val="28"/>
          <w:szCs w:val="28"/>
          <w:lang w:val="uk-UA"/>
        </w:rPr>
      </w:pPr>
      <w:r w:rsidRPr="00204437">
        <w:rPr>
          <w:sz w:val="28"/>
          <w:szCs w:val="28"/>
          <w:lang w:val="uk-UA"/>
        </w:rPr>
        <w:t>Такі глобальні завдання вирішуються у процесі соціалізації через засвоєння людиною особистісних цінностей, соціальних норм та моделей поведінки.</w:t>
      </w:r>
    </w:p>
    <w:p w:rsidR="002F224C" w:rsidRPr="00204437" w:rsidRDefault="002F224C" w:rsidP="00204437">
      <w:pPr>
        <w:spacing w:line="360" w:lineRule="auto"/>
        <w:ind w:firstLine="567"/>
        <w:jc w:val="both"/>
        <w:rPr>
          <w:color w:val="0000FF"/>
          <w:sz w:val="28"/>
          <w:szCs w:val="28"/>
          <w:u w:val="single"/>
          <w:lang w:val="uk-UA"/>
        </w:rPr>
      </w:pPr>
      <w:r w:rsidRPr="00204437">
        <w:rPr>
          <w:sz w:val="28"/>
          <w:szCs w:val="28"/>
          <w:lang w:val="uk-UA"/>
        </w:rPr>
        <w:t>Соціалізація – це розвиток людини протягом всього її життя у взаємодії з навколишнім середовищем, яке передбачає засвоєння і відтворення соціальних норм і культурних цінностей, а також саморозвиток і самореалізацію особистості в тому суспільстві, до якого вона належить. Цей процес відбувається в умовах стихійної взаємодії людини з навколишнім середовищем, а також в ході цілеспрямованого, педагогічно організованого виховання</w:t>
      </w:r>
      <w:r w:rsidRPr="00204437">
        <w:rPr>
          <w:color w:val="0000FF"/>
          <w:sz w:val="28"/>
          <w:szCs w:val="28"/>
          <w:u w:val="single"/>
          <w:lang w:val="uk-UA"/>
        </w:rPr>
        <w:t xml:space="preserve">. </w:t>
      </w:r>
    </w:p>
    <w:p w:rsidR="002F224C" w:rsidRPr="00204437" w:rsidRDefault="002F224C" w:rsidP="00204437">
      <w:pPr>
        <w:spacing w:line="360" w:lineRule="auto"/>
        <w:ind w:firstLine="567"/>
        <w:jc w:val="both"/>
        <w:rPr>
          <w:sz w:val="28"/>
          <w:szCs w:val="28"/>
          <w:lang w:val="uk-UA"/>
        </w:rPr>
      </w:pPr>
      <w:r w:rsidRPr="00204437">
        <w:rPr>
          <w:sz w:val="28"/>
          <w:szCs w:val="28"/>
          <w:lang w:val="uk-UA"/>
        </w:rPr>
        <w:t xml:space="preserve">Традиційна освіта створювалася на вимогу індустріального суспільства. Вона була спрямована на виконання актуального в той час соціального замовлення: дати  учневі певні знання, уміння й навички. Опанувавши їх, він  міг успішно працювати на підприємстві. Міг реалізувати себе. Цього було достатньо вчора, але мало сьогодні. Маємо усвідомити: інформаційне суспільство ставить перед школою кардинально відмінні від традиційних вимоги. « Технології завтрашнього дня потребують не мільйони поверхнево начитаних людей, готових працювати в унісон на безкінечних монотонних роботах, не людей, котрі виконують накази, не зморгнувши оком, … а людей, </w:t>
      </w:r>
      <w:r w:rsidRPr="00204437">
        <w:rPr>
          <w:sz w:val="28"/>
          <w:szCs w:val="28"/>
          <w:lang w:val="uk-UA"/>
        </w:rPr>
        <w:lastRenderedPageBreak/>
        <w:t xml:space="preserve">котрі можуть приймати критичне рішення…» ( </w:t>
      </w:r>
      <w:proofErr w:type="spellStart"/>
      <w:r w:rsidRPr="00204437">
        <w:rPr>
          <w:sz w:val="28"/>
          <w:szCs w:val="28"/>
          <w:lang w:val="uk-UA"/>
        </w:rPr>
        <w:t>Тарутіна</w:t>
      </w:r>
      <w:proofErr w:type="spellEnd"/>
      <w:r w:rsidRPr="00204437">
        <w:rPr>
          <w:sz w:val="28"/>
          <w:szCs w:val="28"/>
          <w:lang w:val="uk-UA"/>
        </w:rPr>
        <w:t xml:space="preserve"> З.) Таким є соціальне замовлення сьогодні, навіть якщо в українських реаліях воно не до кінця осмислене й сприйняте.  Вчитель сьогодні повинен думати про завтрашній день. Про соціалізацію учня в сучасних умовах.</w:t>
      </w:r>
    </w:p>
    <w:p w:rsidR="002F224C" w:rsidRPr="00204437" w:rsidRDefault="002F224C" w:rsidP="00204437">
      <w:pPr>
        <w:spacing w:line="360" w:lineRule="auto"/>
        <w:ind w:firstLine="567"/>
        <w:jc w:val="both"/>
        <w:rPr>
          <w:sz w:val="28"/>
          <w:szCs w:val="28"/>
          <w:lang w:val="uk-UA"/>
        </w:rPr>
      </w:pPr>
      <w:r w:rsidRPr="00204437">
        <w:rPr>
          <w:sz w:val="28"/>
          <w:szCs w:val="28"/>
          <w:lang w:val="uk-UA"/>
        </w:rPr>
        <w:t>Останнім часом, коли багато уваги приділяється питанням психології, як у вітчизняній, так і зарубіжній літературі з'являється низка експериментальних і теоретичних робіт, аналіз яких показує, що мислення є одним з найголовніших компонентів для формування соціалізації особистості дитини. Перед  учителем постає непросте завдання – сприяти закріпленню взаємин між особистістю дитини і навколишньою дійсністю.</w:t>
      </w:r>
    </w:p>
    <w:p w:rsidR="002F224C" w:rsidRPr="00204437" w:rsidRDefault="002F224C" w:rsidP="00204437">
      <w:pPr>
        <w:spacing w:line="360" w:lineRule="auto"/>
        <w:ind w:firstLine="567"/>
        <w:jc w:val="both"/>
        <w:rPr>
          <w:sz w:val="28"/>
          <w:szCs w:val="28"/>
          <w:lang w:val="uk-UA"/>
        </w:rPr>
      </w:pPr>
      <w:r w:rsidRPr="00204437">
        <w:rPr>
          <w:sz w:val="28"/>
          <w:szCs w:val="28"/>
          <w:lang w:val="uk-UA"/>
        </w:rPr>
        <w:t xml:space="preserve">Система викладання в сучасних школах спрямована на всебічний гармонійний розвиток особистості дитини, при цьому одним із важливих компонентів цієї системи є предмет літератури, що вчить міркувати, думати, аналізувати.  </w:t>
      </w:r>
    </w:p>
    <w:p w:rsidR="002F224C" w:rsidRPr="00204437" w:rsidRDefault="002F224C" w:rsidP="00204437">
      <w:pPr>
        <w:spacing w:line="360" w:lineRule="auto"/>
        <w:ind w:firstLine="567"/>
        <w:jc w:val="both"/>
        <w:rPr>
          <w:sz w:val="28"/>
          <w:szCs w:val="28"/>
          <w:lang w:val="uk-UA"/>
        </w:rPr>
      </w:pPr>
      <w:r w:rsidRPr="00204437">
        <w:rPr>
          <w:sz w:val="28"/>
          <w:szCs w:val="28"/>
          <w:lang w:val="uk-UA"/>
        </w:rPr>
        <w:t>Література як дисципліна передбачає також виховні завдання : виховання людяності, справедливості, впевненості, ініціативності, підприємливості, подолання конфронтаційних установок .</w:t>
      </w:r>
    </w:p>
    <w:p w:rsidR="002F224C" w:rsidRPr="00204437" w:rsidRDefault="002F224C" w:rsidP="00204437">
      <w:pPr>
        <w:spacing w:line="360" w:lineRule="auto"/>
        <w:ind w:firstLine="567"/>
        <w:jc w:val="both"/>
        <w:rPr>
          <w:sz w:val="28"/>
          <w:szCs w:val="28"/>
        </w:rPr>
      </w:pPr>
      <w:r w:rsidRPr="00204437">
        <w:rPr>
          <w:sz w:val="28"/>
          <w:szCs w:val="28"/>
          <w:lang w:val="uk-UA"/>
        </w:rPr>
        <w:t xml:space="preserve">Системна робота на уроках літератури над проблемою соціалізації особистості дитини проводиться поетапно. У 5, 6 класах ми закладаємо поняття : « мораль », « моральність », « добро – зло », « дружба – любов », « честь – совість », « Батьківщина » , « щаслива, здорова людина  ». Вивчення всіх цих  понять відбувається досить ефективно, тому що супроводжується художніми ілюстраціями з прочитаних творів Івана Франка, Галини </w:t>
      </w:r>
      <w:proofErr w:type="spellStart"/>
      <w:r w:rsidRPr="00204437">
        <w:rPr>
          <w:sz w:val="28"/>
          <w:szCs w:val="28"/>
          <w:lang w:val="uk-UA"/>
        </w:rPr>
        <w:t>Малик</w:t>
      </w:r>
      <w:proofErr w:type="spellEnd"/>
      <w:r w:rsidRPr="00204437">
        <w:rPr>
          <w:sz w:val="28"/>
          <w:szCs w:val="28"/>
          <w:lang w:val="uk-UA"/>
        </w:rPr>
        <w:t>, Володимира Винниченка. Таким чином, діти не тільки теоретично вчаться розуміти і розрізняти поняття, а й отримують наочне уявлення про них.</w:t>
      </w:r>
    </w:p>
    <w:p w:rsidR="002F224C" w:rsidRPr="00204437" w:rsidRDefault="002F224C" w:rsidP="00204437">
      <w:pPr>
        <w:spacing w:line="360" w:lineRule="auto"/>
        <w:ind w:firstLine="567"/>
        <w:jc w:val="both"/>
        <w:rPr>
          <w:sz w:val="28"/>
          <w:szCs w:val="28"/>
        </w:rPr>
      </w:pPr>
      <w:r w:rsidRPr="00204437">
        <w:rPr>
          <w:sz w:val="28"/>
          <w:szCs w:val="28"/>
          <w:lang w:val="uk-UA"/>
        </w:rPr>
        <w:t xml:space="preserve"> У 7, 8  класах має відбутися закріплення основних понять, які були вивчені в попередніх класах, на більш високому рівні. Важливо вміти зацікавити дитину не тільки у прочитанні твору, але й у роботі над ним. Процес « перенесення  » ситуацій і характерів з художніх творів у реальну дійсність називається актуалізацією. Актуалізація теми, характерів, ідеї твору є </w:t>
      </w:r>
      <w:r w:rsidRPr="00204437">
        <w:rPr>
          <w:sz w:val="28"/>
          <w:szCs w:val="28"/>
          <w:lang w:val="uk-UA"/>
        </w:rPr>
        <w:lastRenderedPageBreak/>
        <w:t>невід</w:t>
      </w:r>
      <w:r w:rsidRPr="00204437">
        <w:rPr>
          <w:sz w:val="28"/>
          <w:szCs w:val="28"/>
        </w:rPr>
        <w:t>’</w:t>
      </w:r>
      <w:r w:rsidRPr="00204437">
        <w:rPr>
          <w:sz w:val="28"/>
          <w:szCs w:val="28"/>
          <w:lang w:val="uk-UA"/>
        </w:rPr>
        <w:t xml:space="preserve">ємною частиною навчання предмета літератури. Самовизначення й самореалізація неможливі без свідомої роботи самої особистості над формуванням морального, </w:t>
      </w:r>
      <w:proofErr w:type="spellStart"/>
      <w:r w:rsidRPr="00204437">
        <w:rPr>
          <w:sz w:val="28"/>
          <w:szCs w:val="28"/>
          <w:lang w:val="uk-UA"/>
        </w:rPr>
        <w:t>діяльнісно</w:t>
      </w:r>
      <w:proofErr w:type="spellEnd"/>
      <w:r w:rsidRPr="00204437">
        <w:rPr>
          <w:sz w:val="28"/>
          <w:szCs w:val="28"/>
          <w:lang w:val="uk-UA"/>
        </w:rPr>
        <w:t xml:space="preserve"> – вольового характеру. </w:t>
      </w:r>
    </w:p>
    <w:p w:rsidR="002F224C" w:rsidRPr="00204437" w:rsidRDefault="002F224C" w:rsidP="00204437">
      <w:pPr>
        <w:spacing w:line="360" w:lineRule="auto"/>
        <w:ind w:firstLine="567"/>
        <w:jc w:val="both"/>
        <w:rPr>
          <w:sz w:val="28"/>
          <w:szCs w:val="28"/>
          <w:lang w:val="uk-UA"/>
        </w:rPr>
      </w:pPr>
      <w:r w:rsidRPr="00204437">
        <w:rPr>
          <w:sz w:val="28"/>
          <w:szCs w:val="28"/>
          <w:lang w:val="uk-UA"/>
        </w:rPr>
        <w:t xml:space="preserve">У 9 – 11 класах розширюються й поглиблюються знання учнів, відбувається закріплення основних принципів моралі, норм поведінки, ціннісних орієнтирів, аргументованої власної думки і аргументованого самовизначення в житті. Перед нами постає практично сформована особистість, яка має соціально цінні риси характеру. </w:t>
      </w:r>
    </w:p>
    <w:p w:rsidR="002F224C" w:rsidRPr="00204437" w:rsidRDefault="002F224C" w:rsidP="00204437">
      <w:pPr>
        <w:spacing w:line="360" w:lineRule="auto"/>
        <w:ind w:firstLine="567"/>
        <w:jc w:val="both"/>
        <w:rPr>
          <w:sz w:val="28"/>
          <w:szCs w:val="28"/>
          <w:lang w:val="uk-UA"/>
        </w:rPr>
      </w:pPr>
      <w:r w:rsidRPr="00204437">
        <w:rPr>
          <w:sz w:val="28"/>
          <w:szCs w:val="28"/>
          <w:lang w:val="uk-UA"/>
        </w:rPr>
        <w:t xml:space="preserve">У своїй роботі  кожен вчитель намагається відшукати цікаві методи роботи з дітьми, обрати певну тактику, стиль роботи, намагається створити умови для позитивного розвитку, творчої реалізації. На сьогоднішній день існує багато сучасних навчальних технологій. Та суть не у нововведеннях, а в тому, наскільки вони ефективні, корисні, змінюють структуру та якість освітнього процесу.  В.О. Сухомлинський писав : « Не забуваймо, що в школі дитина не тільки вчиться, в школі вона живе ». [3.с.145]. На мою думку, </w:t>
      </w:r>
      <w:proofErr w:type="spellStart"/>
      <w:r w:rsidRPr="00204437">
        <w:rPr>
          <w:sz w:val="28"/>
          <w:szCs w:val="28"/>
          <w:lang w:val="uk-UA"/>
        </w:rPr>
        <w:t>особистісно</w:t>
      </w:r>
      <w:proofErr w:type="spellEnd"/>
      <w:r w:rsidRPr="00204437">
        <w:rPr>
          <w:sz w:val="28"/>
          <w:szCs w:val="28"/>
          <w:lang w:val="uk-UA"/>
        </w:rPr>
        <w:t xml:space="preserve"> зорієнтована технологія навчання є найкращою, яка забезпечує комфортні умови розвитку дитини, реалізує її природні задатки, тому уроки повинні спрямовуватися на особистість, на її соціалізацію.</w:t>
      </w:r>
    </w:p>
    <w:p w:rsidR="002F224C" w:rsidRPr="00204437" w:rsidRDefault="002F224C" w:rsidP="00204437">
      <w:pPr>
        <w:spacing w:line="360" w:lineRule="auto"/>
        <w:ind w:firstLine="567"/>
        <w:jc w:val="both"/>
        <w:rPr>
          <w:sz w:val="28"/>
          <w:szCs w:val="28"/>
          <w:lang w:val="uk-UA"/>
        </w:rPr>
      </w:pPr>
      <w:r w:rsidRPr="00204437">
        <w:rPr>
          <w:sz w:val="28"/>
          <w:szCs w:val="28"/>
          <w:lang w:val="uk-UA"/>
        </w:rPr>
        <w:t xml:space="preserve">Які б технології не обрав вчитель, необхідно завжди пам’ятати, що кожен прийом, метод хороший, якщо він насамперед допомагає формуванню мислення учнів, їхній  пошуковій діяльності. Яким би багатим і цікавим матеріалом не оперував учитель, ефективність занять буде залежати від активності самих дітей. Особливо вони пам’ятають ті заняття, у яких брали безпосередню участь, тому інтерактивні методи навчання є частиною </w:t>
      </w:r>
      <w:proofErr w:type="spellStart"/>
      <w:r w:rsidRPr="00204437">
        <w:rPr>
          <w:sz w:val="28"/>
          <w:szCs w:val="28"/>
          <w:lang w:val="uk-UA"/>
        </w:rPr>
        <w:t>особистісно</w:t>
      </w:r>
      <w:proofErr w:type="spellEnd"/>
      <w:r w:rsidRPr="00204437">
        <w:rPr>
          <w:sz w:val="28"/>
          <w:szCs w:val="28"/>
          <w:lang w:val="uk-UA"/>
        </w:rPr>
        <w:t xml:space="preserve"> зорієнтованого навчання, оскільки сприяють соціалізації особистості, усвідомлення  себе як частини колективу, своєї значущості.</w:t>
      </w:r>
    </w:p>
    <w:p w:rsidR="002F224C" w:rsidRDefault="002F224C" w:rsidP="00204437">
      <w:pPr>
        <w:spacing w:line="360" w:lineRule="auto"/>
        <w:ind w:firstLine="567"/>
        <w:jc w:val="both"/>
        <w:rPr>
          <w:sz w:val="28"/>
          <w:szCs w:val="28"/>
          <w:lang w:val="uk-UA"/>
        </w:rPr>
      </w:pPr>
      <w:r w:rsidRPr="00204437">
        <w:rPr>
          <w:sz w:val="28"/>
          <w:szCs w:val="28"/>
          <w:lang w:val="uk-UA"/>
        </w:rPr>
        <w:t xml:space="preserve">Як на мене, література й мова вивчаються в школі не для  того, щоб  через багато років людина могла розповісти всі правила, назвати біографічні дані кожного письменника, знати тему та ідею художнього твору.  Для мене важливо, щоб  учні вміли правильно оцінити вчинки людей і свої власні, </w:t>
      </w:r>
      <w:r w:rsidRPr="00204437">
        <w:rPr>
          <w:sz w:val="28"/>
          <w:szCs w:val="28"/>
          <w:lang w:val="uk-UA"/>
        </w:rPr>
        <w:lastRenderedPageBreak/>
        <w:t>прагнули наслідувати позитивних героїв, бачити і розрізняти погане і прекрасне навколо. Ставлю перед собою інше завдання – навчити дитину жити, думати, відчувати.</w:t>
      </w:r>
    </w:p>
    <w:p w:rsidR="00697D2E" w:rsidRPr="00204437" w:rsidRDefault="00697D2E" w:rsidP="00697D2E">
      <w:pPr>
        <w:spacing w:line="360" w:lineRule="auto"/>
        <w:ind w:firstLine="567"/>
        <w:jc w:val="center"/>
        <w:rPr>
          <w:sz w:val="28"/>
          <w:szCs w:val="28"/>
          <w:lang w:val="uk-UA"/>
        </w:rPr>
      </w:pPr>
      <w:r>
        <w:rPr>
          <w:sz w:val="28"/>
          <w:szCs w:val="28"/>
          <w:lang w:val="uk-UA"/>
        </w:rPr>
        <w:t>СПИСОК ВИКОРИСТАНИХ ДЖЕРЕЛ</w:t>
      </w:r>
    </w:p>
    <w:p w:rsidR="002F224C" w:rsidRPr="00204437" w:rsidRDefault="002F224C" w:rsidP="00204437">
      <w:pPr>
        <w:pStyle w:val="a5"/>
        <w:numPr>
          <w:ilvl w:val="0"/>
          <w:numId w:val="24"/>
        </w:numPr>
        <w:shd w:val="clear" w:color="auto" w:fill="FFFFFF"/>
        <w:spacing w:before="0" w:beforeAutospacing="0" w:after="0" w:afterAutospacing="0" w:line="360" w:lineRule="auto"/>
        <w:ind w:firstLine="567"/>
        <w:rPr>
          <w:color w:val="000000"/>
          <w:sz w:val="28"/>
          <w:szCs w:val="28"/>
          <w:lang w:val="uk-UA"/>
        </w:rPr>
      </w:pPr>
      <w:r w:rsidRPr="00204437">
        <w:rPr>
          <w:color w:val="000000"/>
          <w:sz w:val="28"/>
          <w:szCs w:val="28"/>
          <w:lang w:val="uk-UA"/>
        </w:rPr>
        <w:t>Життєва компетентність особистості: від теорії до практики. / За ред. І.Г.</w:t>
      </w:r>
      <w:proofErr w:type="spellStart"/>
      <w:r w:rsidRPr="00204437">
        <w:rPr>
          <w:color w:val="000000"/>
          <w:sz w:val="28"/>
          <w:szCs w:val="28"/>
          <w:lang w:val="uk-UA"/>
        </w:rPr>
        <w:t>Єрмакова.-</w:t>
      </w:r>
      <w:proofErr w:type="spellEnd"/>
      <w:r w:rsidRPr="00204437">
        <w:rPr>
          <w:color w:val="000000"/>
          <w:sz w:val="28"/>
          <w:szCs w:val="28"/>
          <w:lang w:val="uk-UA"/>
        </w:rPr>
        <w:t xml:space="preserve"> Запоріжжя, 2005.</w:t>
      </w:r>
    </w:p>
    <w:p w:rsidR="002F224C" w:rsidRPr="00204437" w:rsidRDefault="002F224C" w:rsidP="00204437">
      <w:pPr>
        <w:pStyle w:val="a5"/>
        <w:numPr>
          <w:ilvl w:val="0"/>
          <w:numId w:val="24"/>
        </w:numPr>
        <w:shd w:val="clear" w:color="auto" w:fill="FFFFFF"/>
        <w:spacing w:before="0" w:beforeAutospacing="0" w:after="0" w:afterAutospacing="0" w:line="360" w:lineRule="auto"/>
        <w:ind w:firstLine="567"/>
        <w:rPr>
          <w:color w:val="000000"/>
          <w:sz w:val="28"/>
          <w:szCs w:val="28"/>
          <w:lang w:val="uk-UA"/>
        </w:rPr>
      </w:pPr>
      <w:proofErr w:type="spellStart"/>
      <w:r w:rsidRPr="00204437">
        <w:rPr>
          <w:color w:val="000000"/>
          <w:sz w:val="28"/>
          <w:szCs w:val="28"/>
          <w:lang w:val="uk-UA"/>
        </w:rPr>
        <w:t>Ситченко</w:t>
      </w:r>
      <w:proofErr w:type="spellEnd"/>
      <w:r w:rsidRPr="00204437">
        <w:rPr>
          <w:color w:val="000000"/>
          <w:sz w:val="28"/>
          <w:szCs w:val="28"/>
          <w:lang w:val="uk-UA"/>
        </w:rPr>
        <w:t xml:space="preserve"> А.Л. Методика навчання української літератури в загальноосвітніх </w:t>
      </w:r>
      <w:proofErr w:type="spellStart"/>
      <w:r w:rsidRPr="00204437">
        <w:rPr>
          <w:color w:val="000000"/>
          <w:sz w:val="28"/>
          <w:szCs w:val="28"/>
          <w:lang w:val="uk-UA"/>
        </w:rPr>
        <w:t>закладах.-</w:t>
      </w:r>
      <w:proofErr w:type="spellEnd"/>
      <w:r w:rsidRPr="00204437">
        <w:rPr>
          <w:color w:val="000000"/>
          <w:sz w:val="28"/>
          <w:szCs w:val="28"/>
          <w:lang w:val="uk-UA"/>
        </w:rPr>
        <w:t xml:space="preserve"> К.: </w:t>
      </w:r>
      <w:proofErr w:type="spellStart"/>
      <w:r w:rsidRPr="00204437">
        <w:rPr>
          <w:color w:val="000000"/>
          <w:sz w:val="28"/>
          <w:szCs w:val="28"/>
          <w:lang w:val="uk-UA"/>
        </w:rPr>
        <w:t>Ленвіт</w:t>
      </w:r>
      <w:proofErr w:type="spellEnd"/>
      <w:r w:rsidRPr="00204437">
        <w:rPr>
          <w:color w:val="000000"/>
          <w:sz w:val="28"/>
          <w:szCs w:val="28"/>
          <w:lang w:val="uk-UA"/>
        </w:rPr>
        <w:t>, 2014.</w:t>
      </w:r>
    </w:p>
    <w:p w:rsidR="002F224C" w:rsidRPr="00204437" w:rsidRDefault="002F224C" w:rsidP="00204437">
      <w:pPr>
        <w:pStyle w:val="a5"/>
        <w:numPr>
          <w:ilvl w:val="0"/>
          <w:numId w:val="24"/>
        </w:numPr>
        <w:shd w:val="clear" w:color="auto" w:fill="FFFFFF"/>
        <w:spacing w:before="0" w:beforeAutospacing="0" w:after="0" w:afterAutospacing="0" w:line="360" w:lineRule="auto"/>
        <w:ind w:firstLine="567"/>
        <w:rPr>
          <w:sz w:val="28"/>
          <w:szCs w:val="28"/>
          <w:lang w:val="uk-UA"/>
        </w:rPr>
      </w:pPr>
      <w:proofErr w:type="spellStart"/>
      <w:r w:rsidRPr="00204437">
        <w:rPr>
          <w:sz w:val="28"/>
          <w:szCs w:val="28"/>
        </w:rPr>
        <w:t>Сухомлинський</w:t>
      </w:r>
      <w:proofErr w:type="spellEnd"/>
      <w:r w:rsidRPr="00204437">
        <w:rPr>
          <w:sz w:val="28"/>
          <w:szCs w:val="28"/>
        </w:rPr>
        <w:t xml:space="preserve"> В.О. </w:t>
      </w:r>
      <w:proofErr w:type="spellStart"/>
      <w:r w:rsidRPr="00204437">
        <w:rPr>
          <w:sz w:val="28"/>
          <w:szCs w:val="28"/>
        </w:rPr>
        <w:t>Серце</w:t>
      </w:r>
      <w:proofErr w:type="spellEnd"/>
      <w:r w:rsidRPr="00204437">
        <w:rPr>
          <w:sz w:val="28"/>
          <w:szCs w:val="28"/>
        </w:rPr>
        <w:t xml:space="preserve"> </w:t>
      </w:r>
      <w:proofErr w:type="spellStart"/>
      <w:r w:rsidRPr="00204437">
        <w:rPr>
          <w:sz w:val="28"/>
          <w:szCs w:val="28"/>
        </w:rPr>
        <w:t>віддаю</w:t>
      </w:r>
      <w:proofErr w:type="spellEnd"/>
      <w:r w:rsidRPr="00204437">
        <w:rPr>
          <w:sz w:val="28"/>
          <w:szCs w:val="28"/>
        </w:rPr>
        <w:t xml:space="preserve"> </w:t>
      </w:r>
      <w:proofErr w:type="spellStart"/>
      <w:r w:rsidRPr="00204437">
        <w:rPr>
          <w:sz w:val="28"/>
          <w:szCs w:val="28"/>
        </w:rPr>
        <w:t>дітям</w:t>
      </w:r>
      <w:proofErr w:type="spellEnd"/>
      <w:r w:rsidRPr="00204437">
        <w:rPr>
          <w:sz w:val="28"/>
          <w:szCs w:val="28"/>
        </w:rPr>
        <w:t>//</w:t>
      </w:r>
      <w:proofErr w:type="spellStart"/>
      <w:r w:rsidRPr="00204437">
        <w:rPr>
          <w:sz w:val="28"/>
          <w:szCs w:val="28"/>
        </w:rPr>
        <w:t>Вибрані</w:t>
      </w:r>
      <w:proofErr w:type="spellEnd"/>
      <w:r w:rsidRPr="00204437">
        <w:rPr>
          <w:sz w:val="28"/>
          <w:szCs w:val="28"/>
        </w:rPr>
        <w:t xml:space="preserve"> твори в 5–</w:t>
      </w:r>
      <w:proofErr w:type="spellStart"/>
      <w:r w:rsidRPr="00204437">
        <w:rPr>
          <w:sz w:val="28"/>
          <w:szCs w:val="28"/>
        </w:rPr>
        <w:t>ти</w:t>
      </w:r>
      <w:proofErr w:type="spellEnd"/>
      <w:r w:rsidRPr="00204437">
        <w:rPr>
          <w:sz w:val="28"/>
          <w:szCs w:val="28"/>
        </w:rPr>
        <w:t xml:space="preserve"> т., Т.3. – К.: „Рад</w:t>
      </w:r>
      <w:proofErr w:type="gramStart"/>
      <w:r w:rsidRPr="00204437">
        <w:rPr>
          <w:sz w:val="28"/>
          <w:szCs w:val="28"/>
        </w:rPr>
        <w:t>.</w:t>
      </w:r>
      <w:proofErr w:type="gramEnd"/>
      <w:r w:rsidRPr="00204437">
        <w:rPr>
          <w:sz w:val="28"/>
          <w:szCs w:val="28"/>
        </w:rPr>
        <w:t xml:space="preserve"> </w:t>
      </w:r>
      <w:proofErr w:type="gramStart"/>
      <w:r w:rsidRPr="00204437">
        <w:rPr>
          <w:sz w:val="28"/>
          <w:szCs w:val="28"/>
        </w:rPr>
        <w:t>ш</w:t>
      </w:r>
      <w:proofErr w:type="gramEnd"/>
      <w:r w:rsidRPr="00204437">
        <w:rPr>
          <w:sz w:val="28"/>
          <w:szCs w:val="28"/>
        </w:rPr>
        <w:t xml:space="preserve">кола”, 1977. – 670 с. </w:t>
      </w:r>
    </w:p>
    <w:p w:rsidR="00E52F28" w:rsidRDefault="00E52F28" w:rsidP="00204437">
      <w:pPr>
        <w:spacing w:line="360" w:lineRule="auto"/>
        <w:ind w:firstLine="567"/>
        <w:jc w:val="right"/>
        <w:rPr>
          <w:sz w:val="28"/>
          <w:szCs w:val="28"/>
          <w:lang w:val="uk-UA"/>
        </w:rPr>
      </w:pPr>
    </w:p>
    <w:p w:rsidR="002F224C" w:rsidRPr="00204437" w:rsidRDefault="002F224C" w:rsidP="00204437">
      <w:pPr>
        <w:spacing w:line="360" w:lineRule="auto"/>
        <w:ind w:firstLine="567"/>
        <w:jc w:val="right"/>
        <w:rPr>
          <w:sz w:val="28"/>
          <w:szCs w:val="28"/>
          <w:lang w:val="uk-UA"/>
        </w:rPr>
      </w:pPr>
      <w:proofErr w:type="spellStart"/>
      <w:r w:rsidRPr="00204437">
        <w:rPr>
          <w:sz w:val="28"/>
          <w:szCs w:val="28"/>
          <w:lang w:val="uk-UA"/>
        </w:rPr>
        <w:t>Шабелян</w:t>
      </w:r>
      <w:proofErr w:type="spellEnd"/>
      <w:r w:rsidRPr="00204437">
        <w:rPr>
          <w:sz w:val="28"/>
          <w:szCs w:val="28"/>
          <w:lang w:val="uk-UA"/>
        </w:rPr>
        <w:t xml:space="preserve"> Ірина Миколаївна, </w:t>
      </w:r>
    </w:p>
    <w:p w:rsidR="002F224C" w:rsidRPr="00204437" w:rsidRDefault="002F224C" w:rsidP="00204437">
      <w:pPr>
        <w:spacing w:line="360" w:lineRule="auto"/>
        <w:ind w:firstLine="567"/>
        <w:jc w:val="right"/>
        <w:rPr>
          <w:sz w:val="28"/>
          <w:szCs w:val="28"/>
          <w:lang w:val="uk-UA"/>
        </w:rPr>
      </w:pPr>
      <w:r w:rsidRPr="00204437">
        <w:rPr>
          <w:sz w:val="28"/>
          <w:szCs w:val="28"/>
          <w:lang w:val="uk-UA"/>
        </w:rPr>
        <w:t xml:space="preserve">вчитель математики та інформатики </w:t>
      </w:r>
    </w:p>
    <w:p w:rsidR="002F224C" w:rsidRPr="00204437" w:rsidRDefault="002F224C" w:rsidP="00204437">
      <w:pPr>
        <w:spacing w:line="360" w:lineRule="auto"/>
        <w:ind w:firstLine="567"/>
        <w:jc w:val="right"/>
        <w:rPr>
          <w:sz w:val="28"/>
          <w:szCs w:val="28"/>
          <w:lang w:val="uk-UA"/>
        </w:rPr>
      </w:pPr>
      <w:r w:rsidRPr="00204437">
        <w:rPr>
          <w:sz w:val="28"/>
          <w:szCs w:val="28"/>
          <w:lang w:val="uk-UA"/>
        </w:rPr>
        <w:t>КНЗ «</w:t>
      </w:r>
      <w:proofErr w:type="spellStart"/>
      <w:r w:rsidRPr="00204437">
        <w:rPr>
          <w:sz w:val="28"/>
          <w:szCs w:val="28"/>
          <w:lang w:val="uk-UA"/>
        </w:rPr>
        <w:t>Лозуватська</w:t>
      </w:r>
      <w:proofErr w:type="spellEnd"/>
      <w:r w:rsidRPr="00204437">
        <w:rPr>
          <w:sz w:val="28"/>
          <w:szCs w:val="28"/>
          <w:lang w:val="uk-UA"/>
        </w:rPr>
        <w:t xml:space="preserve"> ЗШ І-ІІІ ст.№1 </w:t>
      </w:r>
      <w:proofErr w:type="spellStart"/>
      <w:r w:rsidRPr="00204437">
        <w:rPr>
          <w:sz w:val="28"/>
          <w:szCs w:val="28"/>
          <w:lang w:val="uk-UA"/>
        </w:rPr>
        <w:t>ім.Т.Г.Шевченка</w:t>
      </w:r>
      <w:proofErr w:type="spellEnd"/>
      <w:r w:rsidRPr="00204437">
        <w:rPr>
          <w:sz w:val="28"/>
          <w:szCs w:val="28"/>
          <w:lang w:val="uk-UA"/>
        </w:rPr>
        <w:t>»</w:t>
      </w:r>
    </w:p>
    <w:p w:rsidR="002F224C" w:rsidRPr="00204437" w:rsidRDefault="002F224C" w:rsidP="00204437">
      <w:pPr>
        <w:spacing w:line="360" w:lineRule="auto"/>
        <w:ind w:firstLine="567"/>
        <w:jc w:val="center"/>
        <w:rPr>
          <w:b/>
          <w:sz w:val="28"/>
          <w:szCs w:val="28"/>
          <w:lang w:val="uk-UA"/>
        </w:rPr>
      </w:pPr>
      <w:r w:rsidRPr="00204437">
        <w:rPr>
          <w:b/>
          <w:sz w:val="28"/>
          <w:szCs w:val="28"/>
          <w:lang w:val="uk-UA"/>
        </w:rPr>
        <w:t>РОЗВИТОК МЕТОДОЛОГІЧНОЇ КУЛЬТУРИ ВЧИТЕЛЯ МАТЕМАТИКИ</w:t>
      </w:r>
    </w:p>
    <w:p w:rsidR="002F224C" w:rsidRPr="00204437" w:rsidRDefault="002F224C" w:rsidP="00204437">
      <w:pPr>
        <w:spacing w:line="360" w:lineRule="auto"/>
        <w:ind w:firstLine="567"/>
        <w:jc w:val="both"/>
        <w:rPr>
          <w:sz w:val="28"/>
          <w:szCs w:val="28"/>
          <w:lang w:val="uk-UA"/>
        </w:rPr>
      </w:pPr>
      <w:r w:rsidRPr="00204437">
        <w:rPr>
          <w:b/>
          <w:sz w:val="28"/>
          <w:szCs w:val="28"/>
          <w:lang w:val="uk-UA"/>
        </w:rPr>
        <w:t xml:space="preserve">Анотація. </w:t>
      </w:r>
      <w:r w:rsidRPr="00204437">
        <w:rPr>
          <w:sz w:val="28"/>
          <w:szCs w:val="28"/>
          <w:lang w:val="uk-UA"/>
        </w:rPr>
        <w:t>В статті висвітлено теоретичний аспект розвитку методологічної культури вчителя математики та окреслено сукупність професійних якостей педагога, за допомогою яких визначається рівень методологічної культури педагога.</w:t>
      </w:r>
    </w:p>
    <w:p w:rsidR="002F224C" w:rsidRPr="00204437" w:rsidRDefault="002F224C" w:rsidP="00204437">
      <w:pPr>
        <w:spacing w:line="360" w:lineRule="auto"/>
        <w:ind w:firstLine="567"/>
        <w:jc w:val="both"/>
        <w:rPr>
          <w:sz w:val="28"/>
          <w:szCs w:val="28"/>
          <w:lang w:val="uk-UA"/>
        </w:rPr>
      </w:pPr>
      <w:r w:rsidRPr="00204437">
        <w:rPr>
          <w:sz w:val="28"/>
          <w:szCs w:val="28"/>
          <w:lang w:val="uk-UA"/>
        </w:rPr>
        <w:t xml:space="preserve">Важливою складовою формування професійних </w:t>
      </w:r>
      <w:proofErr w:type="spellStart"/>
      <w:r w:rsidRPr="00204437">
        <w:rPr>
          <w:sz w:val="28"/>
          <w:szCs w:val="28"/>
          <w:lang w:val="uk-UA"/>
        </w:rPr>
        <w:t>компетентностей</w:t>
      </w:r>
      <w:proofErr w:type="spellEnd"/>
      <w:r w:rsidRPr="00204437">
        <w:rPr>
          <w:sz w:val="28"/>
          <w:szCs w:val="28"/>
          <w:lang w:val="uk-UA"/>
        </w:rPr>
        <w:t xml:space="preserve">  вчителя математики є його вміння самостійно аналізувати різні педагогічні явища та методичні ситуації, бачити причини як успіхів, так і недоліків; знаходити нові шляхи, форми та методи, які сприяють удосконаленню навчально-виховного процесу; передбачати результати своєї діяльності; прогнозувати застосування методів та засобів навчання й виховання, які дозволяють ефективно досягти мети уроку; проводити дослідницьку роботу в процесі викладання.</w:t>
      </w:r>
    </w:p>
    <w:p w:rsidR="002F224C" w:rsidRPr="00204437" w:rsidRDefault="002F224C" w:rsidP="00204437">
      <w:pPr>
        <w:spacing w:line="360" w:lineRule="auto"/>
        <w:ind w:firstLine="567"/>
        <w:jc w:val="both"/>
        <w:rPr>
          <w:sz w:val="28"/>
          <w:szCs w:val="28"/>
          <w:lang w:val="uk-UA"/>
        </w:rPr>
      </w:pPr>
      <w:r w:rsidRPr="00204437">
        <w:rPr>
          <w:sz w:val="28"/>
          <w:szCs w:val="28"/>
          <w:lang w:val="uk-UA"/>
        </w:rPr>
        <w:t>Вирішення цих питань пов’язане з формуванням методологічної культури вчителя математики. Саме методологічна культура вчителя розглядається як основна складова розвитку його професіоналізму.</w:t>
      </w:r>
    </w:p>
    <w:p w:rsidR="002F224C" w:rsidRPr="00204437" w:rsidRDefault="002F224C" w:rsidP="00204437">
      <w:pPr>
        <w:spacing w:line="360" w:lineRule="auto"/>
        <w:ind w:firstLine="567"/>
        <w:jc w:val="both"/>
        <w:rPr>
          <w:sz w:val="28"/>
          <w:szCs w:val="28"/>
          <w:lang w:val="uk-UA"/>
        </w:rPr>
      </w:pPr>
      <w:r w:rsidRPr="00204437">
        <w:rPr>
          <w:sz w:val="28"/>
          <w:szCs w:val="28"/>
          <w:lang w:val="uk-UA"/>
        </w:rPr>
        <w:lastRenderedPageBreak/>
        <w:t>Сьогодні методологічна культура розглядається як культура мислення, сформована на методологічних знаннях. За О. </w:t>
      </w:r>
      <w:proofErr w:type="spellStart"/>
      <w:r w:rsidRPr="00204437">
        <w:rPr>
          <w:sz w:val="28"/>
          <w:szCs w:val="28"/>
          <w:lang w:val="uk-UA"/>
        </w:rPr>
        <w:t>Бережновою</w:t>
      </w:r>
      <w:proofErr w:type="spellEnd"/>
      <w:r w:rsidRPr="00204437">
        <w:rPr>
          <w:sz w:val="28"/>
          <w:szCs w:val="28"/>
          <w:lang w:val="uk-UA"/>
        </w:rPr>
        <w:t xml:space="preserve"> та В. </w:t>
      </w:r>
      <w:proofErr w:type="spellStart"/>
      <w:r w:rsidRPr="00204437">
        <w:rPr>
          <w:sz w:val="28"/>
          <w:szCs w:val="28"/>
          <w:lang w:val="uk-UA"/>
        </w:rPr>
        <w:t>Краєвським</w:t>
      </w:r>
      <w:proofErr w:type="spellEnd"/>
      <w:r w:rsidRPr="00204437">
        <w:rPr>
          <w:sz w:val="28"/>
          <w:szCs w:val="28"/>
          <w:lang w:val="uk-UA"/>
        </w:rPr>
        <w:t>, змістом методологічної культури є знання, досвід творчої діяльності, досвід емоційно-ціннісного ставлення. До компонентів методологічної культури вчені відносить: усвідомлення, формулювання та творче вирішення педагогічних завдань; конструювання та проектування навчально-виховного процесу; методична рефлексія [2].</w:t>
      </w:r>
    </w:p>
    <w:p w:rsidR="002F224C" w:rsidRPr="00204437" w:rsidRDefault="002F224C" w:rsidP="00204437">
      <w:pPr>
        <w:spacing w:line="360" w:lineRule="auto"/>
        <w:ind w:firstLine="567"/>
        <w:jc w:val="both"/>
        <w:rPr>
          <w:sz w:val="28"/>
          <w:szCs w:val="28"/>
          <w:lang w:val="uk-UA"/>
        </w:rPr>
      </w:pPr>
      <w:r w:rsidRPr="00204437">
        <w:rPr>
          <w:sz w:val="28"/>
          <w:szCs w:val="28"/>
          <w:lang w:val="uk-UA"/>
        </w:rPr>
        <w:t>Методологічна культура вчителя математики розглядається як складне інтегративне особистісне утворення в поєднанні знань з математики, методології науки – математики та методології дидактики математики, педагогічної методології, во</w:t>
      </w:r>
      <w:r w:rsidRPr="00204437">
        <w:rPr>
          <w:sz w:val="28"/>
          <w:szCs w:val="28"/>
          <w:lang w:val="uk-UA"/>
        </w:rPr>
        <w:softHyphen/>
        <w:t>лодіння інтуїтивно-образними та раціонально-логічними методами пізнання та специфічним фізичним стилем мислення, розумової діяльності в режимі методологічної рефлексії, розвинутого критичного та творчого мислення, системи педагогічних цінностей, які визначають програму його подальшого професійного розвитку.</w:t>
      </w:r>
    </w:p>
    <w:p w:rsidR="002F224C" w:rsidRPr="00204437" w:rsidRDefault="002F224C" w:rsidP="00204437">
      <w:pPr>
        <w:spacing w:line="360" w:lineRule="auto"/>
        <w:ind w:firstLine="567"/>
        <w:jc w:val="both"/>
        <w:rPr>
          <w:sz w:val="28"/>
          <w:szCs w:val="28"/>
          <w:lang w:val="uk-UA"/>
        </w:rPr>
      </w:pPr>
      <w:r w:rsidRPr="00204437">
        <w:rPr>
          <w:sz w:val="28"/>
          <w:szCs w:val="28"/>
          <w:lang w:val="uk-UA"/>
        </w:rPr>
        <w:t xml:space="preserve">Як цілісна сукупність структурних компонентів (мотиваційно-ціннісний, когнітивний, </w:t>
      </w:r>
      <w:proofErr w:type="spellStart"/>
      <w:r w:rsidRPr="00204437">
        <w:rPr>
          <w:sz w:val="28"/>
          <w:szCs w:val="28"/>
          <w:lang w:val="uk-UA"/>
        </w:rPr>
        <w:t>процесуально-діяльнісний</w:t>
      </w:r>
      <w:proofErr w:type="spellEnd"/>
      <w:r w:rsidRPr="00204437">
        <w:rPr>
          <w:sz w:val="28"/>
          <w:szCs w:val="28"/>
          <w:lang w:val="uk-UA"/>
        </w:rPr>
        <w:t xml:space="preserve">, </w:t>
      </w:r>
      <w:proofErr w:type="spellStart"/>
      <w:r w:rsidRPr="00204437">
        <w:rPr>
          <w:sz w:val="28"/>
          <w:szCs w:val="28"/>
          <w:lang w:val="uk-UA"/>
        </w:rPr>
        <w:t>рефлексійно-оціночний</w:t>
      </w:r>
      <w:proofErr w:type="spellEnd"/>
      <w:r w:rsidRPr="00204437">
        <w:rPr>
          <w:sz w:val="28"/>
          <w:szCs w:val="28"/>
          <w:lang w:val="uk-UA"/>
        </w:rPr>
        <w:t>) методологічна культура вчителя математики визначається вимогами його професійних якостей, до яких можна віднести [3]:</w:t>
      </w:r>
    </w:p>
    <w:p w:rsidR="002F224C" w:rsidRPr="00204437" w:rsidRDefault="002F224C" w:rsidP="00204437">
      <w:pPr>
        <w:pStyle w:val="a3"/>
        <w:numPr>
          <w:ilvl w:val="0"/>
          <w:numId w:val="25"/>
        </w:numPr>
        <w:spacing w:line="360" w:lineRule="auto"/>
        <w:ind w:firstLine="567"/>
        <w:jc w:val="both"/>
        <w:rPr>
          <w:sz w:val="28"/>
          <w:szCs w:val="28"/>
          <w:lang w:val="uk-UA"/>
        </w:rPr>
      </w:pPr>
      <w:r w:rsidRPr="00204437">
        <w:rPr>
          <w:sz w:val="28"/>
          <w:szCs w:val="28"/>
          <w:lang w:val="uk-UA"/>
        </w:rPr>
        <w:t xml:space="preserve">професійну направленість – систему </w:t>
      </w:r>
      <w:proofErr w:type="spellStart"/>
      <w:r w:rsidRPr="00204437">
        <w:rPr>
          <w:sz w:val="28"/>
          <w:szCs w:val="28"/>
          <w:lang w:val="uk-UA"/>
        </w:rPr>
        <w:t>емоційно-цінностних</w:t>
      </w:r>
      <w:proofErr w:type="spellEnd"/>
      <w:r w:rsidRPr="00204437">
        <w:rPr>
          <w:sz w:val="28"/>
          <w:szCs w:val="28"/>
          <w:lang w:val="uk-UA"/>
        </w:rPr>
        <w:t xml:space="preserve"> відношень, які спонукають вчителя до педагогічної діяльності;</w:t>
      </w:r>
    </w:p>
    <w:p w:rsidR="002F224C" w:rsidRPr="00204437" w:rsidRDefault="002F224C" w:rsidP="00204437">
      <w:pPr>
        <w:pStyle w:val="a3"/>
        <w:numPr>
          <w:ilvl w:val="0"/>
          <w:numId w:val="25"/>
        </w:numPr>
        <w:spacing w:line="360" w:lineRule="auto"/>
        <w:ind w:firstLine="567"/>
        <w:jc w:val="both"/>
        <w:rPr>
          <w:sz w:val="28"/>
          <w:szCs w:val="28"/>
          <w:lang w:val="uk-UA"/>
        </w:rPr>
      </w:pPr>
      <w:r w:rsidRPr="00204437">
        <w:rPr>
          <w:sz w:val="28"/>
          <w:szCs w:val="28"/>
          <w:lang w:val="uk-UA"/>
        </w:rPr>
        <w:t>професійне мислення – прийоми, вирішення проблемних задач, відповідних обраній професійній галузі;</w:t>
      </w:r>
    </w:p>
    <w:p w:rsidR="002F224C" w:rsidRPr="00204437" w:rsidRDefault="002F224C" w:rsidP="00204437">
      <w:pPr>
        <w:pStyle w:val="a3"/>
        <w:numPr>
          <w:ilvl w:val="0"/>
          <w:numId w:val="25"/>
        </w:numPr>
        <w:spacing w:line="360" w:lineRule="auto"/>
        <w:ind w:firstLine="567"/>
        <w:jc w:val="both"/>
        <w:rPr>
          <w:sz w:val="28"/>
          <w:szCs w:val="28"/>
          <w:lang w:val="uk-UA"/>
        </w:rPr>
      </w:pPr>
      <w:r w:rsidRPr="00204437">
        <w:rPr>
          <w:sz w:val="28"/>
          <w:szCs w:val="28"/>
          <w:lang w:val="uk-UA"/>
        </w:rPr>
        <w:t>професійну компетентність, яка забезпечує високий результат професійної діяльності;</w:t>
      </w:r>
    </w:p>
    <w:p w:rsidR="002F224C" w:rsidRPr="00204437" w:rsidRDefault="002F224C" w:rsidP="00204437">
      <w:pPr>
        <w:pStyle w:val="a3"/>
        <w:numPr>
          <w:ilvl w:val="0"/>
          <w:numId w:val="25"/>
        </w:numPr>
        <w:spacing w:line="360" w:lineRule="auto"/>
        <w:ind w:firstLine="567"/>
        <w:jc w:val="both"/>
        <w:rPr>
          <w:sz w:val="28"/>
          <w:szCs w:val="28"/>
          <w:lang w:val="uk-UA"/>
        </w:rPr>
      </w:pPr>
      <w:r w:rsidRPr="00204437">
        <w:rPr>
          <w:sz w:val="28"/>
          <w:szCs w:val="28"/>
          <w:lang w:val="uk-UA"/>
        </w:rPr>
        <w:t>професійну творчість як діяльність вчителя, яка зорієнтована на створення якісно нових цінностей;</w:t>
      </w:r>
    </w:p>
    <w:p w:rsidR="002F224C" w:rsidRPr="00204437" w:rsidRDefault="002F224C" w:rsidP="00204437">
      <w:pPr>
        <w:pStyle w:val="a3"/>
        <w:numPr>
          <w:ilvl w:val="0"/>
          <w:numId w:val="25"/>
        </w:numPr>
        <w:spacing w:line="360" w:lineRule="auto"/>
        <w:ind w:firstLine="567"/>
        <w:jc w:val="both"/>
        <w:rPr>
          <w:sz w:val="28"/>
          <w:szCs w:val="28"/>
          <w:lang w:val="uk-UA"/>
        </w:rPr>
      </w:pPr>
      <w:r w:rsidRPr="00204437">
        <w:rPr>
          <w:sz w:val="28"/>
          <w:szCs w:val="28"/>
          <w:lang w:val="uk-UA"/>
        </w:rPr>
        <w:t>професійну готовність, самореалізацію на основі професійної внутрішньої мотивації;</w:t>
      </w:r>
    </w:p>
    <w:p w:rsidR="002F224C" w:rsidRPr="00204437" w:rsidRDefault="00F27CEB" w:rsidP="00204437">
      <w:pPr>
        <w:pStyle w:val="a3"/>
        <w:numPr>
          <w:ilvl w:val="0"/>
          <w:numId w:val="25"/>
        </w:numPr>
        <w:spacing w:line="360" w:lineRule="auto"/>
        <w:ind w:firstLine="567"/>
        <w:jc w:val="both"/>
        <w:rPr>
          <w:sz w:val="28"/>
          <w:szCs w:val="28"/>
          <w:lang w:val="uk-UA"/>
        </w:rPr>
      </w:pPr>
      <w:r>
        <w:rPr>
          <w:sz w:val="28"/>
          <w:szCs w:val="28"/>
          <w:lang w:val="uk-UA"/>
        </w:rPr>
        <w:lastRenderedPageBreak/>
        <w:t xml:space="preserve"> </w:t>
      </w:r>
      <w:r w:rsidR="002F224C" w:rsidRPr="00204437">
        <w:rPr>
          <w:sz w:val="28"/>
          <w:szCs w:val="28"/>
          <w:lang w:val="uk-UA"/>
        </w:rPr>
        <w:t>педагогічну рефлексію, опис особистісної поведінки як засобу управління подальшою поведінкою;</w:t>
      </w:r>
    </w:p>
    <w:p w:rsidR="002F224C" w:rsidRPr="00204437" w:rsidRDefault="00F27CEB" w:rsidP="00204437">
      <w:pPr>
        <w:pStyle w:val="a3"/>
        <w:numPr>
          <w:ilvl w:val="0"/>
          <w:numId w:val="25"/>
        </w:numPr>
        <w:spacing w:line="360" w:lineRule="auto"/>
        <w:ind w:firstLine="567"/>
        <w:jc w:val="both"/>
        <w:rPr>
          <w:sz w:val="28"/>
          <w:szCs w:val="28"/>
          <w:lang w:val="uk-UA"/>
        </w:rPr>
      </w:pPr>
      <w:r>
        <w:rPr>
          <w:sz w:val="28"/>
          <w:szCs w:val="28"/>
          <w:lang w:val="uk-UA"/>
        </w:rPr>
        <w:t xml:space="preserve"> </w:t>
      </w:r>
      <w:r w:rsidR="002F224C" w:rsidRPr="00204437">
        <w:rPr>
          <w:sz w:val="28"/>
          <w:szCs w:val="28"/>
          <w:lang w:val="uk-UA"/>
        </w:rPr>
        <w:t>професійну мобільність, здатність легко пристосовуватися до освітньої ситуації, яка змінюється.</w:t>
      </w:r>
    </w:p>
    <w:p w:rsidR="002F224C" w:rsidRPr="00204437" w:rsidRDefault="002F224C" w:rsidP="00204437">
      <w:pPr>
        <w:spacing w:line="360" w:lineRule="auto"/>
        <w:ind w:firstLine="567"/>
        <w:jc w:val="both"/>
        <w:rPr>
          <w:sz w:val="28"/>
          <w:szCs w:val="28"/>
          <w:lang w:val="uk-UA"/>
        </w:rPr>
      </w:pPr>
      <w:r w:rsidRPr="00204437">
        <w:rPr>
          <w:sz w:val="28"/>
          <w:szCs w:val="28"/>
          <w:lang w:val="uk-UA"/>
        </w:rPr>
        <w:t xml:space="preserve">Перспективи подальшого пошуку під час експериментальної діяльності закладу з теми «Модель розвитку методологічної культури вчителя в системі сучасної шкільної освіти» для членів шкільного методичного об’єднання вчителів математики полягають у розробці дієвої моделі розвитку методологічної культури вчителя математики на засадах </w:t>
      </w:r>
      <w:proofErr w:type="spellStart"/>
      <w:r w:rsidRPr="00204437">
        <w:rPr>
          <w:sz w:val="28"/>
          <w:szCs w:val="28"/>
          <w:lang w:val="uk-UA"/>
        </w:rPr>
        <w:t>компетентнісного</w:t>
      </w:r>
      <w:proofErr w:type="spellEnd"/>
      <w:r w:rsidRPr="00204437">
        <w:rPr>
          <w:sz w:val="28"/>
          <w:szCs w:val="28"/>
          <w:lang w:val="uk-UA"/>
        </w:rPr>
        <w:t xml:space="preserve">, </w:t>
      </w:r>
      <w:proofErr w:type="spellStart"/>
      <w:r w:rsidRPr="00204437">
        <w:rPr>
          <w:sz w:val="28"/>
          <w:szCs w:val="28"/>
          <w:lang w:val="uk-UA"/>
        </w:rPr>
        <w:t>особистісно</w:t>
      </w:r>
      <w:proofErr w:type="spellEnd"/>
      <w:r w:rsidRPr="00204437">
        <w:rPr>
          <w:sz w:val="28"/>
          <w:szCs w:val="28"/>
          <w:lang w:val="uk-UA"/>
        </w:rPr>
        <w:t xml:space="preserve"> зорієнтованого, </w:t>
      </w:r>
      <w:proofErr w:type="spellStart"/>
      <w:r w:rsidRPr="00204437">
        <w:rPr>
          <w:sz w:val="28"/>
          <w:szCs w:val="28"/>
          <w:lang w:val="uk-UA"/>
        </w:rPr>
        <w:t>діяльнісного</w:t>
      </w:r>
      <w:proofErr w:type="spellEnd"/>
      <w:r w:rsidRPr="00204437">
        <w:rPr>
          <w:sz w:val="28"/>
          <w:szCs w:val="28"/>
          <w:lang w:val="uk-UA"/>
        </w:rPr>
        <w:t>, культурологічного, аксіологічного, інформаційно-прогностичного підходів.</w:t>
      </w:r>
    </w:p>
    <w:p w:rsidR="002F224C" w:rsidRPr="00204437" w:rsidRDefault="00BD5805" w:rsidP="00204437">
      <w:pPr>
        <w:spacing w:line="360" w:lineRule="auto"/>
        <w:ind w:firstLine="567"/>
        <w:jc w:val="center"/>
        <w:rPr>
          <w:sz w:val="28"/>
          <w:szCs w:val="28"/>
          <w:lang w:val="uk-UA"/>
        </w:rPr>
      </w:pPr>
      <w:r>
        <w:rPr>
          <w:sz w:val="28"/>
          <w:szCs w:val="28"/>
          <w:lang w:val="uk-UA"/>
        </w:rPr>
        <w:t>СПИСОК ВИКОРИСТАНИХ</w:t>
      </w:r>
      <w:r w:rsidR="002F224C" w:rsidRPr="00204437">
        <w:rPr>
          <w:sz w:val="28"/>
          <w:szCs w:val="28"/>
          <w:lang w:val="uk-UA"/>
        </w:rPr>
        <w:t xml:space="preserve"> </w:t>
      </w:r>
      <w:r>
        <w:rPr>
          <w:sz w:val="28"/>
          <w:szCs w:val="28"/>
          <w:lang w:val="uk-UA"/>
        </w:rPr>
        <w:t>ДЖЕРЕЛ</w:t>
      </w:r>
    </w:p>
    <w:p w:rsidR="002F224C" w:rsidRPr="00204437" w:rsidRDefault="002F224C" w:rsidP="00204437">
      <w:pPr>
        <w:spacing w:line="360" w:lineRule="auto"/>
        <w:ind w:firstLine="567"/>
        <w:jc w:val="both"/>
        <w:rPr>
          <w:sz w:val="28"/>
          <w:szCs w:val="28"/>
          <w:lang w:val="uk-UA"/>
        </w:rPr>
      </w:pPr>
      <w:r w:rsidRPr="00204437">
        <w:rPr>
          <w:sz w:val="28"/>
          <w:szCs w:val="28"/>
          <w:lang w:val="uk-UA"/>
        </w:rPr>
        <w:t>1. Державний стандарт базової і повної загальної середньої освіти [Електронний ресурс] :</w:t>
      </w:r>
      <w:proofErr w:type="spellStart"/>
      <w:r w:rsidRPr="00204437">
        <w:rPr>
          <w:sz w:val="28"/>
          <w:szCs w:val="28"/>
          <w:lang w:val="uk-UA"/>
        </w:rPr>
        <w:t>zakon.rada.gov.ua</w:t>
      </w:r>
      <w:proofErr w:type="spellEnd"/>
      <w:r w:rsidRPr="00204437">
        <w:rPr>
          <w:sz w:val="28"/>
          <w:szCs w:val="28"/>
          <w:lang w:val="uk-UA"/>
        </w:rPr>
        <w:t>/</w:t>
      </w:r>
      <w:proofErr w:type="spellStart"/>
      <w:r w:rsidRPr="00204437">
        <w:rPr>
          <w:sz w:val="28"/>
          <w:szCs w:val="28"/>
          <w:lang w:val="uk-UA"/>
        </w:rPr>
        <w:t>go</w:t>
      </w:r>
      <w:proofErr w:type="spellEnd"/>
      <w:r w:rsidRPr="00204437">
        <w:rPr>
          <w:sz w:val="28"/>
          <w:szCs w:val="28"/>
          <w:lang w:val="uk-UA"/>
        </w:rPr>
        <w:t>/1392-2011-п.</w:t>
      </w:r>
    </w:p>
    <w:p w:rsidR="002F224C" w:rsidRPr="00204437" w:rsidRDefault="002F224C" w:rsidP="00204437">
      <w:pPr>
        <w:spacing w:line="360" w:lineRule="auto"/>
        <w:ind w:firstLine="567"/>
        <w:jc w:val="both"/>
        <w:rPr>
          <w:sz w:val="28"/>
          <w:szCs w:val="28"/>
          <w:lang w:val="uk-UA"/>
        </w:rPr>
      </w:pPr>
      <w:r w:rsidRPr="00204437">
        <w:rPr>
          <w:sz w:val="28"/>
          <w:szCs w:val="28"/>
          <w:lang w:val="uk-UA"/>
        </w:rPr>
        <w:t xml:space="preserve">2. Кравцов В. Етапи формування методологічної культури майбутнього вчителя / Віталій Кравцов // Наукові записки; серія: педагогічні науки. – Кіровоград: РВВ КДПУ ім. В. Винниченка [Електронний ресурс] – 2010. – Вип. 83. – С. 104-109. Режим доступу : http://www.nbuv.gov.ua/portal/ </w:t>
      </w:r>
      <w:proofErr w:type="spellStart"/>
      <w:r w:rsidRPr="00204437">
        <w:rPr>
          <w:sz w:val="28"/>
          <w:szCs w:val="28"/>
          <w:lang w:val="uk-UA"/>
        </w:rPr>
        <w:t>soс</w:t>
      </w:r>
      <w:proofErr w:type="spellEnd"/>
      <w:r w:rsidRPr="00204437">
        <w:rPr>
          <w:sz w:val="28"/>
          <w:szCs w:val="28"/>
          <w:lang w:val="uk-UA"/>
        </w:rPr>
        <w:t>/25.pdf.</w:t>
      </w:r>
    </w:p>
    <w:p w:rsidR="002F224C" w:rsidRPr="00204437" w:rsidRDefault="002F224C" w:rsidP="00204437">
      <w:pPr>
        <w:spacing w:line="360" w:lineRule="auto"/>
        <w:ind w:firstLine="567"/>
        <w:jc w:val="both"/>
        <w:rPr>
          <w:sz w:val="28"/>
          <w:szCs w:val="28"/>
          <w:lang w:val="uk-UA"/>
        </w:rPr>
      </w:pPr>
      <w:r w:rsidRPr="00204437">
        <w:rPr>
          <w:sz w:val="28"/>
          <w:szCs w:val="28"/>
          <w:lang w:val="uk-UA"/>
        </w:rPr>
        <w:t>3. </w:t>
      </w:r>
      <w:proofErr w:type="spellStart"/>
      <w:r w:rsidRPr="00204437">
        <w:rPr>
          <w:sz w:val="28"/>
          <w:szCs w:val="28"/>
          <w:lang w:val="uk-UA"/>
        </w:rPr>
        <w:t>Краевский</w:t>
      </w:r>
      <w:proofErr w:type="spellEnd"/>
      <w:r w:rsidRPr="00204437">
        <w:rPr>
          <w:sz w:val="28"/>
          <w:szCs w:val="28"/>
          <w:lang w:val="uk-UA"/>
        </w:rPr>
        <w:t xml:space="preserve"> В. В. </w:t>
      </w:r>
      <w:proofErr w:type="spellStart"/>
      <w:r w:rsidRPr="00204437">
        <w:rPr>
          <w:sz w:val="28"/>
          <w:szCs w:val="28"/>
          <w:lang w:val="uk-UA"/>
        </w:rPr>
        <w:t>Методология</w:t>
      </w:r>
      <w:proofErr w:type="spellEnd"/>
      <w:r w:rsidRPr="00204437">
        <w:rPr>
          <w:sz w:val="28"/>
          <w:szCs w:val="28"/>
          <w:lang w:val="uk-UA"/>
        </w:rPr>
        <w:t xml:space="preserve"> </w:t>
      </w:r>
      <w:proofErr w:type="spellStart"/>
      <w:r w:rsidRPr="00204437">
        <w:rPr>
          <w:sz w:val="28"/>
          <w:szCs w:val="28"/>
          <w:lang w:val="uk-UA"/>
        </w:rPr>
        <w:t>педагогики</w:t>
      </w:r>
      <w:proofErr w:type="spellEnd"/>
      <w:r w:rsidRPr="00204437">
        <w:rPr>
          <w:sz w:val="28"/>
          <w:szCs w:val="28"/>
          <w:lang w:val="uk-UA"/>
        </w:rPr>
        <w:t xml:space="preserve"> : </w:t>
      </w:r>
      <w:proofErr w:type="spellStart"/>
      <w:r w:rsidRPr="00204437">
        <w:rPr>
          <w:sz w:val="28"/>
          <w:szCs w:val="28"/>
          <w:lang w:val="uk-UA"/>
        </w:rPr>
        <w:t>новый</w:t>
      </w:r>
      <w:proofErr w:type="spellEnd"/>
      <w:r w:rsidRPr="00204437">
        <w:rPr>
          <w:sz w:val="28"/>
          <w:szCs w:val="28"/>
          <w:lang w:val="uk-UA"/>
        </w:rPr>
        <w:t xml:space="preserve"> </w:t>
      </w:r>
      <w:proofErr w:type="spellStart"/>
      <w:r w:rsidRPr="00204437">
        <w:rPr>
          <w:sz w:val="28"/>
          <w:szCs w:val="28"/>
          <w:lang w:val="uk-UA"/>
        </w:rPr>
        <w:t>этап</w:t>
      </w:r>
      <w:proofErr w:type="spellEnd"/>
      <w:r w:rsidRPr="00204437">
        <w:rPr>
          <w:sz w:val="28"/>
          <w:szCs w:val="28"/>
          <w:lang w:val="uk-UA"/>
        </w:rPr>
        <w:t xml:space="preserve"> : </w:t>
      </w:r>
      <w:proofErr w:type="spellStart"/>
      <w:r w:rsidRPr="00204437">
        <w:rPr>
          <w:sz w:val="28"/>
          <w:szCs w:val="28"/>
          <w:lang w:val="uk-UA"/>
        </w:rPr>
        <w:t>учеб</w:t>
      </w:r>
      <w:proofErr w:type="spellEnd"/>
      <w:r w:rsidRPr="00204437">
        <w:rPr>
          <w:sz w:val="28"/>
          <w:szCs w:val="28"/>
          <w:lang w:val="uk-UA"/>
        </w:rPr>
        <w:t xml:space="preserve">. </w:t>
      </w:r>
      <w:proofErr w:type="spellStart"/>
      <w:r w:rsidRPr="00204437">
        <w:rPr>
          <w:sz w:val="28"/>
          <w:szCs w:val="28"/>
          <w:lang w:val="uk-UA"/>
        </w:rPr>
        <w:t>пособие</w:t>
      </w:r>
      <w:proofErr w:type="spellEnd"/>
      <w:r w:rsidRPr="00204437">
        <w:rPr>
          <w:sz w:val="28"/>
          <w:szCs w:val="28"/>
          <w:lang w:val="uk-UA"/>
        </w:rPr>
        <w:t xml:space="preserve"> для </w:t>
      </w:r>
      <w:proofErr w:type="spellStart"/>
      <w:r w:rsidRPr="00204437">
        <w:rPr>
          <w:sz w:val="28"/>
          <w:szCs w:val="28"/>
          <w:lang w:val="uk-UA"/>
        </w:rPr>
        <w:t>студ</w:t>
      </w:r>
      <w:proofErr w:type="spellEnd"/>
      <w:r w:rsidRPr="00204437">
        <w:rPr>
          <w:sz w:val="28"/>
          <w:szCs w:val="28"/>
          <w:lang w:val="uk-UA"/>
        </w:rPr>
        <w:t xml:space="preserve">. </w:t>
      </w:r>
      <w:proofErr w:type="spellStart"/>
      <w:r w:rsidRPr="00204437">
        <w:rPr>
          <w:sz w:val="28"/>
          <w:szCs w:val="28"/>
          <w:lang w:val="uk-UA"/>
        </w:rPr>
        <w:t>высш</w:t>
      </w:r>
      <w:proofErr w:type="spellEnd"/>
      <w:r w:rsidRPr="00204437">
        <w:rPr>
          <w:sz w:val="28"/>
          <w:szCs w:val="28"/>
          <w:lang w:val="uk-UA"/>
        </w:rPr>
        <w:t xml:space="preserve">. </w:t>
      </w:r>
      <w:proofErr w:type="spellStart"/>
      <w:r w:rsidRPr="00204437">
        <w:rPr>
          <w:sz w:val="28"/>
          <w:szCs w:val="28"/>
          <w:lang w:val="uk-UA"/>
        </w:rPr>
        <w:t>учеб</w:t>
      </w:r>
      <w:proofErr w:type="spellEnd"/>
      <w:r w:rsidRPr="00204437">
        <w:rPr>
          <w:sz w:val="28"/>
          <w:szCs w:val="28"/>
          <w:lang w:val="uk-UA"/>
        </w:rPr>
        <w:t>. заведений / В. В. Краевский, Е. В. </w:t>
      </w:r>
      <w:proofErr w:type="spellStart"/>
      <w:r w:rsidRPr="00204437">
        <w:rPr>
          <w:sz w:val="28"/>
          <w:szCs w:val="28"/>
          <w:lang w:val="uk-UA"/>
        </w:rPr>
        <w:t>Бережнова</w:t>
      </w:r>
      <w:proofErr w:type="spellEnd"/>
      <w:r w:rsidRPr="00204437">
        <w:rPr>
          <w:sz w:val="28"/>
          <w:szCs w:val="28"/>
          <w:lang w:val="uk-UA"/>
        </w:rPr>
        <w:t xml:space="preserve">. – М. : </w:t>
      </w:r>
      <w:proofErr w:type="spellStart"/>
      <w:r w:rsidRPr="00204437">
        <w:rPr>
          <w:sz w:val="28"/>
          <w:szCs w:val="28"/>
          <w:lang w:val="uk-UA"/>
        </w:rPr>
        <w:t>Издательский</w:t>
      </w:r>
      <w:proofErr w:type="spellEnd"/>
      <w:r w:rsidRPr="00204437">
        <w:rPr>
          <w:sz w:val="28"/>
          <w:szCs w:val="28"/>
          <w:lang w:val="uk-UA"/>
        </w:rPr>
        <w:t xml:space="preserve"> центр </w:t>
      </w:r>
      <w:proofErr w:type="spellStart"/>
      <w:r w:rsidRPr="00204437">
        <w:rPr>
          <w:sz w:val="28"/>
          <w:szCs w:val="28"/>
          <w:lang w:val="uk-UA"/>
        </w:rPr>
        <w:t>“Академия”</w:t>
      </w:r>
      <w:proofErr w:type="spellEnd"/>
      <w:r w:rsidRPr="00204437">
        <w:rPr>
          <w:sz w:val="28"/>
          <w:szCs w:val="28"/>
          <w:lang w:val="uk-UA"/>
        </w:rPr>
        <w:t>, 2006. – 400 с.</w:t>
      </w:r>
    </w:p>
    <w:p w:rsidR="00E52F28" w:rsidRDefault="00E52F28">
      <w:pPr>
        <w:spacing w:after="200" w:line="276" w:lineRule="auto"/>
        <w:rPr>
          <w:sz w:val="28"/>
          <w:szCs w:val="28"/>
          <w:lang w:val="uk-UA"/>
        </w:rPr>
      </w:pPr>
      <w:r>
        <w:rPr>
          <w:sz w:val="28"/>
          <w:szCs w:val="28"/>
          <w:lang w:val="uk-UA"/>
        </w:rPr>
        <w:br w:type="page"/>
      </w:r>
    </w:p>
    <w:p w:rsidR="00376B77" w:rsidRDefault="00E52F28" w:rsidP="00E52F28">
      <w:pPr>
        <w:spacing w:line="360" w:lineRule="auto"/>
        <w:ind w:firstLine="567"/>
        <w:jc w:val="center"/>
        <w:rPr>
          <w:sz w:val="28"/>
          <w:szCs w:val="28"/>
          <w:lang w:val="uk-UA"/>
        </w:rPr>
      </w:pPr>
      <w:r>
        <w:rPr>
          <w:sz w:val="28"/>
          <w:szCs w:val="28"/>
          <w:lang w:val="uk-UA"/>
        </w:rPr>
        <w:lastRenderedPageBreak/>
        <w:t>ЗМІСТ</w:t>
      </w:r>
    </w:p>
    <w:p w:rsidR="006963EF" w:rsidRPr="00EA1FC6" w:rsidRDefault="00EA1FC6" w:rsidP="00957560">
      <w:pPr>
        <w:pStyle w:val="a3"/>
        <w:spacing w:line="360" w:lineRule="auto"/>
        <w:ind w:left="1068"/>
        <w:jc w:val="both"/>
        <w:rPr>
          <w:b/>
          <w:sz w:val="28"/>
          <w:szCs w:val="28"/>
          <w:lang w:val="uk-UA"/>
        </w:rPr>
      </w:pPr>
      <w:r w:rsidRPr="00EA1FC6">
        <w:rPr>
          <w:sz w:val="28"/>
          <w:szCs w:val="28"/>
          <w:lang w:val="uk-UA"/>
        </w:rPr>
        <w:t>ПЕРЕДМОВА …………………………………………………………</w:t>
      </w:r>
      <w:r>
        <w:rPr>
          <w:sz w:val="28"/>
          <w:szCs w:val="28"/>
          <w:lang w:val="uk-UA"/>
        </w:rPr>
        <w:t>….</w:t>
      </w:r>
      <w:r w:rsidRPr="00EA1FC6">
        <w:rPr>
          <w:b/>
          <w:sz w:val="28"/>
          <w:szCs w:val="28"/>
          <w:lang w:val="uk-UA"/>
        </w:rPr>
        <w:t>3</w:t>
      </w:r>
    </w:p>
    <w:p w:rsidR="00EA1FC6" w:rsidRDefault="00EA1FC6" w:rsidP="00957560">
      <w:pPr>
        <w:pStyle w:val="a3"/>
        <w:spacing w:line="360" w:lineRule="auto"/>
        <w:ind w:left="1068"/>
        <w:jc w:val="both"/>
        <w:rPr>
          <w:b/>
          <w:sz w:val="28"/>
          <w:szCs w:val="28"/>
          <w:lang w:val="uk-UA"/>
        </w:rPr>
      </w:pPr>
      <w:r>
        <w:rPr>
          <w:sz w:val="28"/>
          <w:szCs w:val="28"/>
          <w:lang w:val="uk-UA"/>
        </w:rPr>
        <w:t>ПЛЕНАРНА ЧАСТИНА …………………………………………………</w:t>
      </w:r>
      <w:r w:rsidRPr="00EA1FC6">
        <w:rPr>
          <w:b/>
          <w:sz w:val="28"/>
          <w:szCs w:val="28"/>
          <w:lang w:val="uk-UA"/>
        </w:rPr>
        <w:t>6</w:t>
      </w:r>
    </w:p>
    <w:p w:rsidR="00EA1FC6" w:rsidRDefault="00EA1FC6" w:rsidP="00957560">
      <w:pPr>
        <w:pStyle w:val="a3"/>
        <w:spacing w:line="360" w:lineRule="auto"/>
        <w:ind w:left="1068"/>
        <w:jc w:val="both"/>
        <w:rPr>
          <w:b/>
          <w:sz w:val="28"/>
          <w:szCs w:val="28"/>
          <w:lang w:val="uk-UA"/>
        </w:rPr>
      </w:pPr>
      <w:proofErr w:type="spellStart"/>
      <w:r>
        <w:rPr>
          <w:sz w:val="28"/>
          <w:szCs w:val="28"/>
          <w:lang w:val="uk-UA"/>
        </w:rPr>
        <w:t>Ланчковська</w:t>
      </w:r>
      <w:proofErr w:type="spellEnd"/>
      <w:r>
        <w:rPr>
          <w:sz w:val="28"/>
          <w:szCs w:val="28"/>
          <w:lang w:val="uk-UA"/>
        </w:rPr>
        <w:t xml:space="preserve"> Т.А. Тенденції розвитку освітніх систем як основа покращення якості освіти…………………………………………………</w:t>
      </w:r>
      <w:r w:rsidRPr="00EA1FC6">
        <w:rPr>
          <w:b/>
          <w:sz w:val="28"/>
          <w:szCs w:val="28"/>
          <w:lang w:val="uk-UA"/>
        </w:rPr>
        <w:t>6</w:t>
      </w:r>
    </w:p>
    <w:p w:rsidR="00EA1FC6" w:rsidRDefault="00350588" w:rsidP="00957560">
      <w:pPr>
        <w:pStyle w:val="a3"/>
        <w:spacing w:line="360" w:lineRule="auto"/>
        <w:ind w:left="1068"/>
        <w:jc w:val="both"/>
        <w:rPr>
          <w:b/>
          <w:sz w:val="28"/>
          <w:szCs w:val="28"/>
          <w:lang w:val="uk-UA"/>
        </w:rPr>
      </w:pPr>
      <w:proofErr w:type="spellStart"/>
      <w:r>
        <w:rPr>
          <w:sz w:val="28"/>
          <w:szCs w:val="28"/>
          <w:lang w:val="uk-UA"/>
        </w:rPr>
        <w:t>Фуголь</w:t>
      </w:r>
      <w:proofErr w:type="spellEnd"/>
      <w:r>
        <w:rPr>
          <w:sz w:val="28"/>
          <w:szCs w:val="28"/>
          <w:lang w:val="uk-UA"/>
        </w:rPr>
        <w:t xml:space="preserve"> Н.Р. Інноваційна діяльність та дослідно-експериментальна робота в школі……………………………………………………………</w:t>
      </w:r>
      <w:r w:rsidRPr="00350588">
        <w:rPr>
          <w:b/>
          <w:sz w:val="28"/>
          <w:szCs w:val="28"/>
          <w:lang w:val="uk-UA"/>
        </w:rPr>
        <w:t>14</w:t>
      </w:r>
    </w:p>
    <w:p w:rsidR="00350588" w:rsidRDefault="00350588" w:rsidP="00957560">
      <w:pPr>
        <w:pStyle w:val="a3"/>
        <w:spacing w:line="360" w:lineRule="auto"/>
        <w:ind w:left="1068"/>
        <w:jc w:val="both"/>
        <w:rPr>
          <w:b/>
          <w:sz w:val="28"/>
          <w:szCs w:val="28"/>
          <w:lang w:val="uk-UA"/>
        </w:rPr>
      </w:pPr>
      <w:proofErr w:type="spellStart"/>
      <w:r>
        <w:rPr>
          <w:sz w:val="28"/>
          <w:szCs w:val="28"/>
          <w:lang w:val="uk-UA"/>
        </w:rPr>
        <w:t>Малич</w:t>
      </w:r>
      <w:proofErr w:type="spellEnd"/>
      <w:r>
        <w:rPr>
          <w:sz w:val="28"/>
          <w:szCs w:val="28"/>
          <w:lang w:val="uk-UA"/>
        </w:rPr>
        <w:t xml:space="preserve"> О.В. Формування ІКТ </w:t>
      </w:r>
      <w:proofErr w:type="spellStart"/>
      <w:r>
        <w:rPr>
          <w:sz w:val="28"/>
          <w:szCs w:val="28"/>
          <w:lang w:val="uk-UA"/>
        </w:rPr>
        <w:t>компетентностей</w:t>
      </w:r>
      <w:proofErr w:type="spellEnd"/>
      <w:r>
        <w:rPr>
          <w:sz w:val="28"/>
          <w:szCs w:val="28"/>
          <w:lang w:val="uk-UA"/>
        </w:rPr>
        <w:t xml:space="preserve"> педагогів в умовах експериментальної діяльності закладу, як один із шляхів підвищення якості надання освітніх послуг………………………………………….</w:t>
      </w:r>
      <w:r w:rsidRPr="00350588">
        <w:rPr>
          <w:b/>
          <w:sz w:val="28"/>
          <w:szCs w:val="28"/>
          <w:lang w:val="uk-UA"/>
        </w:rPr>
        <w:t>19</w:t>
      </w:r>
    </w:p>
    <w:p w:rsidR="00350588" w:rsidRPr="00350588" w:rsidRDefault="00350588" w:rsidP="00957560">
      <w:pPr>
        <w:pStyle w:val="a3"/>
        <w:spacing w:line="360" w:lineRule="auto"/>
        <w:ind w:left="1068"/>
        <w:jc w:val="both"/>
        <w:rPr>
          <w:b/>
          <w:sz w:val="28"/>
          <w:szCs w:val="28"/>
          <w:lang w:val="uk-UA"/>
        </w:rPr>
      </w:pPr>
      <w:r>
        <w:rPr>
          <w:sz w:val="28"/>
          <w:szCs w:val="28"/>
          <w:lang w:val="uk-UA"/>
        </w:rPr>
        <w:t xml:space="preserve">Ярошенко Л.В. Підсумки роботи педагогічного колективу школи в експерименті «Науково-методичні засади впровадження вітчизняної моделі </w:t>
      </w:r>
      <w:proofErr w:type="spellStart"/>
      <w:r>
        <w:rPr>
          <w:sz w:val="28"/>
          <w:szCs w:val="28"/>
          <w:lang w:val="uk-UA"/>
        </w:rPr>
        <w:t>медіаосвіти</w:t>
      </w:r>
      <w:proofErr w:type="spellEnd"/>
      <w:r>
        <w:rPr>
          <w:sz w:val="28"/>
          <w:szCs w:val="28"/>
          <w:lang w:val="uk-UA"/>
        </w:rPr>
        <w:t xml:space="preserve"> в навчально-виховний процес загальноосвітнього закладу»…………………………………………………………………..</w:t>
      </w:r>
      <w:r>
        <w:rPr>
          <w:b/>
          <w:sz w:val="28"/>
          <w:szCs w:val="28"/>
          <w:lang w:val="uk-UA"/>
        </w:rPr>
        <w:t>24</w:t>
      </w:r>
    </w:p>
    <w:p w:rsidR="00350588" w:rsidRDefault="0001402A" w:rsidP="00957560">
      <w:pPr>
        <w:pStyle w:val="a3"/>
        <w:spacing w:line="360" w:lineRule="auto"/>
        <w:ind w:left="1068"/>
        <w:jc w:val="both"/>
        <w:rPr>
          <w:b/>
          <w:bCs/>
          <w:iCs/>
          <w:color w:val="000000"/>
          <w:sz w:val="28"/>
          <w:szCs w:val="28"/>
          <w:lang w:val="uk-UA"/>
        </w:rPr>
      </w:pPr>
      <w:proofErr w:type="spellStart"/>
      <w:r>
        <w:rPr>
          <w:bCs/>
          <w:iCs/>
          <w:color w:val="000000"/>
          <w:sz w:val="28"/>
          <w:szCs w:val="28"/>
          <w:lang w:val="uk-UA"/>
        </w:rPr>
        <w:t>Ушакова</w:t>
      </w:r>
      <w:proofErr w:type="spellEnd"/>
      <w:r>
        <w:rPr>
          <w:bCs/>
          <w:iCs/>
          <w:color w:val="000000"/>
          <w:sz w:val="28"/>
          <w:szCs w:val="28"/>
          <w:lang w:val="uk-UA"/>
        </w:rPr>
        <w:t xml:space="preserve"> В.П. Професіоналізм вчителя при оцінюванні навчальних досягнень учнів як умова підвищення якості освіти…………………..</w:t>
      </w:r>
      <w:r>
        <w:rPr>
          <w:b/>
          <w:bCs/>
          <w:iCs/>
          <w:color w:val="000000"/>
          <w:sz w:val="28"/>
          <w:szCs w:val="28"/>
          <w:lang w:val="uk-UA"/>
        </w:rPr>
        <w:t>28</w:t>
      </w:r>
    </w:p>
    <w:p w:rsidR="00350588" w:rsidRDefault="0001402A" w:rsidP="00957560">
      <w:pPr>
        <w:pStyle w:val="a3"/>
        <w:spacing w:line="360" w:lineRule="auto"/>
        <w:ind w:left="1068"/>
        <w:jc w:val="both"/>
        <w:rPr>
          <w:b/>
          <w:bCs/>
          <w:iCs/>
          <w:color w:val="000000"/>
          <w:sz w:val="28"/>
          <w:szCs w:val="28"/>
          <w:lang w:val="uk-UA"/>
        </w:rPr>
      </w:pPr>
      <w:proofErr w:type="spellStart"/>
      <w:r w:rsidRPr="0001402A">
        <w:rPr>
          <w:bCs/>
          <w:iCs/>
          <w:color w:val="000000"/>
          <w:sz w:val="28"/>
          <w:szCs w:val="28"/>
          <w:lang w:val="uk-UA"/>
        </w:rPr>
        <w:t>Задорожня</w:t>
      </w:r>
      <w:proofErr w:type="spellEnd"/>
      <w:r w:rsidRPr="0001402A">
        <w:rPr>
          <w:bCs/>
          <w:iCs/>
          <w:color w:val="000000"/>
          <w:sz w:val="28"/>
          <w:szCs w:val="28"/>
          <w:lang w:val="uk-UA"/>
        </w:rPr>
        <w:t xml:space="preserve"> Л.О.</w:t>
      </w:r>
      <w:r>
        <w:rPr>
          <w:bCs/>
          <w:iCs/>
          <w:color w:val="000000"/>
          <w:sz w:val="28"/>
          <w:szCs w:val="28"/>
          <w:lang w:val="uk-UA"/>
        </w:rPr>
        <w:t xml:space="preserve"> Сучасна школа </w:t>
      </w:r>
      <w:r w:rsidR="00BC6A28">
        <w:rPr>
          <w:bCs/>
          <w:iCs/>
          <w:color w:val="000000"/>
          <w:sz w:val="28"/>
          <w:szCs w:val="28"/>
          <w:lang w:val="uk-UA"/>
        </w:rPr>
        <w:t>інформаційного суспільства: реалії, пошуки та здобутки………………………………………………………</w:t>
      </w:r>
      <w:r>
        <w:rPr>
          <w:b/>
          <w:bCs/>
          <w:iCs/>
          <w:color w:val="000000"/>
          <w:sz w:val="28"/>
          <w:szCs w:val="28"/>
          <w:lang w:val="uk-UA"/>
        </w:rPr>
        <w:t>33</w:t>
      </w:r>
    </w:p>
    <w:p w:rsidR="00BC6A28" w:rsidRDefault="006438FB" w:rsidP="00957560">
      <w:pPr>
        <w:pStyle w:val="a3"/>
        <w:spacing w:line="360" w:lineRule="auto"/>
        <w:ind w:left="1068"/>
        <w:jc w:val="both"/>
        <w:rPr>
          <w:b/>
          <w:bCs/>
          <w:iCs/>
          <w:color w:val="000000"/>
          <w:sz w:val="28"/>
          <w:szCs w:val="28"/>
          <w:lang w:val="uk-UA"/>
        </w:rPr>
      </w:pPr>
      <w:proofErr w:type="spellStart"/>
      <w:r>
        <w:rPr>
          <w:bCs/>
          <w:iCs/>
          <w:color w:val="000000"/>
          <w:sz w:val="28"/>
          <w:szCs w:val="28"/>
          <w:lang w:val="uk-UA"/>
        </w:rPr>
        <w:t>Сокол</w:t>
      </w:r>
      <w:proofErr w:type="spellEnd"/>
      <w:r>
        <w:rPr>
          <w:bCs/>
          <w:iCs/>
          <w:color w:val="000000"/>
          <w:sz w:val="28"/>
          <w:szCs w:val="28"/>
          <w:lang w:val="uk-UA"/>
        </w:rPr>
        <w:t xml:space="preserve"> І.М. Підвищення ефективності навчально-виховного процесу шляхом впровадження інноваційних освітніх технологій…………….</w:t>
      </w:r>
      <w:r>
        <w:rPr>
          <w:b/>
          <w:bCs/>
          <w:iCs/>
          <w:color w:val="000000"/>
          <w:sz w:val="28"/>
          <w:szCs w:val="28"/>
          <w:lang w:val="uk-UA"/>
        </w:rPr>
        <w:t>38</w:t>
      </w:r>
    </w:p>
    <w:p w:rsidR="006438FB" w:rsidRDefault="006438FB" w:rsidP="00957560">
      <w:pPr>
        <w:pStyle w:val="a3"/>
        <w:spacing w:line="360" w:lineRule="auto"/>
        <w:ind w:left="1068"/>
        <w:jc w:val="both"/>
        <w:rPr>
          <w:b/>
          <w:bCs/>
          <w:iCs/>
          <w:color w:val="000000"/>
          <w:sz w:val="28"/>
          <w:szCs w:val="28"/>
          <w:lang w:val="uk-UA"/>
        </w:rPr>
      </w:pPr>
      <w:r>
        <w:rPr>
          <w:bCs/>
          <w:iCs/>
          <w:color w:val="000000"/>
          <w:sz w:val="28"/>
          <w:szCs w:val="28"/>
          <w:lang w:val="uk-UA"/>
        </w:rPr>
        <w:t>Стретович О.І. Комплексний підхід до розвитку дітей дошкільного віку.………………………………………………………………………..</w:t>
      </w:r>
      <w:r>
        <w:rPr>
          <w:b/>
          <w:bCs/>
          <w:iCs/>
          <w:color w:val="000000"/>
          <w:sz w:val="28"/>
          <w:szCs w:val="28"/>
          <w:lang w:val="uk-UA"/>
        </w:rPr>
        <w:t>45</w:t>
      </w:r>
    </w:p>
    <w:p w:rsidR="006438FB" w:rsidRDefault="00DE7C92" w:rsidP="00957560">
      <w:pPr>
        <w:pStyle w:val="a3"/>
        <w:spacing w:line="360" w:lineRule="auto"/>
        <w:ind w:left="1068"/>
        <w:jc w:val="both"/>
        <w:rPr>
          <w:b/>
          <w:bCs/>
          <w:iCs/>
          <w:color w:val="000000"/>
          <w:sz w:val="28"/>
          <w:szCs w:val="28"/>
          <w:lang w:val="uk-UA"/>
        </w:rPr>
      </w:pPr>
      <w:r w:rsidRPr="00DE7C92">
        <w:rPr>
          <w:bCs/>
          <w:iCs/>
          <w:color w:val="000000"/>
          <w:sz w:val="28"/>
          <w:szCs w:val="28"/>
          <w:lang w:val="uk-UA"/>
        </w:rPr>
        <w:t>Гребенюк О.С.</w:t>
      </w:r>
      <w:r>
        <w:rPr>
          <w:b/>
          <w:bCs/>
          <w:iCs/>
          <w:color w:val="000000"/>
          <w:sz w:val="28"/>
          <w:szCs w:val="28"/>
          <w:lang w:val="uk-UA"/>
        </w:rPr>
        <w:t xml:space="preserve"> </w:t>
      </w:r>
      <w:r>
        <w:rPr>
          <w:bCs/>
          <w:iCs/>
          <w:color w:val="000000"/>
          <w:sz w:val="28"/>
          <w:szCs w:val="28"/>
          <w:lang w:val="uk-UA"/>
        </w:rPr>
        <w:t xml:space="preserve">Досвід роботи </w:t>
      </w:r>
      <w:proofErr w:type="spellStart"/>
      <w:r>
        <w:rPr>
          <w:bCs/>
          <w:iCs/>
          <w:color w:val="000000"/>
          <w:sz w:val="28"/>
          <w:szCs w:val="28"/>
          <w:lang w:val="uk-UA"/>
        </w:rPr>
        <w:t>Глеюватського</w:t>
      </w:r>
      <w:proofErr w:type="spellEnd"/>
      <w:r>
        <w:rPr>
          <w:bCs/>
          <w:iCs/>
          <w:color w:val="000000"/>
          <w:sz w:val="28"/>
          <w:szCs w:val="28"/>
          <w:lang w:val="uk-UA"/>
        </w:rPr>
        <w:t xml:space="preserve"> ДНЗ «Віночок» за </w:t>
      </w:r>
      <w:proofErr w:type="spellStart"/>
      <w:r>
        <w:rPr>
          <w:bCs/>
          <w:iCs/>
          <w:color w:val="000000"/>
          <w:sz w:val="28"/>
          <w:szCs w:val="28"/>
          <w:lang w:val="uk-UA"/>
        </w:rPr>
        <w:t>кваліметричною</w:t>
      </w:r>
      <w:proofErr w:type="spellEnd"/>
      <w:r>
        <w:rPr>
          <w:bCs/>
          <w:iCs/>
          <w:color w:val="000000"/>
          <w:sz w:val="28"/>
          <w:szCs w:val="28"/>
          <w:lang w:val="uk-UA"/>
        </w:rPr>
        <w:t xml:space="preserve"> моделлю Г.В.</w:t>
      </w:r>
      <w:proofErr w:type="spellStart"/>
      <w:r>
        <w:rPr>
          <w:bCs/>
          <w:iCs/>
          <w:color w:val="000000"/>
          <w:sz w:val="28"/>
          <w:szCs w:val="28"/>
          <w:lang w:val="uk-UA"/>
        </w:rPr>
        <w:t>Єльникової</w:t>
      </w:r>
      <w:proofErr w:type="spellEnd"/>
      <w:r>
        <w:rPr>
          <w:bCs/>
          <w:iCs/>
          <w:color w:val="000000"/>
          <w:sz w:val="28"/>
          <w:szCs w:val="28"/>
          <w:lang w:val="uk-UA"/>
        </w:rPr>
        <w:t>……………………………..</w:t>
      </w:r>
      <w:r>
        <w:rPr>
          <w:b/>
          <w:bCs/>
          <w:iCs/>
          <w:color w:val="000000"/>
          <w:sz w:val="28"/>
          <w:szCs w:val="28"/>
          <w:lang w:val="uk-UA"/>
        </w:rPr>
        <w:t>54</w:t>
      </w:r>
    </w:p>
    <w:p w:rsidR="0001402A" w:rsidRDefault="00DE7C92" w:rsidP="00957560">
      <w:pPr>
        <w:pStyle w:val="a3"/>
        <w:spacing w:line="360" w:lineRule="auto"/>
        <w:ind w:left="1068"/>
        <w:jc w:val="both"/>
        <w:rPr>
          <w:b/>
          <w:bCs/>
          <w:iCs/>
          <w:color w:val="000000"/>
          <w:sz w:val="28"/>
          <w:szCs w:val="28"/>
          <w:lang w:val="uk-UA"/>
        </w:rPr>
      </w:pPr>
      <w:proofErr w:type="spellStart"/>
      <w:r>
        <w:rPr>
          <w:bCs/>
          <w:iCs/>
          <w:color w:val="000000"/>
          <w:sz w:val="28"/>
          <w:szCs w:val="28"/>
          <w:lang w:val="uk-UA"/>
        </w:rPr>
        <w:t>Мацур</w:t>
      </w:r>
      <w:proofErr w:type="spellEnd"/>
      <w:r>
        <w:rPr>
          <w:bCs/>
          <w:iCs/>
          <w:color w:val="000000"/>
          <w:sz w:val="28"/>
          <w:szCs w:val="28"/>
          <w:lang w:val="uk-UA"/>
        </w:rPr>
        <w:t xml:space="preserve"> Б.В. Якість дошкільної освіти. Вивчення показників життєвої компетентності дітей дошкільного віку………………………………...</w:t>
      </w:r>
      <w:r>
        <w:rPr>
          <w:b/>
          <w:bCs/>
          <w:iCs/>
          <w:color w:val="000000"/>
          <w:sz w:val="28"/>
          <w:szCs w:val="28"/>
          <w:lang w:val="uk-UA"/>
        </w:rPr>
        <w:t>56</w:t>
      </w:r>
    </w:p>
    <w:p w:rsidR="00DE7C92" w:rsidRDefault="00DE7C92" w:rsidP="00957560">
      <w:pPr>
        <w:pStyle w:val="a3"/>
        <w:spacing w:line="360" w:lineRule="auto"/>
        <w:ind w:left="1068"/>
        <w:jc w:val="both"/>
        <w:rPr>
          <w:b/>
          <w:bCs/>
          <w:iCs/>
          <w:color w:val="000000"/>
          <w:sz w:val="28"/>
          <w:szCs w:val="28"/>
          <w:lang w:val="uk-UA"/>
        </w:rPr>
      </w:pPr>
      <w:r>
        <w:rPr>
          <w:bCs/>
          <w:iCs/>
          <w:color w:val="000000"/>
          <w:sz w:val="28"/>
          <w:szCs w:val="28"/>
          <w:lang w:val="uk-UA"/>
        </w:rPr>
        <w:t>Вакулик І.Д. Розвиток методологічної культури вчителя……………..</w:t>
      </w:r>
      <w:r>
        <w:rPr>
          <w:b/>
          <w:bCs/>
          <w:iCs/>
          <w:color w:val="000000"/>
          <w:sz w:val="28"/>
          <w:szCs w:val="28"/>
          <w:lang w:val="uk-UA"/>
        </w:rPr>
        <w:t>60</w:t>
      </w:r>
    </w:p>
    <w:p w:rsidR="00350588" w:rsidRDefault="00DE7C92" w:rsidP="00957560">
      <w:pPr>
        <w:pStyle w:val="a3"/>
        <w:spacing w:line="360" w:lineRule="auto"/>
        <w:ind w:left="1068"/>
        <w:jc w:val="both"/>
        <w:rPr>
          <w:b/>
          <w:bCs/>
          <w:iCs/>
          <w:color w:val="000000"/>
          <w:sz w:val="28"/>
          <w:szCs w:val="28"/>
          <w:lang w:val="uk-UA"/>
        </w:rPr>
      </w:pPr>
      <w:r>
        <w:rPr>
          <w:bCs/>
          <w:iCs/>
          <w:color w:val="000000"/>
          <w:sz w:val="28"/>
          <w:szCs w:val="28"/>
          <w:lang w:val="uk-UA"/>
        </w:rPr>
        <w:t xml:space="preserve">Гордієнко М.М. Використання інтерактивних технологій у початковій школі як один </w:t>
      </w:r>
      <w:r w:rsidR="00957560">
        <w:rPr>
          <w:bCs/>
          <w:iCs/>
          <w:color w:val="000000"/>
          <w:sz w:val="28"/>
          <w:szCs w:val="28"/>
          <w:lang w:val="uk-UA"/>
        </w:rPr>
        <w:t>із способів підвищення ефективності навчально-виховного процесу……………………………………………………….</w:t>
      </w:r>
      <w:r>
        <w:rPr>
          <w:b/>
          <w:bCs/>
          <w:iCs/>
          <w:color w:val="000000"/>
          <w:sz w:val="28"/>
          <w:szCs w:val="28"/>
          <w:lang w:val="uk-UA"/>
        </w:rPr>
        <w:t>64</w:t>
      </w:r>
    </w:p>
    <w:p w:rsidR="00957560" w:rsidRPr="00D50724" w:rsidRDefault="00D50724" w:rsidP="00D50724">
      <w:pPr>
        <w:pStyle w:val="a3"/>
        <w:spacing w:line="360" w:lineRule="auto"/>
        <w:ind w:left="1068"/>
        <w:jc w:val="both"/>
        <w:rPr>
          <w:rStyle w:val="ae"/>
          <w:b/>
          <w:bCs/>
          <w:iCs/>
          <w:smallCaps w:val="0"/>
          <w:color w:val="000000"/>
          <w:sz w:val="28"/>
          <w:szCs w:val="28"/>
          <w:u w:val="none"/>
          <w:lang w:val="uk-UA"/>
        </w:rPr>
      </w:pPr>
      <w:proofErr w:type="spellStart"/>
      <w:r w:rsidRPr="00D50724">
        <w:rPr>
          <w:bCs/>
          <w:iCs/>
          <w:color w:val="000000"/>
          <w:sz w:val="28"/>
          <w:szCs w:val="28"/>
          <w:lang w:val="uk-UA"/>
        </w:rPr>
        <w:lastRenderedPageBreak/>
        <w:t>Онищенко</w:t>
      </w:r>
      <w:proofErr w:type="spellEnd"/>
      <w:r w:rsidRPr="00D50724">
        <w:rPr>
          <w:bCs/>
          <w:iCs/>
          <w:color w:val="000000"/>
          <w:sz w:val="28"/>
          <w:szCs w:val="28"/>
          <w:lang w:val="uk-UA"/>
        </w:rPr>
        <w:t xml:space="preserve"> О.В. </w:t>
      </w:r>
      <w:r w:rsidR="00957560" w:rsidRPr="00D50724">
        <w:rPr>
          <w:rStyle w:val="ae"/>
          <w:smallCaps w:val="0"/>
          <w:color w:val="auto"/>
          <w:sz w:val="28"/>
          <w:szCs w:val="28"/>
          <w:u w:val="none"/>
          <w:lang w:val="uk-UA"/>
        </w:rPr>
        <w:t>Розвиток мотивації навчально-пізнавальної діяльності учнів як умова підвищення якості освіти в умовах реформування української школи</w:t>
      </w:r>
      <w:r>
        <w:rPr>
          <w:rStyle w:val="ae"/>
          <w:b/>
          <w:smallCaps w:val="0"/>
          <w:color w:val="auto"/>
          <w:sz w:val="28"/>
          <w:szCs w:val="28"/>
          <w:u w:val="none"/>
          <w:lang w:val="uk-UA"/>
        </w:rPr>
        <w:t>………………………………………………………</w:t>
      </w:r>
      <w:r>
        <w:rPr>
          <w:b/>
          <w:bCs/>
          <w:iCs/>
          <w:color w:val="000000"/>
          <w:sz w:val="28"/>
          <w:szCs w:val="28"/>
          <w:lang w:val="uk-UA"/>
        </w:rPr>
        <w:t>68</w:t>
      </w:r>
    </w:p>
    <w:p w:rsidR="00957560" w:rsidRDefault="00C52E0A" w:rsidP="00957560">
      <w:pPr>
        <w:pStyle w:val="a3"/>
        <w:spacing w:line="360" w:lineRule="auto"/>
        <w:ind w:left="1068"/>
        <w:jc w:val="both"/>
        <w:rPr>
          <w:b/>
          <w:bCs/>
          <w:iCs/>
          <w:color w:val="000000"/>
          <w:sz w:val="28"/>
          <w:szCs w:val="28"/>
          <w:lang w:val="uk-UA"/>
        </w:rPr>
      </w:pPr>
      <w:proofErr w:type="spellStart"/>
      <w:r>
        <w:rPr>
          <w:bCs/>
          <w:iCs/>
          <w:color w:val="000000"/>
          <w:sz w:val="28"/>
          <w:szCs w:val="28"/>
          <w:lang w:val="uk-UA"/>
        </w:rPr>
        <w:t>Швидун</w:t>
      </w:r>
      <w:proofErr w:type="spellEnd"/>
      <w:r>
        <w:rPr>
          <w:bCs/>
          <w:iCs/>
          <w:color w:val="000000"/>
          <w:sz w:val="28"/>
          <w:szCs w:val="28"/>
          <w:lang w:val="uk-UA"/>
        </w:rPr>
        <w:t xml:space="preserve"> Т.В. Соціалізація особистості молодшого школяра в умовах навчального середовища………………………………………………...</w:t>
      </w:r>
      <w:r>
        <w:rPr>
          <w:b/>
          <w:bCs/>
          <w:iCs/>
          <w:color w:val="000000"/>
          <w:sz w:val="28"/>
          <w:szCs w:val="28"/>
          <w:lang w:val="uk-UA"/>
        </w:rPr>
        <w:t>71</w:t>
      </w:r>
    </w:p>
    <w:p w:rsidR="00C52E0A" w:rsidRDefault="00914FE4" w:rsidP="00957560">
      <w:pPr>
        <w:pStyle w:val="a3"/>
        <w:spacing w:line="360" w:lineRule="auto"/>
        <w:ind w:left="1068"/>
        <w:jc w:val="both"/>
        <w:rPr>
          <w:b/>
          <w:bCs/>
          <w:iCs/>
          <w:color w:val="000000"/>
          <w:sz w:val="28"/>
          <w:szCs w:val="28"/>
          <w:lang w:val="uk-UA"/>
        </w:rPr>
      </w:pPr>
      <w:proofErr w:type="spellStart"/>
      <w:r>
        <w:rPr>
          <w:bCs/>
          <w:iCs/>
          <w:color w:val="000000"/>
          <w:sz w:val="28"/>
          <w:szCs w:val="28"/>
          <w:lang w:val="uk-UA"/>
        </w:rPr>
        <w:t>Дулій</w:t>
      </w:r>
      <w:proofErr w:type="spellEnd"/>
      <w:r>
        <w:rPr>
          <w:bCs/>
          <w:iCs/>
          <w:color w:val="000000"/>
          <w:sz w:val="28"/>
          <w:szCs w:val="28"/>
          <w:lang w:val="uk-UA"/>
        </w:rPr>
        <w:t xml:space="preserve"> О.М. Дидактичні ігри на уроках історії як засіб формування предметно-історичних вмінь…………………………………………….</w:t>
      </w:r>
      <w:r>
        <w:rPr>
          <w:b/>
          <w:bCs/>
          <w:iCs/>
          <w:color w:val="000000"/>
          <w:sz w:val="28"/>
          <w:szCs w:val="28"/>
          <w:lang w:val="uk-UA"/>
        </w:rPr>
        <w:t>75</w:t>
      </w:r>
    </w:p>
    <w:p w:rsidR="00914FE4" w:rsidRDefault="00914FE4" w:rsidP="00957560">
      <w:pPr>
        <w:pStyle w:val="a3"/>
        <w:spacing w:line="360" w:lineRule="auto"/>
        <w:ind w:left="1068"/>
        <w:jc w:val="both"/>
        <w:rPr>
          <w:b/>
          <w:bCs/>
          <w:iCs/>
          <w:color w:val="000000"/>
          <w:sz w:val="28"/>
          <w:szCs w:val="28"/>
          <w:lang w:val="uk-UA"/>
        </w:rPr>
      </w:pPr>
      <w:r>
        <w:rPr>
          <w:bCs/>
          <w:iCs/>
          <w:color w:val="000000"/>
          <w:sz w:val="28"/>
          <w:szCs w:val="28"/>
          <w:lang w:val="uk-UA"/>
        </w:rPr>
        <w:t>Мотуз Р.С. Формування соціальної компетентності школярів на уроках історії……………………………………………………………………...</w:t>
      </w:r>
      <w:r>
        <w:rPr>
          <w:b/>
          <w:bCs/>
          <w:iCs/>
          <w:color w:val="000000"/>
          <w:sz w:val="28"/>
          <w:szCs w:val="28"/>
          <w:lang w:val="uk-UA"/>
        </w:rPr>
        <w:t>79</w:t>
      </w:r>
    </w:p>
    <w:p w:rsidR="00914FE4" w:rsidRDefault="00914FE4" w:rsidP="00957560">
      <w:pPr>
        <w:pStyle w:val="a3"/>
        <w:spacing w:line="360" w:lineRule="auto"/>
        <w:ind w:left="1068"/>
        <w:jc w:val="both"/>
        <w:rPr>
          <w:b/>
          <w:bCs/>
          <w:iCs/>
          <w:color w:val="000000"/>
          <w:sz w:val="28"/>
          <w:szCs w:val="28"/>
          <w:lang w:val="uk-UA"/>
        </w:rPr>
      </w:pPr>
      <w:r>
        <w:rPr>
          <w:bCs/>
          <w:iCs/>
          <w:color w:val="000000"/>
          <w:sz w:val="28"/>
          <w:szCs w:val="28"/>
          <w:lang w:val="uk-UA"/>
        </w:rPr>
        <w:t xml:space="preserve">Чех Л.В. </w:t>
      </w:r>
      <w:proofErr w:type="spellStart"/>
      <w:r>
        <w:rPr>
          <w:bCs/>
          <w:iCs/>
          <w:color w:val="000000"/>
          <w:sz w:val="28"/>
          <w:szCs w:val="28"/>
          <w:lang w:val="uk-UA"/>
        </w:rPr>
        <w:t>Веб-квести</w:t>
      </w:r>
      <w:proofErr w:type="spellEnd"/>
      <w:r>
        <w:rPr>
          <w:bCs/>
          <w:iCs/>
          <w:color w:val="000000"/>
          <w:sz w:val="28"/>
          <w:szCs w:val="28"/>
          <w:lang w:val="uk-UA"/>
        </w:rPr>
        <w:t xml:space="preserve"> на уроках української літератури та мови……...</w:t>
      </w:r>
      <w:r>
        <w:rPr>
          <w:b/>
          <w:bCs/>
          <w:iCs/>
          <w:color w:val="000000"/>
          <w:sz w:val="28"/>
          <w:szCs w:val="28"/>
          <w:lang w:val="uk-UA"/>
        </w:rPr>
        <w:t>83</w:t>
      </w:r>
    </w:p>
    <w:p w:rsidR="00914FE4" w:rsidRDefault="00914FE4" w:rsidP="00957560">
      <w:pPr>
        <w:pStyle w:val="a3"/>
        <w:spacing w:line="360" w:lineRule="auto"/>
        <w:ind w:left="1068"/>
        <w:jc w:val="both"/>
        <w:rPr>
          <w:b/>
          <w:bCs/>
          <w:iCs/>
          <w:color w:val="000000"/>
          <w:sz w:val="28"/>
          <w:szCs w:val="28"/>
          <w:lang w:val="uk-UA"/>
        </w:rPr>
      </w:pPr>
      <w:proofErr w:type="spellStart"/>
      <w:r>
        <w:rPr>
          <w:bCs/>
          <w:iCs/>
          <w:color w:val="000000"/>
          <w:sz w:val="28"/>
          <w:szCs w:val="28"/>
          <w:lang w:val="uk-UA"/>
        </w:rPr>
        <w:t>Філоненко</w:t>
      </w:r>
      <w:proofErr w:type="spellEnd"/>
      <w:r>
        <w:rPr>
          <w:bCs/>
          <w:iCs/>
          <w:color w:val="000000"/>
          <w:sz w:val="28"/>
          <w:szCs w:val="28"/>
          <w:lang w:val="uk-UA"/>
        </w:rPr>
        <w:t xml:space="preserve"> Т.В. Проблема соціалізації учнів на уроках літератури…..</w:t>
      </w:r>
      <w:r>
        <w:rPr>
          <w:b/>
          <w:bCs/>
          <w:iCs/>
          <w:color w:val="000000"/>
          <w:sz w:val="28"/>
          <w:szCs w:val="28"/>
          <w:lang w:val="uk-UA"/>
        </w:rPr>
        <w:t>87</w:t>
      </w:r>
    </w:p>
    <w:p w:rsidR="00914FE4" w:rsidRDefault="00914FE4" w:rsidP="00957560">
      <w:pPr>
        <w:pStyle w:val="a3"/>
        <w:spacing w:line="360" w:lineRule="auto"/>
        <w:ind w:left="1068"/>
        <w:jc w:val="both"/>
        <w:rPr>
          <w:b/>
          <w:bCs/>
          <w:iCs/>
          <w:color w:val="000000"/>
          <w:sz w:val="28"/>
          <w:szCs w:val="28"/>
          <w:lang w:val="uk-UA"/>
        </w:rPr>
      </w:pPr>
      <w:proofErr w:type="spellStart"/>
      <w:r>
        <w:rPr>
          <w:bCs/>
          <w:iCs/>
          <w:color w:val="000000"/>
          <w:sz w:val="28"/>
          <w:szCs w:val="28"/>
          <w:lang w:val="uk-UA"/>
        </w:rPr>
        <w:t>Шабелян</w:t>
      </w:r>
      <w:proofErr w:type="spellEnd"/>
      <w:r>
        <w:rPr>
          <w:bCs/>
          <w:iCs/>
          <w:color w:val="000000"/>
          <w:sz w:val="28"/>
          <w:szCs w:val="28"/>
          <w:lang w:val="uk-UA"/>
        </w:rPr>
        <w:t xml:space="preserve"> І.М. Розвиток методологічної культури вчителя математики………………………………………………………………..</w:t>
      </w:r>
      <w:r>
        <w:rPr>
          <w:b/>
          <w:bCs/>
          <w:iCs/>
          <w:color w:val="000000"/>
          <w:sz w:val="28"/>
          <w:szCs w:val="28"/>
          <w:lang w:val="uk-UA"/>
        </w:rPr>
        <w:t>90</w:t>
      </w:r>
    </w:p>
    <w:p w:rsidR="00914FE4" w:rsidRPr="00914FE4" w:rsidRDefault="00914FE4" w:rsidP="00914FE4">
      <w:pPr>
        <w:tabs>
          <w:tab w:val="left" w:pos="2212"/>
        </w:tabs>
        <w:rPr>
          <w:sz w:val="28"/>
          <w:szCs w:val="28"/>
          <w:lang w:val="uk-UA"/>
        </w:rPr>
      </w:pPr>
    </w:p>
    <w:sectPr w:rsidR="00914FE4" w:rsidRPr="00914FE4" w:rsidSect="00C20AD5">
      <w:footerReference w:type="default" r:id="rId10"/>
      <w:pgSz w:w="11906" w:h="16838"/>
      <w:pgMar w:top="1134" w:right="1134"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307" w:rsidRDefault="003B0307" w:rsidP="005A22C2">
      <w:r>
        <w:separator/>
      </w:r>
    </w:p>
  </w:endnote>
  <w:endnote w:type="continuationSeparator" w:id="0">
    <w:p w:rsidR="003B0307" w:rsidRDefault="003B0307" w:rsidP="005A22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0" w:usb1="08070000" w:usb2="00000010" w:usb3="00000000" w:csb0="00020000" w:csb1="00000000"/>
  </w:font>
  <w:font w:name="+mn-ea">
    <w:panose1 w:val="00000000000000000000"/>
    <w:charset w:val="00"/>
    <w:family w:val="roman"/>
    <w:notTrueType/>
    <w:pitch w:val="default"/>
    <w:sig w:usb0="00000000" w:usb1="00000000" w:usb2="00000000" w:usb3="00000000" w:csb0="00000000" w:csb1="00000000"/>
  </w:font>
  <w:font w:name="+mj-ea">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4594"/>
      <w:docPartObj>
        <w:docPartGallery w:val="Page Numbers (Bottom of Page)"/>
        <w:docPartUnique/>
      </w:docPartObj>
    </w:sdtPr>
    <w:sdtContent>
      <w:p w:rsidR="0001402A" w:rsidRDefault="0001402A">
        <w:pPr>
          <w:pStyle w:val="a8"/>
          <w:jc w:val="right"/>
        </w:pPr>
        <w:fldSimple w:instr=" PAGE   \* MERGEFORMAT ">
          <w:r w:rsidR="00914FE4">
            <w:rPr>
              <w:noProof/>
            </w:rPr>
            <w:t>94</w:t>
          </w:r>
        </w:fldSimple>
      </w:p>
    </w:sdtContent>
  </w:sdt>
  <w:p w:rsidR="0001402A" w:rsidRDefault="0001402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307" w:rsidRDefault="003B0307" w:rsidP="005A22C2">
      <w:r>
        <w:separator/>
      </w:r>
    </w:p>
  </w:footnote>
  <w:footnote w:type="continuationSeparator" w:id="0">
    <w:p w:rsidR="003B0307" w:rsidRDefault="003B0307" w:rsidP="005A22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63F1"/>
    <w:multiLevelType w:val="hybridMultilevel"/>
    <w:tmpl w:val="6D40D378"/>
    <w:lvl w:ilvl="0" w:tplc="91E6C9A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31499F"/>
    <w:multiLevelType w:val="hybridMultilevel"/>
    <w:tmpl w:val="30C6AB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C829C1"/>
    <w:multiLevelType w:val="multilevel"/>
    <w:tmpl w:val="2CD09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5765F6"/>
    <w:multiLevelType w:val="hybridMultilevel"/>
    <w:tmpl w:val="A3AC98E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4D6039C"/>
    <w:multiLevelType w:val="hybridMultilevel"/>
    <w:tmpl w:val="3D20746C"/>
    <w:lvl w:ilvl="0" w:tplc="26ECB3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635228C"/>
    <w:multiLevelType w:val="hybridMultilevel"/>
    <w:tmpl w:val="3C7E1D80"/>
    <w:lvl w:ilvl="0" w:tplc="0419000D">
      <w:start w:val="1"/>
      <w:numFmt w:val="bullet"/>
      <w:lvlText w:val=""/>
      <w:lvlJc w:val="left"/>
      <w:pPr>
        <w:tabs>
          <w:tab w:val="num" w:pos="720"/>
        </w:tabs>
        <w:ind w:left="720" w:hanging="360"/>
      </w:pPr>
      <w:rPr>
        <w:rFonts w:ascii="Wingdings" w:hAnsi="Wingdings" w:hint="default"/>
      </w:rPr>
    </w:lvl>
    <w:lvl w:ilvl="1" w:tplc="15884CE2" w:tentative="1">
      <w:start w:val="1"/>
      <w:numFmt w:val="bullet"/>
      <w:lvlText w:val=""/>
      <w:lvlJc w:val="left"/>
      <w:pPr>
        <w:tabs>
          <w:tab w:val="num" w:pos="1440"/>
        </w:tabs>
        <w:ind w:left="1440" w:hanging="360"/>
      </w:pPr>
      <w:rPr>
        <w:rFonts w:ascii="Wingdings 3" w:hAnsi="Wingdings 3" w:hint="default"/>
      </w:rPr>
    </w:lvl>
    <w:lvl w:ilvl="2" w:tplc="125C9D64" w:tentative="1">
      <w:start w:val="1"/>
      <w:numFmt w:val="bullet"/>
      <w:lvlText w:val=""/>
      <w:lvlJc w:val="left"/>
      <w:pPr>
        <w:tabs>
          <w:tab w:val="num" w:pos="2160"/>
        </w:tabs>
        <w:ind w:left="2160" w:hanging="360"/>
      </w:pPr>
      <w:rPr>
        <w:rFonts w:ascii="Wingdings 3" w:hAnsi="Wingdings 3" w:hint="default"/>
      </w:rPr>
    </w:lvl>
    <w:lvl w:ilvl="3" w:tplc="6C3254BC" w:tentative="1">
      <w:start w:val="1"/>
      <w:numFmt w:val="bullet"/>
      <w:lvlText w:val=""/>
      <w:lvlJc w:val="left"/>
      <w:pPr>
        <w:tabs>
          <w:tab w:val="num" w:pos="2880"/>
        </w:tabs>
        <w:ind w:left="2880" w:hanging="360"/>
      </w:pPr>
      <w:rPr>
        <w:rFonts w:ascii="Wingdings 3" w:hAnsi="Wingdings 3" w:hint="default"/>
      </w:rPr>
    </w:lvl>
    <w:lvl w:ilvl="4" w:tplc="4B462F6E" w:tentative="1">
      <w:start w:val="1"/>
      <w:numFmt w:val="bullet"/>
      <w:lvlText w:val=""/>
      <w:lvlJc w:val="left"/>
      <w:pPr>
        <w:tabs>
          <w:tab w:val="num" w:pos="3600"/>
        </w:tabs>
        <w:ind w:left="3600" w:hanging="360"/>
      </w:pPr>
      <w:rPr>
        <w:rFonts w:ascii="Wingdings 3" w:hAnsi="Wingdings 3" w:hint="default"/>
      </w:rPr>
    </w:lvl>
    <w:lvl w:ilvl="5" w:tplc="F0822E32" w:tentative="1">
      <w:start w:val="1"/>
      <w:numFmt w:val="bullet"/>
      <w:lvlText w:val=""/>
      <w:lvlJc w:val="left"/>
      <w:pPr>
        <w:tabs>
          <w:tab w:val="num" w:pos="4320"/>
        </w:tabs>
        <w:ind w:left="4320" w:hanging="360"/>
      </w:pPr>
      <w:rPr>
        <w:rFonts w:ascii="Wingdings 3" w:hAnsi="Wingdings 3" w:hint="default"/>
      </w:rPr>
    </w:lvl>
    <w:lvl w:ilvl="6" w:tplc="A3B28D16" w:tentative="1">
      <w:start w:val="1"/>
      <w:numFmt w:val="bullet"/>
      <w:lvlText w:val=""/>
      <w:lvlJc w:val="left"/>
      <w:pPr>
        <w:tabs>
          <w:tab w:val="num" w:pos="5040"/>
        </w:tabs>
        <w:ind w:left="5040" w:hanging="360"/>
      </w:pPr>
      <w:rPr>
        <w:rFonts w:ascii="Wingdings 3" w:hAnsi="Wingdings 3" w:hint="default"/>
      </w:rPr>
    </w:lvl>
    <w:lvl w:ilvl="7" w:tplc="060C7456" w:tentative="1">
      <w:start w:val="1"/>
      <w:numFmt w:val="bullet"/>
      <w:lvlText w:val=""/>
      <w:lvlJc w:val="left"/>
      <w:pPr>
        <w:tabs>
          <w:tab w:val="num" w:pos="5760"/>
        </w:tabs>
        <w:ind w:left="5760" w:hanging="360"/>
      </w:pPr>
      <w:rPr>
        <w:rFonts w:ascii="Wingdings 3" w:hAnsi="Wingdings 3" w:hint="default"/>
      </w:rPr>
    </w:lvl>
    <w:lvl w:ilvl="8" w:tplc="A7BC523A" w:tentative="1">
      <w:start w:val="1"/>
      <w:numFmt w:val="bullet"/>
      <w:lvlText w:val=""/>
      <w:lvlJc w:val="left"/>
      <w:pPr>
        <w:tabs>
          <w:tab w:val="num" w:pos="6480"/>
        </w:tabs>
        <w:ind w:left="6480" w:hanging="360"/>
      </w:pPr>
      <w:rPr>
        <w:rFonts w:ascii="Wingdings 3" w:hAnsi="Wingdings 3" w:hint="default"/>
      </w:rPr>
    </w:lvl>
  </w:abstractNum>
  <w:abstractNum w:abstractNumId="6">
    <w:nsid w:val="1C017EBE"/>
    <w:multiLevelType w:val="multilevel"/>
    <w:tmpl w:val="43B87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7C6E31"/>
    <w:multiLevelType w:val="hybridMultilevel"/>
    <w:tmpl w:val="B45E20E8"/>
    <w:lvl w:ilvl="0" w:tplc="5784DF1C">
      <w:start w:val="1"/>
      <w:numFmt w:val="decimal"/>
      <w:lvlText w:val="%1."/>
      <w:lvlJc w:val="left"/>
      <w:pPr>
        <w:ind w:left="1068" w:hanging="360"/>
      </w:pPr>
      <w:rPr>
        <w:rFonts w:hint="default"/>
        <w:b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269C60FC"/>
    <w:multiLevelType w:val="multilevel"/>
    <w:tmpl w:val="A41A21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8E91F8A"/>
    <w:multiLevelType w:val="hybridMultilevel"/>
    <w:tmpl w:val="AE78B69E"/>
    <w:lvl w:ilvl="0" w:tplc="B1E079BC">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29642AFD"/>
    <w:multiLevelType w:val="hybridMultilevel"/>
    <w:tmpl w:val="E9E20376"/>
    <w:lvl w:ilvl="0" w:tplc="D0BC3E30">
      <w:numFmt w:val="bullet"/>
      <w:lvlText w:val="-"/>
      <w:lvlJc w:val="left"/>
      <w:pPr>
        <w:ind w:left="495"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B8F4521"/>
    <w:multiLevelType w:val="hybridMultilevel"/>
    <w:tmpl w:val="F75C3A8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nsid w:val="384A2DAA"/>
    <w:multiLevelType w:val="multilevel"/>
    <w:tmpl w:val="143C9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EB0350A"/>
    <w:multiLevelType w:val="hybridMultilevel"/>
    <w:tmpl w:val="E3942FF2"/>
    <w:lvl w:ilvl="0" w:tplc="4CD29BEA">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45837604"/>
    <w:multiLevelType w:val="hybridMultilevel"/>
    <w:tmpl w:val="BF2EF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177162"/>
    <w:multiLevelType w:val="hybridMultilevel"/>
    <w:tmpl w:val="F58ECA8C"/>
    <w:lvl w:ilvl="0" w:tplc="C3B22E26">
      <w:start w:val="1"/>
      <w:numFmt w:val="decimal"/>
      <w:lvlText w:val="%1."/>
      <w:lvlJc w:val="left"/>
      <w:pPr>
        <w:ind w:left="495" w:hanging="360"/>
      </w:pPr>
      <w:rPr>
        <w:rFonts w:hint="default"/>
      </w:rPr>
    </w:lvl>
    <w:lvl w:ilvl="1" w:tplc="04220019" w:tentative="1">
      <w:start w:val="1"/>
      <w:numFmt w:val="lowerLetter"/>
      <w:lvlText w:val="%2."/>
      <w:lvlJc w:val="left"/>
      <w:pPr>
        <w:ind w:left="1215" w:hanging="360"/>
      </w:pPr>
    </w:lvl>
    <w:lvl w:ilvl="2" w:tplc="0422001B" w:tentative="1">
      <w:start w:val="1"/>
      <w:numFmt w:val="lowerRoman"/>
      <w:lvlText w:val="%3."/>
      <w:lvlJc w:val="right"/>
      <w:pPr>
        <w:ind w:left="1935" w:hanging="180"/>
      </w:pPr>
    </w:lvl>
    <w:lvl w:ilvl="3" w:tplc="0422000F" w:tentative="1">
      <w:start w:val="1"/>
      <w:numFmt w:val="decimal"/>
      <w:lvlText w:val="%4."/>
      <w:lvlJc w:val="left"/>
      <w:pPr>
        <w:ind w:left="2655" w:hanging="360"/>
      </w:pPr>
    </w:lvl>
    <w:lvl w:ilvl="4" w:tplc="04220019" w:tentative="1">
      <w:start w:val="1"/>
      <w:numFmt w:val="lowerLetter"/>
      <w:lvlText w:val="%5."/>
      <w:lvlJc w:val="left"/>
      <w:pPr>
        <w:ind w:left="3375" w:hanging="360"/>
      </w:pPr>
    </w:lvl>
    <w:lvl w:ilvl="5" w:tplc="0422001B" w:tentative="1">
      <w:start w:val="1"/>
      <w:numFmt w:val="lowerRoman"/>
      <w:lvlText w:val="%6."/>
      <w:lvlJc w:val="right"/>
      <w:pPr>
        <w:ind w:left="4095" w:hanging="180"/>
      </w:pPr>
    </w:lvl>
    <w:lvl w:ilvl="6" w:tplc="0422000F" w:tentative="1">
      <w:start w:val="1"/>
      <w:numFmt w:val="decimal"/>
      <w:lvlText w:val="%7."/>
      <w:lvlJc w:val="left"/>
      <w:pPr>
        <w:ind w:left="4815" w:hanging="360"/>
      </w:pPr>
    </w:lvl>
    <w:lvl w:ilvl="7" w:tplc="04220019" w:tentative="1">
      <w:start w:val="1"/>
      <w:numFmt w:val="lowerLetter"/>
      <w:lvlText w:val="%8."/>
      <w:lvlJc w:val="left"/>
      <w:pPr>
        <w:ind w:left="5535" w:hanging="360"/>
      </w:pPr>
    </w:lvl>
    <w:lvl w:ilvl="8" w:tplc="0422001B" w:tentative="1">
      <w:start w:val="1"/>
      <w:numFmt w:val="lowerRoman"/>
      <w:lvlText w:val="%9."/>
      <w:lvlJc w:val="right"/>
      <w:pPr>
        <w:ind w:left="6255" w:hanging="180"/>
      </w:pPr>
    </w:lvl>
  </w:abstractNum>
  <w:abstractNum w:abstractNumId="16">
    <w:nsid w:val="4CE8280F"/>
    <w:multiLevelType w:val="hybridMultilevel"/>
    <w:tmpl w:val="3B08FF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585F6F0F"/>
    <w:multiLevelType w:val="hybridMultilevel"/>
    <w:tmpl w:val="A7D8740A"/>
    <w:lvl w:ilvl="0" w:tplc="26ECB3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5B313F49"/>
    <w:multiLevelType w:val="hybridMultilevel"/>
    <w:tmpl w:val="C60E9F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6935732F"/>
    <w:multiLevelType w:val="hybridMultilevel"/>
    <w:tmpl w:val="4C0827EA"/>
    <w:lvl w:ilvl="0" w:tplc="9768126A">
      <w:start w:val="1"/>
      <w:numFmt w:val="decimal"/>
      <w:lvlText w:val="%1."/>
      <w:lvlJc w:val="left"/>
      <w:pPr>
        <w:ind w:left="786" w:hanging="360"/>
      </w:pPr>
      <w:rPr>
        <w:rFonts w:hint="default"/>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6BD8028C"/>
    <w:multiLevelType w:val="multilevel"/>
    <w:tmpl w:val="C5D89638"/>
    <w:lvl w:ilvl="0">
      <w:start w:val="1"/>
      <w:numFmt w:val="decimal"/>
      <w:lvlText w:val="%1."/>
      <w:lvlJc w:val="left"/>
      <w:pPr>
        <w:ind w:left="796" w:hanging="360"/>
      </w:pPr>
      <w:rPr>
        <w:rFonts w:hint="default"/>
        <w:sz w:val="28"/>
        <w:szCs w:val="28"/>
      </w:rPr>
    </w:lvl>
    <w:lvl w:ilvl="1">
      <w:start w:val="1"/>
      <w:numFmt w:val="decimal"/>
      <w:isLgl/>
      <w:lvlText w:val="%1.%2."/>
      <w:lvlJc w:val="left"/>
      <w:pPr>
        <w:ind w:left="1440" w:hanging="720"/>
      </w:pPr>
      <w:rPr>
        <w:rFonts w:hint="default"/>
        <w:sz w:val="28"/>
        <w:szCs w:val="28"/>
      </w:rPr>
    </w:lvl>
    <w:lvl w:ilvl="2">
      <w:start w:val="1"/>
      <w:numFmt w:val="decimal"/>
      <w:isLgl/>
      <w:lvlText w:val="%1.%2.%3."/>
      <w:lvlJc w:val="left"/>
      <w:pPr>
        <w:ind w:left="1724" w:hanging="720"/>
      </w:pPr>
      <w:rPr>
        <w:rFonts w:hint="default"/>
      </w:rPr>
    </w:lvl>
    <w:lvl w:ilvl="3">
      <w:start w:val="1"/>
      <w:numFmt w:val="decimal"/>
      <w:isLgl/>
      <w:lvlText w:val="%1.%2.%3.%4."/>
      <w:lvlJc w:val="left"/>
      <w:pPr>
        <w:ind w:left="2368" w:hanging="108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3296" w:hanging="1440"/>
      </w:pPr>
      <w:rPr>
        <w:rFonts w:hint="default"/>
      </w:rPr>
    </w:lvl>
    <w:lvl w:ilvl="6">
      <w:start w:val="1"/>
      <w:numFmt w:val="decimal"/>
      <w:isLgl/>
      <w:lvlText w:val="%1.%2.%3.%4.%5.%6.%7."/>
      <w:lvlJc w:val="left"/>
      <w:pPr>
        <w:ind w:left="3940" w:hanging="1800"/>
      </w:pPr>
      <w:rPr>
        <w:rFonts w:hint="default"/>
      </w:rPr>
    </w:lvl>
    <w:lvl w:ilvl="7">
      <w:start w:val="1"/>
      <w:numFmt w:val="decimal"/>
      <w:isLgl/>
      <w:lvlText w:val="%1.%2.%3.%4.%5.%6.%7.%8."/>
      <w:lvlJc w:val="left"/>
      <w:pPr>
        <w:ind w:left="4224" w:hanging="1800"/>
      </w:pPr>
      <w:rPr>
        <w:rFonts w:hint="default"/>
      </w:rPr>
    </w:lvl>
    <w:lvl w:ilvl="8">
      <w:start w:val="1"/>
      <w:numFmt w:val="decimal"/>
      <w:isLgl/>
      <w:lvlText w:val="%1.%2.%3.%4.%5.%6.%7.%8.%9."/>
      <w:lvlJc w:val="left"/>
      <w:pPr>
        <w:ind w:left="4868" w:hanging="2160"/>
      </w:pPr>
      <w:rPr>
        <w:rFonts w:hint="default"/>
      </w:rPr>
    </w:lvl>
  </w:abstractNum>
  <w:abstractNum w:abstractNumId="21">
    <w:nsid w:val="70281005"/>
    <w:multiLevelType w:val="hybridMultilevel"/>
    <w:tmpl w:val="AD9A677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2AB54FE"/>
    <w:multiLevelType w:val="hybridMultilevel"/>
    <w:tmpl w:val="A25AE9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789F4EB2"/>
    <w:multiLevelType w:val="hybridMultilevel"/>
    <w:tmpl w:val="4C4C5A32"/>
    <w:lvl w:ilvl="0" w:tplc="D0BC3E30">
      <w:numFmt w:val="bullet"/>
      <w:lvlText w:val="-"/>
      <w:lvlJc w:val="left"/>
      <w:pPr>
        <w:ind w:left="495" w:hanging="360"/>
      </w:pPr>
      <w:rPr>
        <w:rFonts w:ascii="Times New Roman" w:eastAsiaTheme="minorEastAsia" w:hAnsi="Times New Roman" w:cs="Times New Roman" w:hint="default"/>
      </w:rPr>
    </w:lvl>
    <w:lvl w:ilvl="1" w:tplc="04220003" w:tentative="1">
      <w:start w:val="1"/>
      <w:numFmt w:val="bullet"/>
      <w:lvlText w:val="o"/>
      <w:lvlJc w:val="left"/>
      <w:pPr>
        <w:ind w:left="1215" w:hanging="360"/>
      </w:pPr>
      <w:rPr>
        <w:rFonts w:ascii="Courier New" w:hAnsi="Courier New" w:cs="Courier New" w:hint="default"/>
      </w:rPr>
    </w:lvl>
    <w:lvl w:ilvl="2" w:tplc="04220005" w:tentative="1">
      <w:start w:val="1"/>
      <w:numFmt w:val="bullet"/>
      <w:lvlText w:val=""/>
      <w:lvlJc w:val="left"/>
      <w:pPr>
        <w:ind w:left="1935" w:hanging="360"/>
      </w:pPr>
      <w:rPr>
        <w:rFonts w:ascii="Wingdings" w:hAnsi="Wingdings" w:hint="default"/>
      </w:rPr>
    </w:lvl>
    <w:lvl w:ilvl="3" w:tplc="04220001" w:tentative="1">
      <w:start w:val="1"/>
      <w:numFmt w:val="bullet"/>
      <w:lvlText w:val=""/>
      <w:lvlJc w:val="left"/>
      <w:pPr>
        <w:ind w:left="2655" w:hanging="360"/>
      </w:pPr>
      <w:rPr>
        <w:rFonts w:ascii="Symbol" w:hAnsi="Symbol" w:hint="default"/>
      </w:rPr>
    </w:lvl>
    <w:lvl w:ilvl="4" w:tplc="04220003" w:tentative="1">
      <w:start w:val="1"/>
      <w:numFmt w:val="bullet"/>
      <w:lvlText w:val="o"/>
      <w:lvlJc w:val="left"/>
      <w:pPr>
        <w:ind w:left="3375" w:hanging="360"/>
      </w:pPr>
      <w:rPr>
        <w:rFonts w:ascii="Courier New" w:hAnsi="Courier New" w:cs="Courier New" w:hint="default"/>
      </w:rPr>
    </w:lvl>
    <w:lvl w:ilvl="5" w:tplc="04220005" w:tentative="1">
      <w:start w:val="1"/>
      <w:numFmt w:val="bullet"/>
      <w:lvlText w:val=""/>
      <w:lvlJc w:val="left"/>
      <w:pPr>
        <w:ind w:left="4095" w:hanging="360"/>
      </w:pPr>
      <w:rPr>
        <w:rFonts w:ascii="Wingdings" w:hAnsi="Wingdings" w:hint="default"/>
      </w:rPr>
    </w:lvl>
    <w:lvl w:ilvl="6" w:tplc="04220001" w:tentative="1">
      <w:start w:val="1"/>
      <w:numFmt w:val="bullet"/>
      <w:lvlText w:val=""/>
      <w:lvlJc w:val="left"/>
      <w:pPr>
        <w:ind w:left="4815" w:hanging="360"/>
      </w:pPr>
      <w:rPr>
        <w:rFonts w:ascii="Symbol" w:hAnsi="Symbol" w:hint="default"/>
      </w:rPr>
    </w:lvl>
    <w:lvl w:ilvl="7" w:tplc="04220003" w:tentative="1">
      <w:start w:val="1"/>
      <w:numFmt w:val="bullet"/>
      <w:lvlText w:val="o"/>
      <w:lvlJc w:val="left"/>
      <w:pPr>
        <w:ind w:left="5535" w:hanging="360"/>
      </w:pPr>
      <w:rPr>
        <w:rFonts w:ascii="Courier New" w:hAnsi="Courier New" w:cs="Courier New" w:hint="default"/>
      </w:rPr>
    </w:lvl>
    <w:lvl w:ilvl="8" w:tplc="04220005" w:tentative="1">
      <w:start w:val="1"/>
      <w:numFmt w:val="bullet"/>
      <w:lvlText w:val=""/>
      <w:lvlJc w:val="left"/>
      <w:pPr>
        <w:ind w:left="6255" w:hanging="360"/>
      </w:pPr>
      <w:rPr>
        <w:rFonts w:ascii="Wingdings" w:hAnsi="Wingdings" w:hint="default"/>
      </w:rPr>
    </w:lvl>
  </w:abstractNum>
  <w:abstractNum w:abstractNumId="24">
    <w:nsid w:val="7C675909"/>
    <w:multiLevelType w:val="multilevel"/>
    <w:tmpl w:val="005E5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E280C43"/>
    <w:multiLevelType w:val="multilevel"/>
    <w:tmpl w:val="3628F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9"/>
  </w:num>
  <w:num w:numId="3">
    <w:abstractNumId w:val="5"/>
  </w:num>
  <w:num w:numId="4">
    <w:abstractNumId w:val="23"/>
  </w:num>
  <w:num w:numId="5">
    <w:abstractNumId w:val="15"/>
  </w:num>
  <w:num w:numId="6">
    <w:abstractNumId w:val="10"/>
  </w:num>
  <w:num w:numId="7">
    <w:abstractNumId w:val="19"/>
  </w:num>
  <w:num w:numId="8">
    <w:abstractNumId w:val="8"/>
  </w:num>
  <w:num w:numId="9">
    <w:abstractNumId w:val="1"/>
  </w:num>
  <w:num w:numId="10">
    <w:abstractNumId w:val="13"/>
  </w:num>
  <w:num w:numId="11">
    <w:abstractNumId w:val="25"/>
  </w:num>
  <w:num w:numId="12">
    <w:abstractNumId w:val="2"/>
  </w:num>
  <w:num w:numId="13">
    <w:abstractNumId w:val="6"/>
  </w:num>
  <w:num w:numId="14">
    <w:abstractNumId w:val="24"/>
  </w:num>
  <w:num w:numId="15">
    <w:abstractNumId w:val="3"/>
  </w:num>
  <w:num w:numId="16">
    <w:abstractNumId w:val="12"/>
  </w:num>
  <w:num w:numId="17">
    <w:abstractNumId w:val="17"/>
  </w:num>
  <w:num w:numId="18">
    <w:abstractNumId w:val="4"/>
  </w:num>
  <w:num w:numId="19">
    <w:abstractNumId w:val="21"/>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8"/>
  </w:num>
  <w:num w:numId="23">
    <w:abstractNumId w:val="22"/>
  </w:num>
  <w:num w:numId="24">
    <w:abstractNumId w:val="14"/>
  </w:num>
  <w:num w:numId="25">
    <w:abstractNumId w:val="0"/>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594515"/>
    <w:rsid w:val="000008A0"/>
    <w:rsid w:val="00003D52"/>
    <w:rsid w:val="00013C19"/>
    <w:rsid w:val="0001402A"/>
    <w:rsid w:val="000155AD"/>
    <w:rsid w:val="00017951"/>
    <w:rsid w:val="00026042"/>
    <w:rsid w:val="00032715"/>
    <w:rsid w:val="000338F6"/>
    <w:rsid w:val="00047AC8"/>
    <w:rsid w:val="0005624C"/>
    <w:rsid w:val="00060CC3"/>
    <w:rsid w:val="000611F5"/>
    <w:rsid w:val="00076291"/>
    <w:rsid w:val="00080557"/>
    <w:rsid w:val="00087C9A"/>
    <w:rsid w:val="0009132F"/>
    <w:rsid w:val="000A1692"/>
    <w:rsid w:val="000A609C"/>
    <w:rsid w:val="000A711B"/>
    <w:rsid w:val="000C7DEC"/>
    <w:rsid w:val="000D26FA"/>
    <w:rsid w:val="000D5E3B"/>
    <w:rsid w:val="000F06A0"/>
    <w:rsid w:val="000F66CB"/>
    <w:rsid w:val="00103101"/>
    <w:rsid w:val="00106976"/>
    <w:rsid w:val="0011170D"/>
    <w:rsid w:val="0011613E"/>
    <w:rsid w:val="00133257"/>
    <w:rsid w:val="00141BC0"/>
    <w:rsid w:val="00142DB2"/>
    <w:rsid w:val="001452E9"/>
    <w:rsid w:val="00145ABD"/>
    <w:rsid w:val="00147003"/>
    <w:rsid w:val="00152950"/>
    <w:rsid w:val="001569C3"/>
    <w:rsid w:val="00160FCE"/>
    <w:rsid w:val="0016364E"/>
    <w:rsid w:val="0017387C"/>
    <w:rsid w:val="00184E8F"/>
    <w:rsid w:val="00184EC2"/>
    <w:rsid w:val="001A0228"/>
    <w:rsid w:val="001A037F"/>
    <w:rsid w:val="001A3063"/>
    <w:rsid w:val="001A5793"/>
    <w:rsid w:val="001A741D"/>
    <w:rsid w:val="001B02C9"/>
    <w:rsid w:val="001B6324"/>
    <w:rsid w:val="001C40FE"/>
    <w:rsid w:val="001D76D6"/>
    <w:rsid w:val="001E1864"/>
    <w:rsid w:val="001F0A97"/>
    <w:rsid w:val="00204437"/>
    <w:rsid w:val="00236265"/>
    <w:rsid w:val="00236740"/>
    <w:rsid w:val="00254574"/>
    <w:rsid w:val="00256515"/>
    <w:rsid w:val="00256C94"/>
    <w:rsid w:val="00261675"/>
    <w:rsid w:val="0026470A"/>
    <w:rsid w:val="002716BF"/>
    <w:rsid w:val="00286DC0"/>
    <w:rsid w:val="00287412"/>
    <w:rsid w:val="00291DC9"/>
    <w:rsid w:val="00297B25"/>
    <w:rsid w:val="00297F0E"/>
    <w:rsid w:val="002A0FDD"/>
    <w:rsid w:val="002A2D9F"/>
    <w:rsid w:val="002A6A2D"/>
    <w:rsid w:val="002C05FF"/>
    <w:rsid w:val="002C5A54"/>
    <w:rsid w:val="002C6D4A"/>
    <w:rsid w:val="002D1FEF"/>
    <w:rsid w:val="002D2E14"/>
    <w:rsid w:val="002D5198"/>
    <w:rsid w:val="002E6FE5"/>
    <w:rsid w:val="002F221F"/>
    <w:rsid w:val="002F224C"/>
    <w:rsid w:val="003039B1"/>
    <w:rsid w:val="00310C5C"/>
    <w:rsid w:val="00315674"/>
    <w:rsid w:val="003168D0"/>
    <w:rsid w:val="00350419"/>
    <w:rsid w:val="00350588"/>
    <w:rsid w:val="003523E9"/>
    <w:rsid w:val="00353305"/>
    <w:rsid w:val="003623CF"/>
    <w:rsid w:val="00363327"/>
    <w:rsid w:val="0037264E"/>
    <w:rsid w:val="00373B96"/>
    <w:rsid w:val="00374651"/>
    <w:rsid w:val="00374E3B"/>
    <w:rsid w:val="00376B77"/>
    <w:rsid w:val="00380F23"/>
    <w:rsid w:val="00385DAE"/>
    <w:rsid w:val="00391D1F"/>
    <w:rsid w:val="00392DEE"/>
    <w:rsid w:val="00395BF2"/>
    <w:rsid w:val="003A1FA5"/>
    <w:rsid w:val="003B0307"/>
    <w:rsid w:val="003B0AAC"/>
    <w:rsid w:val="003B412A"/>
    <w:rsid w:val="003B6178"/>
    <w:rsid w:val="003D0B07"/>
    <w:rsid w:val="003D0BAA"/>
    <w:rsid w:val="003D3441"/>
    <w:rsid w:val="003D6005"/>
    <w:rsid w:val="003E282B"/>
    <w:rsid w:val="003F2BEA"/>
    <w:rsid w:val="003F3807"/>
    <w:rsid w:val="003F4016"/>
    <w:rsid w:val="00402462"/>
    <w:rsid w:val="00423E53"/>
    <w:rsid w:val="00454EE0"/>
    <w:rsid w:val="00457ECB"/>
    <w:rsid w:val="00470167"/>
    <w:rsid w:val="00476FBB"/>
    <w:rsid w:val="004854AB"/>
    <w:rsid w:val="004862AC"/>
    <w:rsid w:val="004A643E"/>
    <w:rsid w:val="004A6E06"/>
    <w:rsid w:val="004A796F"/>
    <w:rsid w:val="004E7752"/>
    <w:rsid w:val="004F0242"/>
    <w:rsid w:val="004F05A8"/>
    <w:rsid w:val="004F0901"/>
    <w:rsid w:val="00504CA0"/>
    <w:rsid w:val="0052495C"/>
    <w:rsid w:val="00527797"/>
    <w:rsid w:val="00532C3C"/>
    <w:rsid w:val="00542DA0"/>
    <w:rsid w:val="005444DB"/>
    <w:rsid w:val="0055058D"/>
    <w:rsid w:val="0055105D"/>
    <w:rsid w:val="00554070"/>
    <w:rsid w:val="00555F5B"/>
    <w:rsid w:val="00574A03"/>
    <w:rsid w:val="00592459"/>
    <w:rsid w:val="00594515"/>
    <w:rsid w:val="00594A88"/>
    <w:rsid w:val="00597382"/>
    <w:rsid w:val="005976A0"/>
    <w:rsid w:val="005A22C2"/>
    <w:rsid w:val="005A4923"/>
    <w:rsid w:val="005A4A57"/>
    <w:rsid w:val="005C078B"/>
    <w:rsid w:val="005C2CB4"/>
    <w:rsid w:val="005E7773"/>
    <w:rsid w:val="005F3924"/>
    <w:rsid w:val="005F783C"/>
    <w:rsid w:val="00604AF0"/>
    <w:rsid w:val="00606AB6"/>
    <w:rsid w:val="0061684B"/>
    <w:rsid w:val="00621F45"/>
    <w:rsid w:val="006368B7"/>
    <w:rsid w:val="006438FB"/>
    <w:rsid w:val="00646A95"/>
    <w:rsid w:val="00646CDF"/>
    <w:rsid w:val="00647A4E"/>
    <w:rsid w:val="006578DD"/>
    <w:rsid w:val="006717E9"/>
    <w:rsid w:val="0067277C"/>
    <w:rsid w:val="0067377F"/>
    <w:rsid w:val="0068579D"/>
    <w:rsid w:val="00694A1C"/>
    <w:rsid w:val="00695BB6"/>
    <w:rsid w:val="00695D50"/>
    <w:rsid w:val="00695F1D"/>
    <w:rsid w:val="006963EF"/>
    <w:rsid w:val="00696E7F"/>
    <w:rsid w:val="00697D2E"/>
    <w:rsid w:val="006A1D7D"/>
    <w:rsid w:val="006B2C9E"/>
    <w:rsid w:val="006C2EFA"/>
    <w:rsid w:val="006C6670"/>
    <w:rsid w:val="006D1623"/>
    <w:rsid w:val="006D24A3"/>
    <w:rsid w:val="006D7021"/>
    <w:rsid w:val="006D78B7"/>
    <w:rsid w:val="006E0370"/>
    <w:rsid w:val="006E47A7"/>
    <w:rsid w:val="006E77FB"/>
    <w:rsid w:val="007008E3"/>
    <w:rsid w:val="00702497"/>
    <w:rsid w:val="007058D6"/>
    <w:rsid w:val="00710986"/>
    <w:rsid w:val="00740C4C"/>
    <w:rsid w:val="0074564E"/>
    <w:rsid w:val="0075636F"/>
    <w:rsid w:val="00764D30"/>
    <w:rsid w:val="00783CF4"/>
    <w:rsid w:val="007A7472"/>
    <w:rsid w:val="007C14E8"/>
    <w:rsid w:val="007C2327"/>
    <w:rsid w:val="007C5D13"/>
    <w:rsid w:val="007D175C"/>
    <w:rsid w:val="007D70A6"/>
    <w:rsid w:val="007E0A47"/>
    <w:rsid w:val="007E1B41"/>
    <w:rsid w:val="007E3C56"/>
    <w:rsid w:val="00810C89"/>
    <w:rsid w:val="00817626"/>
    <w:rsid w:val="008335DD"/>
    <w:rsid w:val="008360C9"/>
    <w:rsid w:val="00850649"/>
    <w:rsid w:val="00862A5D"/>
    <w:rsid w:val="0086474E"/>
    <w:rsid w:val="00874306"/>
    <w:rsid w:val="00891044"/>
    <w:rsid w:val="008A54F5"/>
    <w:rsid w:val="008B46BA"/>
    <w:rsid w:val="008B6105"/>
    <w:rsid w:val="008C0924"/>
    <w:rsid w:val="008C4697"/>
    <w:rsid w:val="008D40E7"/>
    <w:rsid w:val="008D73F4"/>
    <w:rsid w:val="008E4465"/>
    <w:rsid w:val="008E7733"/>
    <w:rsid w:val="008F03E6"/>
    <w:rsid w:val="008F200F"/>
    <w:rsid w:val="0090504F"/>
    <w:rsid w:val="00914FE4"/>
    <w:rsid w:val="00923467"/>
    <w:rsid w:val="00933F04"/>
    <w:rsid w:val="00937410"/>
    <w:rsid w:val="009404C4"/>
    <w:rsid w:val="0094595C"/>
    <w:rsid w:val="00956F57"/>
    <w:rsid w:val="00957560"/>
    <w:rsid w:val="0097672B"/>
    <w:rsid w:val="009817DA"/>
    <w:rsid w:val="009932A3"/>
    <w:rsid w:val="009A28F5"/>
    <w:rsid w:val="009A623F"/>
    <w:rsid w:val="009B07D7"/>
    <w:rsid w:val="009B2A37"/>
    <w:rsid w:val="009C5CE3"/>
    <w:rsid w:val="009D66EF"/>
    <w:rsid w:val="009D6C75"/>
    <w:rsid w:val="009D7654"/>
    <w:rsid w:val="00A00E33"/>
    <w:rsid w:val="00A35AE1"/>
    <w:rsid w:val="00A417D0"/>
    <w:rsid w:val="00A41BA8"/>
    <w:rsid w:val="00A44AD2"/>
    <w:rsid w:val="00A51DE0"/>
    <w:rsid w:val="00A54D79"/>
    <w:rsid w:val="00A56EDE"/>
    <w:rsid w:val="00A63E29"/>
    <w:rsid w:val="00A728F8"/>
    <w:rsid w:val="00A803E0"/>
    <w:rsid w:val="00A947C2"/>
    <w:rsid w:val="00A95B63"/>
    <w:rsid w:val="00AC40B6"/>
    <w:rsid w:val="00AC51C1"/>
    <w:rsid w:val="00AC6134"/>
    <w:rsid w:val="00AC619F"/>
    <w:rsid w:val="00AD3F71"/>
    <w:rsid w:val="00AD531F"/>
    <w:rsid w:val="00AE0152"/>
    <w:rsid w:val="00AE24C4"/>
    <w:rsid w:val="00AE31C5"/>
    <w:rsid w:val="00B00697"/>
    <w:rsid w:val="00B22662"/>
    <w:rsid w:val="00B322C2"/>
    <w:rsid w:val="00B44DC2"/>
    <w:rsid w:val="00B51D81"/>
    <w:rsid w:val="00B64F26"/>
    <w:rsid w:val="00B65047"/>
    <w:rsid w:val="00B6514F"/>
    <w:rsid w:val="00B6570C"/>
    <w:rsid w:val="00B829E5"/>
    <w:rsid w:val="00B860EA"/>
    <w:rsid w:val="00B94D69"/>
    <w:rsid w:val="00BA0329"/>
    <w:rsid w:val="00BB0AE8"/>
    <w:rsid w:val="00BB231B"/>
    <w:rsid w:val="00BB4C78"/>
    <w:rsid w:val="00BC6A28"/>
    <w:rsid w:val="00BC738D"/>
    <w:rsid w:val="00BD0544"/>
    <w:rsid w:val="00BD5805"/>
    <w:rsid w:val="00BD588B"/>
    <w:rsid w:val="00BF2C64"/>
    <w:rsid w:val="00BF6AD1"/>
    <w:rsid w:val="00C03003"/>
    <w:rsid w:val="00C125A6"/>
    <w:rsid w:val="00C17326"/>
    <w:rsid w:val="00C20086"/>
    <w:rsid w:val="00C20AD5"/>
    <w:rsid w:val="00C22D8A"/>
    <w:rsid w:val="00C32DE1"/>
    <w:rsid w:val="00C46EC2"/>
    <w:rsid w:val="00C52E0A"/>
    <w:rsid w:val="00C57B23"/>
    <w:rsid w:val="00C642AA"/>
    <w:rsid w:val="00C6467C"/>
    <w:rsid w:val="00C74645"/>
    <w:rsid w:val="00C80551"/>
    <w:rsid w:val="00C81AA2"/>
    <w:rsid w:val="00C87065"/>
    <w:rsid w:val="00C90A74"/>
    <w:rsid w:val="00C918DC"/>
    <w:rsid w:val="00C9445C"/>
    <w:rsid w:val="00CA39A9"/>
    <w:rsid w:val="00CB3DC8"/>
    <w:rsid w:val="00CB6DA5"/>
    <w:rsid w:val="00CB78C4"/>
    <w:rsid w:val="00CD0E6B"/>
    <w:rsid w:val="00CE4094"/>
    <w:rsid w:val="00CF6163"/>
    <w:rsid w:val="00D054F8"/>
    <w:rsid w:val="00D14179"/>
    <w:rsid w:val="00D17335"/>
    <w:rsid w:val="00D22636"/>
    <w:rsid w:val="00D32D27"/>
    <w:rsid w:val="00D359AC"/>
    <w:rsid w:val="00D424B9"/>
    <w:rsid w:val="00D426B4"/>
    <w:rsid w:val="00D43C20"/>
    <w:rsid w:val="00D44404"/>
    <w:rsid w:val="00D47FD3"/>
    <w:rsid w:val="00D5021D"/>
    <w:rsid w:val="00D50724"/>
    <w:rsid w:val="00D563E6"/>
    <w:rsid w:val="00D625D1"/>
    <w:rsid w:val="00D67833"/>
    <w:rsid w:val="00D764D7"/>
    <w:rsid w:val="00D8215B"/>
    <w:rsid w:val="00D830F4"/>
    <w:rsid w:val="00D831A2"/>
    <w:rsid w:val="00D84DBF"/>
    <w:rsid w:val="00D872BC"/>
    <w:rsid w:val="00D90574"/>
    <w:rsid w:val="00D93E4F"/>
    <w:rsid w:val="00D94516"/>
    <w:rsid w:val="00DA17EA"/>
    <w:rsid w:val="00DA72D4"/>
    <w:rsid w:val="00DB0126"/>
    <w:rsid w:val="00DB3A84"/>
    <w:rsid w:val="00DC1710"/>
    <w:rsid w:val="00DC2A66"/>
    <w:rsid w:val="00DC53B8"/>
    <w:rsid w:val="00DD4D53"/>
    <w:rsid w:val="00DD5114"/>
    <w:rsid w:val="00DD7D4A"/>
    <w:rsid w:val="00DE7C92"/>
    <w:rsid w:val="00DE7F94"/>
    <w:rsid w:val="00DF020E"/>
    <w:rsid w:val="00DF3EE3"/>
    <w:rsid w:val="00DF42B4"/>
    <w:rsid w:val="00DF48FB"/>
    <w:rsid w:val="00DF68C5"/>
    <w:rsid w:val="00E14097"/>
    <w:rsid w:val="00E14B94"/>
    <w:rsid w:val="00E24BED"/>
    <w:rsid w:val="00E32BC1"/>
    <w:rsid w:val="00E32BE9"/>
    <w:rsid w:val="00E3765B"/>
    <w:rsid w:val="00E379AF"/>
    <w:rsid w:val="00E52F28"/>
    <w:rsid w:val="00E55E53"/>
    <w:rsid w:val="00E7613B"/>
    <w:rsid w:val="00E927E8"/>
    <w:rsid w:val="00EA1FC6"/>
    <w:rsid w:val="00EA3F95"/>
    <w:rsid w:val="00EA621A"/>
    <w:rsid w:val="00EA70DF"/>
    <w:rsid w:val="00EC56AE"/>
    <w:rsid w:val="00ED3CEF"/>
    <w:rsid w:val="00ED7A0B"/>
    <w:rsid w:val="00EE3428"/>
    <w:rsid w:val="00EE61B8"/>
    <w:rsid w:val="00EE78B3"/>
    <w:rsid w:val="00EF46DC"/>
    <w:rsid w:val="00EF6B06"/>
    <w:rsid w:val="00EF7031"/>
    <w:rsid w:val="00F04AD5"/>
    <w:rsid w:val="00F07E14"/>
    <w:rsid w:val="00F11573"/>
    <w:rsid w:val="00F12FD7"/>
    <w:rsid w:val="00F1702A"/>
    <w:rsid w:val="00F27CEB"/>
    <w:rsid w:val="00F326B2"/>
    <w:rsid w:val="00F4443E"/>
    <w:rsid w:val="00F44DD6"/>
    <w:rsid w:val="00F56166"/>
    <w:rsid w:val="00F56875"/>
    <w:rsid w:val="00F83EA4"/>
    <w:rsid w:val="00F87942"/>
    <w:rsid w:val="00F914F1"/>
    <w:rsid w:val="00FD2909"/>
    <w:rsid w:val="00FF4E20"/>
    <w:rsid w:val="00FF52A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C9E"/>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2C9E"/>
    <w:pPr>
      <w:ind w:left="720"/>
      <w:contextualSpacing/>
    </w:pPr>
  </w:style>
  <w:style w:type="character" w:styleId="a4">
    <w:name w:val="Emphasis"/>
    <w:basedOn w:val="a0"/>
    <w:uiPriority w:val="20"/>
    <w:qFormat/>
    <w:rsid w:val="006B2C9E"/>
    <w:rPr>
      <w:i/>
      <w:iCs/>
    </w:rPr>
  </w:style>
  <w:style w:type="paragraph" w:styleId="a5">
    <w:name w:val="Normal (Web)"/>
    <w:basedOn w:val="a"/>
    <w:uiPriority w:val="99"/>
    <w:unhideWhenUsed/>
    <w:rsid w:val="006B2C9E"/>
    <w:pPr>
      <w:spacing w:before="100" w:beforeAutospacing="1" w:after="100" w:afterAutospacing="1"/>
    </w:pPr>
  </w:style>
  <w:style w:type="paragraph" w:customStyle="1" w:styleId="font8">
    <w:name w:val="font_8"/>
    <w:basedOn w:val="a"/>
    <w:rsid w:val="006B2C9E"/>
    <w:pPr>
      <w:spacing w:before="100" w:beforeAutospacing="1" w:after="100" w:afterAutospacing="1"/>
    </w:pPr>
  </w:style>
  <w:style w:type="paragraph" w:customStyle="1" w:styleId="Default">
    <w:name w:val="Default"/>
    <w:rsid w:val="006B2C9E"/>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paragraph" w:styleId="a6">
    <w:name w:val="header"/>
    <w:basedOn w:val="a"/>
    <w:link w:val="a7"/>
    <w:uiPriority w:val="99"/>
    <w:semiHidden/>
    <w:unhideWhenUsed/>
    <w:rsid w:val="005A22C2"/>
    <w:pPr>
      <w:tabs>
        <w:tab w:val="center" w:pos="4819"/>
        <w:tab w:val="right" w:pos="9639"/>
      </w:tabs>
    </w:pPr>
  </w:style>
  <w:style w:type="character" w:customStyle="1" w:styleId="a7">
    <w:name w:val="Верхний колонтитул Знак"/>
    <w:basedOn w:val="a0"/>
    <w:link w:val="a6"/>
    <w:uiPriority w:val="99"/>
    <w:semiHidden/>
    <w:rsid w:val="005A22C2"/>
    <w:rPr>
      <w:rFonts w:ascii="Times New Roman" w:eastAsia="Times New Roman" w:hAnsi="Times New Roman" w:cs="Times New Roman"/>
      <w:sz w:val="24"/>
      <w:szCs w:val="24"/>
      <w:lang w:val="ru-RU" w:eastAsia="ru-RU"/>
    </w:rPr>
  </w:style>
  <w:style w:type="paragraph" w:styleId="a8">
    <w:name w:val="footer"/>
    <w:basedOn w:val="a"/>
    <w:link w:val="a9"/>
    <w:uiPriority w:val="99"/>
    <w:unhideWhenUsed/>
    <w:rsid w:val="005A22C2"/>
    <w:pPr>
      <w:tabs>
        <w:tab w:val="center" w:pos="4819"/>
        <w:tab w:val="right" w:pos="9639"/>
      </w:tabs>
    </w:pPr>
  </w:style>
  <w:style w:type="character" w:customStyle="1" w:styleId="a9">
    <w:name w:val="Нижний колонтитул Знак"/>
    <w:basedOn w:val="a0"/>
    <w:link w:val="a8"/>
    <w:uiPriority w:val="99"/>
    <w:rsid w:val="005A22C2"/>
    <w:rPr>
      <w:rFonts w:ascii="Times New Roman" w:eastAsia="Times New Roman" w:hAnsi="Times New Roman" w:cs="Times New Roman"/>
      <w:sz w:val="24"/>
      <w:szCs w:val="24"/>
      <w:lang w:val="ru-RU" w:eastAsia="ru-RU"/>
    </w:rPr>
  </w:style>
  <w:style w:type="paragraph" w:styleId="aa">
    <w:name w:val="Body Text Indent"/>
    <w:basedOn w:val="a"/>
    <w:link w:val="ab"/>
    <w:uiPriority w:val="99"/>
    <w:semiHidden/>
    <w:rsid w:val="000338F6"/>
    <w:pPr>
      <w:ind w:firstLine="720"/>
      <w:jc w:val="both"/>
    </w:pPr>
    <w:rPr>
      <w:rFonts w:ascii="Calibri" w:hAnsi="Calibri" w:cs="Calibri"/>
      <w:sz w:val="28"/>
      <w:szCs w:val="28"/>
      <w:lang w:val="uk-UA"/>
    </w:rPr>
  </w:style>
  <w:style w:type="character" w:customStyle="1" w:styleId="ab">
    <w:name w:val="Основной текст с отступом Знак"/>
    <w:basedOn w:val="a0"/>
    <w:link w:val="aa"/>
    <w:uiPriority w:val="99"/>
    <w:semiHidden/>
    <w:rsid w:val="000338F6"/>
    <w:rPr>
      <w:rFonts w:ascii="Calibri" w:eastAsia="Times New Roman" w:hAnsi="Calibri" w:cs="Calibri"/>
      <w:sz w:val="28"/>
      <w:szCs w:val="28"/>
      <w:lang w:eastAsia="ru-RU"/>
    </w:rPr>
  </w:style>
  <w:style w:type="character" w:customStyle="1" w:styleId="3">
    <w:name w:val="Основний текст (3)_"/>
    <w:basedOn w:val="a0"/>
    <w:link w:val="30"/>
    <w:rsid w:val="005A4A57"/>
    <w:rPr>
      <w:rFonts w:ascii="Times New Roman" w:eastAsia="Times New Roman" w:hAnsi="Times New Roman" w:cs="Times New Roman"/>
      <w:b/>
      <w:bCs/>
      <w:sz w:val="28"/>
      <w:szCs w:val="28"/>
      <w:shd w:val="clear" w:color="auto" w:fill="FFFFFF"/>
    </w:rPr>
  </w:style>
  <w:style w:type="character" w:customStyle="1" w:styleId="2">
    <w:name w:val="Основний текст (2)_"/>
    <w:basedOn w:val="a0"/>
    <w:link w:val="20"/>
    <w:rsid w:val="005A4A57"/>
    <w:rPr>
      <w:rFonts w:ascii="Times New Roman" w:eastAsia="Times New Roman" w:hAnsi="Times New Roman" w:cs="Times New Roman"/>
      <w:sz w:val="28"/>
      <w:szCs w:val="28"/>
      <w:shd w:val="clear" w:color="auto" w:fill="FFFFFF"/>
    </w:rPr>
  </w:style>
  <w:style w:type="paragraph" w:customStyle="1" w:styleId="30">
    <w:name w:val="Основний текст (3)"/>
    <w:basedOn w:val="a"/>
    <w:link w:val="3"/>
    <w:rsid w:val="005A4A57"/>
    <w:pPr>
      <w:widowControl w:val="0"/>
      <w:shd w:val="clear" w:color="auto" w:fill="FFFFFF"/>
      <w:spacing w:after="120" w:line="0" w:lineRule="atLeast"/>
      <w:jc w:val="right"/>
    </w:pPr>
    <w:rPr>
      <w:b/>
      <w:bCs/>
      <w:sz w:val="28"/>
      <w:szCs w:val="28"/>
      <w:lang w:val="uk-UA" w:eastAsia="en-US"/>
    </w:rPr>
  </w:style>
  <w:style w:type="paragraph" w:customStyle="1" w:styleId="20">
    <w:name w:val="Основний текст (2)"/>
    <w:basedOn w:val="a"/>
    <w:link w:val="2"/>
    <w:rsid w:val="005A4A57"/>
    <w:pPr>
      <w:widowControl w:val="0"/>
      <w:shd w:val="clear" w:color="auto" w:fill="FFFFFF"/>
      <w:spacing w:before="300" w:line="365" w:lineRule="exact"/>
      <w:jc w:val="both"/>
    </w:pPr>
    <w:rPr>
      <w:sz w:val="28"/>
      <w:szCs w:val="28"/>
      <w:lang w:val="uk-UA" w:eastAsia="en-US"/>
    </w:rPr>
  </w:style>
  <w:style w:type="character" w:customStyle="1" w:styleId="2-1pt">
    <w:name w:val="Основний текст (2) + Курсив;Інтервал -1 pt"/>
    <w:basedOn w:val="2"/>
    <w:rsid w:val="005A4A57"/>
    <w:rPr>
      <w:b/>
      <w:bCs/>
      <w:i/>
      <w:iCs/>
      <w:color w:val="000000"/>
      <w:spacing w:val="-20"/>
      <w:w w:val="100"/>
      <w:position w:val="0"/>
      <w:sz w:val="26"/>
      <w:szCs w:val="26"/>
      <w:shd w:val="clear" w:color="auto" w:fill="FFFFFF"/>
      <w:lang w:val="uk-UA" w:eastAsia="uk-UA" w:bidi="uk-UA"/>
    </w:rPr>
  </w:style>
  <w:style w:type="paragraph" w:styleId="ac">
    <w:name w:val="No Spacing"/>
    <w:uiPriority w:val="99"/>
    <w:qFormat/>
    <w:rsid w:val="00B00697"/>
    <w:pPr>
      <w:spacing w:after="0" w:line="240" w:lineRule="auto"/>
    </w:pPr>
    <w:rPr>
      <w:rFonts w:eastAsiaTheme="minorEastAsia"/>
      <w:lang w:val="ru-RU" w:eastAsia="ru-RU"/>
    </w:rPr>
  </w:style>
  <w:style w:type="character" w:customStyle="1" w:styleId="c2">
    <w:name w:val="c2"/>
    <w:basedOn w:val="a0"/>
    <w:rsid w:val="00B6514F"/>
  </w:style>
  <w:style w:type="paragraph" w:customStyle="1" w:styleId="c9">
    <w:name w:val="c9"/>
    <w:basedOn w:val="a"/>
    <w:rsid w:val="00B6514F"/>
    <w:pPr>
      <w:spacing w:before="100" w:beforeAutospacing="1" w:after="100" w:afterAutospacing="1"/>
    </w:pPr>
  </w:style>
  <w:style w:type="character" w:customStyle="1" w:styleId="c6">
    <w:name w:val="c6"/>
    <w:basedOn w:val="a0"/>
    <w:rsid w:val="00B6514F"/>
  </w:style>
  <w:style w:type="paragraph" w:customStyle="1" w:styleId="c1">
    <w:name w:val="c1"/>
    <w:basedOn w:val="a"/>
    <w:rsid w:val="00B6514F"/>
    <w:pPr>
      <w:spacing w:before="100" w:beforeAutospacing="1" w:after="100" w:afterAutospacing="1"/>
    </w:pPr>
  </w:style>
  <w:style w:type="character" w:customStyle="1" w:styleId="c7">
    <w:name w:val="c7"/>
    <w:basedOn w:val="a0"/>
    <w:rsid w:val="00B6514F"/>
  </w:style>
  <w:style w:type="character" w:customStyle="1" w:styleId="apple-converted-space">
    <w:name w:val="apple-converted-space"/>
    <w:basedOn w:val="a0"/>
    <w:rsid w:val="00B6514F"/>
  </w:style>
  <w:style w:type="character" w:customStyle="1" w:styleId="c4">
    <w:name w:val="c4"/>
    <w:basedOn w:val="a0"/>
    <w:rsid w:val="00B6514F"/>
  </w:style>
  <w:style w:type="character" w:customStyle="1" w:styleId="c4c13">
    <w:name w:val="c4 c13"/>
    <w:basedOn w:val="a0"/>
    <w:rsid w:val="00B6514F"/>
  </w:style>
  <w:style w:type="character" w:customStyle="1" w:styleId="c4c13c14">
    <w:name w:val="c4 c13 c14"/>
    <w:basedOn w:val="a0"/>
    <w:rsid w:val="00B6514F"/>
  </w:style>
  <w:style w:type="character" w:styleId="ad">
    <w:name w:val="Hyperlink"/>
    <w:basedOn w:val="a0"/>
    <w:uiPriority w:val="99"/>
    <w:unhideWhenUsed/>
    <w:rsid w:val="00695F1D"/>
    <w:rPr>
      <w:color w:val="0000FF" w:themeColor="hyperlink"/>
      <w:u w:val="single"/>
    </w:rPr>
  </w:style>
  <w:style w:type="character" w:styleId="ae">
    <w:name w:val="Subtle Reference"/>
    <w:uiPriority w:val="31"/>
    <w:qFormat/>
    <w:rsid w:val="00606AB6"/>
    <w:rPr>
      <w:smallCaps/>
      <w:color w:val="C0504D"/>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cture.in.ua/vse-eti-podvigi-vse-eti-prazdniki-vse-eti-prizivi-vsya-eta-jiz.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ecture.in.ua/lekciya-1-tema-vstup-do-kursu-istoriya-ukrayinsekoyi-kuletur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6BAA14-4DCA-42A0-8535-3F08BA59B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526</TotalTime>
  <Pages>94</Pages>
  <Words>105925</Words>
  <Characters>60378</Characters>
  <Application>Microsoft Office Word</Application>
  <DocSecurity>0</DocSecurity>
  <Lines>503</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165972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ITS</dc:creator>
  <cp:lastModifiedBy>ITS</cp:lastModifiedBy>
  <cp:revision>45</cp:revision>
  <dcterms:created xsi:type="dcterms:W3CDTF">2017-03-07T09:15:00Z</dcterms:created>
  <dcterms:modified xsi:type="dcterms:W3CDTF">2017-03-13T10:55:00Z</dcterms:modified>
</cp:coreProperties>
</file>